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2A" w:rsidRDefault="00F9174D" w:rsidP="00F9174D">
      <w:pPr>
        <w:spacing w:line="360" w:lineRule="auto"/>
        <w:ind w:right="-142" w:firstLine="567"/>
        <w:jc w:val="center"/>
        <w:rPr>
          <w:rFonts w:eastAsia="Calibri"/>
          <w:b/>
          <w:bCs/>
          <w:sz w:val="28"/>
          <w:szCs w:val="28"/>
        </w:rPr>
      </w:pPr>
      <w:r w:rsidRPr="00F9174D">
        <w:rPr>
          <w:rFonts w:eastAsia="Calibri"/>
          <w:b/>
          <w:bCs/>
          <w:sz w:val="28"/>
          <w:szCs w:val="28"/>
        </w:rPr>
        <w:t xml:space="preserve">Мониторинг удовлетворенности родителей (законных представителей) </w:t>
      </w:r>
      <w:proofErr w:type="gramStart"/>
      <w:r w:rsidR="0022484A">
        <w:rPr>
          <w:rFonts w:eastAsia="Calibri"/>
          <w:b/>
          <w:bCs/>
          <w:sz w:val="28"/>
          <w:szCs w:val="28"/>
        </w:rPr>
        <w:t>младше-средней</w:t>
      </w:r>
      <w:proofErr w:type="gramEnd"/>
      <w:r w:rsidR="0022484A">
        <w:rPr>
          <w:rFonts w:eastAsia="Calibri"/>
          <w:b/>
          <w:bCs/>
          <w:sz w:val="28"/>
          <w:szCs w:val="28"/>
        </w:rPr>
        <w:t xml:space="preserve"> группы </w:t>
      </w:r>
    </w:p>
    <w:p w:rsidR="00F9174D" w:rsidRPr="00F9174D" w:rsidRDefault="00F9174D" w:rsidP="00F9174D">
      <w:pPr>
        <w:spacing w:line="360" w:lineRule="auto"/>
        <w:ind w:right="-142" w:firstLine="567"/>
        <w:jc w:val="center"/>
        <w:rPr>
          <w:rFonts w:eastAsia="Calibri"/>
          <w:b/>
          <w:bCs/>
          <w:sz w:val="28"/>
          <w:szCs w:val="28"/>
        </w:rPr>
      </w:pPr>
      <w:r w:rsidRPr="00F9174D">
        <w:rPr>
          <w:rFonts w:eastAsia="Calibri"/>
          <w:b/>
          <w:bCs/>
          <w:sz w:val="28"/>
          <w:szCs w:val="28"/>
        </w:rPr>
        <w:t>качеством образовательных услуг, предоставляемых</w:t>
      </w:r>
    </w:p>
    <w:p w:rsidR="00F9174D" w:rsidRPr="00F9174D" w:rsidRDefault="00F9174D" w:rsidP="00F9174D">
      <w:pPr>
        <w:spacing w:line="360" w:lineRule="auto"/>
        <w:ind w:right="-142" w:firstLine="567"/>
        <w:jc w:val="center"/>
        <w:rPr>
          <w:sz w:val="28"/>
          <w:szCs w:val="28"/>
        </w:rPr>
      </w:pPr>
      <w:r w:rsidRPr="00F9174D">
        <w:rPr>
          <w:rFonts w:eastAsia="Calibri"/>
          <w:b/>
          <w:bCs/>
          <w:sz w:val="28"/>
          <w:szCs w:val="28"/>
        </w:rPr>
        <w:t>МБДОУ «Детский сад компенсирующего вида «Кустук»</w:t>
      </w:r>
    </w:p>
    <w:p w:rsidR="00AD5A56" w:rsidRDefault="00AD5A56" w:rsidP="00AD5A56">
      <w:pPr>
        <w:spacing w:line="360" w:lineRule="auto"/>
        <w:ind w:firstLine="567"/>
        <w:jc w:val="both"/>
        <w:rPr>
          <w:sz w:val="28"/>
          <w:szCs w:val="28"/>
        </w:rPr>
      </w:pPr>
      <w:r w:rsidRPr="00AD5A56">
        <w:rPr>
          <w:sz w:val="28"/>
          <w:szCs w:val="28"/>
        </w:rPr>
        <w:t>Цель мониторинга - изучение удовлетворённости родителей (законных представителей) качеством образовательных услуг.</w:t>
      </w:r>
    </w:p>
    <w:p w:rsidR="00AD5A56" w:rsidRDefault="007F0951" w:rsidP="00AD5A56">
      <w:pPr>
        <w:spacing w:line="360" w:lineRule="auto"/>
        <w:ind w:firstLine="567"/>
        <w:jc w:val="both"/>
        <w:rPr>
          <w:sz w:val="28"/>
          <w:szCs w:val="28"/>
        </w:rPr>
      </w:pPr>
      <w:r w:rsidRPr="007F0951">
        <w:rPr>
          <w:sz w:val="28"/>
          <w:szCs w:val="28"/>
        </w:rPr>
        <w:t>В качестве критериев качества дошкольного образования были определены:</w:t>
      </w:r>
    </w:p>
    <w:p w:rsidR="007F0951" w:rsidRDefault="007F0951" w:rsidP="00AD5A56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6237"/>
      </w:tblGrid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237" w:type="dxa"/>
          </w:tcPr>
          <w:p w:rsidR="007F0951" w:rsidRPr="007F0951" w:rsidRDefault="007F0951" w:rsidP="007F0951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F0951">
              <w:rPr>
                <w:sz w:val="28"/>
                <w:szCs w:val="28"/>
                <w:bdr w:val="none" w:sz="0" w:space="0" w:color="auto" w:frame="1"/>
              </w:rPr>
              <w:t>Качество образования (обучение и воспитание), которое получает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F0951">
              <w:rPr>
                <w:sz w:val="28"/>
                <w:szCs w:val="28"/>
                <w:bdr w:val="none" w:sz="0" w:space="0" w:color="auto" w:frame="1"/>
              </w:rPr>
              <w:t>ребёнок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</w:rPr>
            </w:pPr>
            <w:r w:rsidRPr="007F0951">
              <w:rPr>
                <w:sz w:val="28"/>
                <w:szCs w:val="28"/>
                <w:bdr w:val="none" w:sz="0" w:space="0" w:color="auto" w:frame="1"/>
              </w:rPr>
              <w:t>Организаци</w:t>
            </w:r>
            <w:r>
              <w:rPr>
                <w:sz w:val="28"/>
                <w:szCs w:val="28"/>
                <w:bdr w:val="none" w:sz="0" w:space="0" w:color="auto" w:frame="1"/>
              </w:rPr>
              <w:t>я</w:t>
            </w:r>
            <w:r w:rsidRPr="007F0951">
              <w:rPr>
                <w:sz w:val="28"/>
                <w:szCs w:val="28"/>
                <w:bdr w:val="none" w:sz="0" w:space="0" w:color="auto" w:frame="1"/>
              </w:rPr>
              <w:t xml:space="preserve"> учебно-воспитательного процесса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</w:rPr>
            </w:pPr>
            <w:r w:rsidRPr="007F0951">
              <w:rPr>
                <w:sz w:val="28"/>
                <w:szCs w:val="28"/>
              </w:rPr>
              <w:t>Организаци</w:t>
            </w:r>
            <w:r>
              <w:rPr>
                <w:sz w:val="28"/>
                <w:szCs w:val="28"/>
              </w:rPr>
              <w:t>я</w:t>
            </w:r>
            <w:r w:rsidRPr="007F0951">
              <w:rPr>
                <w:sz w:val="28"/>
                <w:szCs w:val="28"/>
              </w:rPr>
              <w:t xml:space="preserve"> питания в детском саду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</w:rPr>
            </w:pPr>
            <w:r w:rsidRPr="007F0951">
              <w:rPr>
                <w:sz w:val="28"/>
                <w:szCs w:val="28"/>
                <w:bdr w:val="none" w:sz="0" w:space="0" w:color="auto" w:frame="1"/>
              </w:rPr>
              <w:t>Состояние материально-технической базы группы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</w:rPr>
            </w:pPr>
            <w:r w:rsidRPr="007F0951">
              <w:rPr>
                <w:sz w:val="28"/>
                <w:szCs w:val="28"/>
                <w:bdr w:val="none" w:sz="0" w:space="0" w:color="auto" w:frame="1"/>
              </w:rPr>
              <w:t>Профессионализм  педагога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</w:rPr>
            </w:pPr>
            <w:r w:rsidRPr="007F0951">
              <w:rPr>
                <w:sz w:val="28"/>
                <w:szCs w:val="28"/>
                <w:bdr w:val="none" w:sz="0" w:space="0" w:color="auto" w:frame="1"/>
              </w:rPr>
              <w:t>Организаци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я </w:t>
            </w:r>
            <w:r w:rsidRPr="007F0951">
              <w:rPr>
                <w:sz w:val="28"/>
                <w:szCs w:val="28"/>
                <w:bdr w:val="none" w:sz="0" w:space="0" w:color="auto" w:frame="1"/>
              </w:rPr>
              <w:t xml:space="preserve"> режимных моментов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</w:rPr>
            </w:pPr>
            <w:proofErr w:type="gramStart"/>
            <w:r w:rsidRPr="007F0951">
              <w:rPr>
                <w:sz w:val="28"/>
                <w:szCs w:val="28"/>
                <w:bdr w:val="none" w:sz="0" w:space="0" w:color="auto" w:frame="1"/>
              </w:rPr>
              <w:t>Са</w:t>
            </w:r>
            <w:r>
              <w:rPr>
                <w:sz w:val="28"/>
                <w:szCs w:val="28"/>
                <w:bdr w:val="none" w:sz="0" w:space="0" w:color="auto" w:frame="1"/>
              </w:rPr>
              <w:t>нитарно-гигиеническими</w:t>
            </w:r>
            <w:proofErr w:type="gramEnd"/>
            <w:r>
              <w:rPr>
                <w:sz w:val="28"/>
                <w:szCs w:val="28"/>
                <w:bdr w:val="none" w:sz="0" w:space="0" w:color="auto" w:frame="1"/>
              </w:rPr>
              <w:t xml:space="preserve"> условия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</w:rPr>
            </w:pPr>
            <w:r w:rsidRPr="007F0951">
              <w:rPr>
                <w:sz w:val="28"/>
                <w:szCs w:val="28"/>
                <w:bdr w:val="none" w:sz="0" w:space="0" w:color="auto" w:frame="1"/>
              </w:rPr>
              <w:t>Взаимоотношения педагога с воспитанниками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</w:rPr>
            </w:pPr>
            <w:r w:rsidRPr="007F0951">
              <w:rPr>
                <w:sz w:val="28"/>
                <w:szCs w:val="28"/>
                <w:bdr w:val="none" w:sz="0" w:space="0" w:color="auto" w:frame="1"/>
              </w:rPr>
              <w:t>Взаимоотношения педагога с родителями</w:t>
            </w:r>
          </w:p>
        </w:tc>
      </w:tr>
      <w:tr w:rsidR="007F0951" w:rsidRPr="007F0951" w:rsidTr="00D22F34">
        <w:tc>
          <w:tcPr>
            <w:tcW w:w="392" w:type="dxa"/>
            <w:vAlign w:val="center"/>
          </w:tcPr>
          <w:p w:rsidR="007F0951" w:rsidRPr="007F0951" w:rsidRDefault="007F0951" w:rsidP="007F0951">
            <w:pPr>
              <w:jc w:val="center"/>
              <w:rPr>
                <w:rFonts w:eastAsiaTheme="minorHAnsi"/>
                <w:lang w:eastAsia="en-US"/>
              </w:rPr>
            </w:pPr>
            <w:r w:rsidRPr="007F0951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6237" w:type="dxa"/>
            <w:vAlign w:val="bottom"/>
          </w:tcPr>
          <w:p w:rsidR="007F0951" w:rsidRPr="007F0951" w:rsidRDefault="007F0951" w:rsidP="007F0951">
            <w:pPr>
              <w:rPr>
                <w:sz w:val="28"/>
                <w:szCs w:val="28"/>
                <w:bdr w:val="none" w:sz="0" w:space="0" w:color="auto" w:frame="1"/>
              </w:rPr>
            </w:pPr>
            <w:r w:rsidRPr="007F0951">
              <w:rPr>
                <w:sz w:val="28"/>
                <w:szCs w:val="28"/>
                <w:bdr w:val="none" w:sz="0" w:space="0" w:color="auto" w:frame="1"/>
              </w:rPr>
              <w:t>Работ</w:t>
            </w:r>
            <w:r>
              <w:rPr>
                <w:sz w:val="28"/>
                <w:szCs w:val="28"/>
                <w:bdr w:val="none" w:sz="0" w:space="0" w:color="auto" w:frame="1"/>
              </w:rPr>
              <w:t>а</w:t>
            </w:r>
            <w:r w:rsidRPr="007F0951">
              <w:rPr>
                <w:sz w:val="28"/>
                <w:szCs w:val="28"/>
                <w:bdr w:val="none" w:sz="0" w:space="0" w:color="auto" w:frame="1"/>
              </w:rPr>
              <w:t xml:space="preserve"> детского сада по </w:t>
            </w:r>
            <w:proofErr w:type="spellStart"/>
            <w:r w:rsidRPr="007F0951">
              <w:rPr>
                <w:sz w:val="28"/>
                <w:szCs w:val="28"/>
                <w:bdr w:val="none" w:sz="0" w:space="0" w:color="auto" w:frame="1"/>
              </w:rPr>
              <w:t>здоровьесбережению</w:t>
            </w:r>
            <w:proofErr w:type="spellEnd"/>
          </w:p>
        </w:tc>
      </w:tr>
    </w:tbl>
    <w:p w:rsidR="007F0951" w:rsidRDefault="007F0951" w:rsidP="00AD5A56">
      <w:pPr>
        <w:spacing w:line="360" w:lineRule="auto"/>
        <w:ind w:firstLine="567"/>
        <w:jc w:val="both"/>
        <w:rPr>
          <w:sz w:val="28"/>
          <w:szCs w:val="28"/>
        </w:rPr>
      </w:pPr>
    </w:p>
    <w:p w:rsidR="00DC4822" w:rsidRPr="00DC4822" w:rsidRDefault="00DC4822" w:rsidP="00DC4822">
      <w:pPr>
        <w:spacing w:line="360" w:lineRule="auto"/>
        <w:ind w:firstLine="567"/>
        <w:jc w:val="both"/>
        <w:rPr>
          <w:sz w:val="28"/>
          <w:szCs w:val="28"/>
        </w:rPr>
      </w:pPr>
      <w:r w:rsidRPr="00DC4822">
        <w:rPr>
          <w:sz w:val="28"/>
          <w:szCs w:val="28"/>
        </w:rPr>
        <w:t>Выделенные критерии легли в основу содержания анкеты.</w:t>
      </w:r>
    </w:p>
    <w:p w:rsidR="00DC4822" w:rsidRDefault="00DC4822" w:rsidP="00DC4822">
      <w:pPr>
        <w:spacing w:line="360" w:lineRule="auto"/>
        <w:ind w:firstLine="567"/>
        <w:jc w:val="both"/>
        <w:rPr>
          <w:sz w:val="28"/>
          <w:szCs w:val="28"/>
        </w:rPr>
      </w:pPr>
      <w:r w:rsidRPr="00DC4822">
        <w:rPr>
          <w:sz w:val="28"/>
          <w:szCs w:val="28"/>
        </w:rPr>
        <w:t xml:space="preserve">К достоинствам метода анкетирования следует отнести следующие характеристики: </w:t>
      </w:r>
    </w:p>
    <w:p w:rsidR="00DC4822" w:rsidRPr="00DC4822" w:rsidRDefault="00DC4822" w:rsidP="00DC4822">
      <w:pPr>
        <w:spacing w:line="360" w:lineRule="auto"/>
        <w:ind w:firstLine="567"/>
        <w:jc w:val="both"/>
        <w:rPr>
          <w:sz w:val="28"/>
          <w:szCs w:val="28"/>
        </w:rPr>
      </w:pPr>
      <w:r w:rsidRPr="00DC4822">
        <w:rPr>
          <w:sz w:val="28"/>
          <w:szCs w:val="28"/>
        </w:rPr>
        <w:t>а) это наиболее оперативный метод сбора первичной информации;</w:t>
      </w:r>
    </w:p>
    <w:p w:rsidR="00DC4822" w:rsidRPr="00DC4822" w:rsidRDefault="00DC4822" w:rsidP="00DC4822">
      <w:pPr>
        <w:spacing w:line="360" w:lineRule="auto"/>
        <w:ind w:firstLine="567"/>
        <w:jc w:val="both"/>
        <w:rPr>
          <w:sz w:val="28"/>
          <w:szCs w:val="28"/>
        </w:rPr>
      </w:pPr>
      <w:r w:rsidRPr="00DC4822">
        <w:rPr>
          <w:sz w:val="28"/>
          <w:szCs w:val="28"/>
        </w:rPr>
        <w:t>б) результаты анкетирования более доступны для математической обработки;</w:t>
      </w:r>
    </w:p>
    <w:p w:rsidR="00DC4822" w:rsidRDefault="00DC4822" w:rsidP="00666508">
      <w:pPr>
        <w:spacing w:line="360" w:lineRule="auto"/>
        <w:ind w:firstLine="567"/>
        <w:jc w:val="both"/>
        <w:rPr>
          <w:sz w:val="28"/>
          <w:szCs w:val="28"/>
        </w:rPr>
      </w:pPr>
      <w:r w:rsidRPr="00DC4822">
        <w:rPr>
          <w:sz w:val="28"/>
          <w:szCs w:val="28"/>
        </w:rPr>
        <w:t>г) наличие анонимности высказывания мнения.</w:t>
      </w:r>
    </w:p>
    <w:p w:rsidR="00666508" w:rsidRDefault="00666508" w:rsidP="00666508">
      <w:pPr>
        <w:spacing w:line="360" w:lineRule="auto"/>
        <w:ind w:firstLine="567"/>
        <w:jc w:val="both"/>
        <w:rPr>
          <w:sz w:val="28"/>
          <w:szCs w:val="28"/>
        </w:rPr>
      </w:pPr>
    </w:p>
    <w:p w:rsidR="00DC4822" w:rsidRPr="00DC4822" w:rsidRDefault="00DC4822" w:rsidP="00DC4822">
      <w:pPr>
        <w:spacing w:line="360" w:lineRule="auto"/>
        <w:ind w:firstLine="567"/>
        <w:jc w:val="both"/>
        <w:rPr>
          <w:sz w:val="28"/>
          <w:szCs w:val="28"/>
        </w:rPr>
      </w:pPr>
      <w:r w:rsidRPr="00DC4822">
        <w:rPr>
          <w:sz w:val="28"/>
          <w:szCs w:val="28"/>
        </w:rPr>
        <w:t>Дата проведения анкетирования с 14 апреля 201</w:t>
      </w:r>
      <w:r>
        <w:rPr>
          <w:sz w:val="28"/>
          <w:szCs w:val="28"/>
        </w:rPr>
        <w:t>8</w:t>
      </w:r>
      <w:r w:rsidRPr="00DC4822">
        <w:rPr>
          <w:sz w:val="28"/>
          <w:szCs w:val="28"/>
        </w:rPr>
        <w:t xml:space="preserve"> г. по 10 мая 201</w:t>
      </w:r>
      <w:r>
        <w:rPr>
          <w:sz w:val="28"/>
          <w:szCs w:val="28"/>
        </w:rPr>
        <w:t>8</w:t>
      </w:r>
      <w:r w:rsidRPr="00DC4822">
        <w:rPr>
          <w:sz w:val="28"/>
          <w:szCs w:val="28"/>
        </w:rPr>
        <w:t xml:space="preserve"> г.</w:t>
      </w:r>
    </w:p>
    <w:p w:rsidR="00DC4822" w:rsidRDefault="00DC4822" w:rsidP="00DC4822">
      <w:pPr>
        <w:spacing w:line="360" w:lineRule="auto"/>
        <w:ind w:firstLine="567"/>
        <w:jc w:val="both"/>
        <w:rPr>
          <w:sz w:val="28"/>
          <w:szCs w:val="28"/>
        </w:rPr>
      </w:pPr>
      <w:r w:rsidRPr="00DC4822">
        <w:rPr>
          <w:sz w:val="28"/>
          <w:szCs w:val="28"/>
        </w:rPr>
        <w:t xml:space="preserve">Количество опрошенных родителей: </w:t>
      </w:r>
      <w:r w:rsidR="00666508">
        <w:rPr>
          <w:sz w:val="28"/>
          <w:szCs w:val="28"/>
        </w:rPr>
        <w:t>21</w:t>
      </w:r>
      <w:r w:rsidRPr="00DC4822">
        <w:rPr>
          <w:sz w:val="28"/>
          <w:szCs w:val="28"/>
        </w:rPr>
        <w:t xml:space="preserve"> человек (родители воспитанников </w:t>
      </w:r>
      <w:proofErr w:type="gramStart"/>
      <w:r w:rsidR="00666508">
        <w:rPr>
          <w:sz w:val="28"/>
          <w:szCs w:val="28"/>
        </w:rPr>
        <w:t>младше-средней</w:t>
      </w:r>
      <w:proofErr w:type="gramEnd"/>
      <w:r w:rsidRPr="00DC4822">
        <w:rPr>
          <w:sz w:val="28"/>
          <w:szCs w:val="28"/>
        </w:rPr>
        <w:t xml:space="preserve"> групп</w:t>
      </w:r>
      <w:r w:rsidR="00666508">
        <w:rPr>
          <w:sz w:val="28"/>
          <w:szCs w:val="28"/>
        </w:rPr>
        <w:t>ы</w:t>
      </w:r>
      <w:r w:rsidRPr="00DC4822">
        <w:rPr>
          <w:sz w:val="28"/>
          <w:szCs w:val="28"/>
        </w:rPr>
        <w:t xml:space="preserve">). Анализ результатов анкетирования позволяет определить уровень удовлетворенности родителей образовательной деятельностью </w:t>
      </w:r>
      <w:proofErr w:type="gramStart"/>
      <w:r w:rsidR="0022484A">
        <w:rPr>
          <w:sz w:val="28"/>
          <w:szCs w:val="28"/>
        </w:rPr>
        <w:t>младше-средней</w:t>
      </w:r>
      <w:proofErr w:type="gramEnd"/>
      <w:r w:rsidR="0022484A">
        <w:rPr>
          <w:sz w:val="28"/>
          <w:szCs w:val="28"/>
        </w:rPr>
        <w:t xml:space="preserve"> группы</w:t>
      </w:r>
      <w:r w:rsidRPr="00DC4822">
        <w:rPr>
          <w:sz w:val="28"/>
          <w:szCs w:val="28"/>
        </w:rPr>
        <w:t>.</w:t>
      </w:r>
    </w:p>
    <w:p w:rsidR="00DC4822" w:rsidRDefault="00DC4822" w:rsidP="00DC4822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Style w:val="1"/>
        <w:tblW w:w="9273" w:type="dxa"/>
        <w:tblLook w:val="04A0" w:firstRow="1" w:lastRow="0" w:firstColumn="1" w:lastColumn="0" w:noHBand="0" w:noVBand="1"/>
      </w:tblPr>
      <w:tblGrid>
        <w:gridCol w:w="5592"/>
        <w:gridCol w:w="730"/>
        <w:gridCol w:w="834"/>
        <w:gridCol w:w="2117"/>
      </w:tblGrid>
      <w:tr w:rsidR="00666508" w:rsidRPr="00666508" w:rsidTr="0022484A">
        <w:tc>
          <w:tcPr>
            <w:tcW w:w="5592" w:type="dxa"/>
            <w:vAlign w:val="center"/>
          </w:tcPr>
          <w:p w:rsidR="00666508" w:rsidRPr="00666508" w:rsidRDefault="00666508" w:rsidP="00666508">
            <w:pPr>
              <w:jc w:val="center"/>
              <w:rPr>
                <w:b/>
              </w:rPr>
            </w:pPr>
            <w:r w:rsidRPr="00666508">
              <w:rPr>
                <w:b/>
                <w:bdr w:val="none" w:sz="0" w:space="0" w:color="auto" w:frame="1"/>
              </w:rPr>
              <w:t>Уважаемые родители, удовлетворены ли Вы:</w:t>
            </w:r>
          </w:p>
        </w:tc>
        <w:tc>
          <w:tcPr>
            <w:tcW w:w="730" w:type="dxa"/>
            <w:vAlign w:val="center"/>
          </w:tcPr>
          <w:p w:rsidR="00666508" w:rsidRPr="00666508" w:rsidRDefault="00666508" w:rsidP="0066650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66508">
              <w:rPr>
                <w:rFonts w:eastAsiaTheme="minorHAnsi"/>
                <w:b/>
                <w:lang w:eastAsia="en-US"/>
              </w:rPr>
              <w:t>Да</w:t>
            </w:r>
          </w:p>
        </w:tc>
        <w:tc>
          <w:tcPr>
            <w:tcW w:w="834" w:type="dxa"/>
            <w:vAlign w:val="center"/>
          </w:tcPr>
          <w:p w:rsidR="00666508" w:rsidRPr="00666508" w:rsidRDefault="00666508" w:rsidP="0066650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66508">
              <w:rPr>
                <w:rFonts w:eastAsiaTheme="minorHAnsi"/>
                <w:b/>
                <w:lang w:eastAsia="en-US"/>
              </w:rPr>
              <w:t>Нет</w:t>
            </w:r>
          </w:p>
        </w:tc>
        <w:tc>
          <w:tcPr>
            <w:tcW w:w="2117" w:type="dxa"/>
            <w:vAlign w:val="center"/>
          </w:tcPr>
          <w:p w:rsidR="00666508" w:rsidRPr="00666508" w:rsidRDefault="00666508" w:rsidP="00666508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66508">
              <w:rPr>
                <w:rFonts w:eastAsiaTheme="minorHAnsi"/>
                <w:b/>
                <w:lang w:eastAsia="en-US"/>
              </w:rPr>
              <w:t>Затрудняюсь ответить</w:t>
            </w:r>
          </w:p>
        </w:tc>
      </w:tr>
      <w:tr w:rsidR="0022484A" w:rsidRPr="00666508" w:rsidTr="0022484A">
        <w:tc>
          <w:tcPr>
            <w:tcW w:w="5592" w:type="dxa"/>
          </w:tcPr>
          <w:p w:rsidR="00666508" w:rsidRPr="00666508" w:rsidRDefault="00666508" w:rsidP="00666508">
            <w:pPr>
              <w:rPr>
                <w:rFonts w:eastAsiaTheme="minorHAnsi"/>
                <w:lang w:eastAsia="en-US"/>
              </w:rPr>
            </w:pPr>
            <w:r w:rsidRPr="00666508">
              <w:rPr>
                <w:bdr w:val="none" w:sz="0" w:space="0" w:color="auto" w:frame="1"/>
              </w:rPr>
              <w:t>Качеством образования (обучение и воспитание), которое получает Ваш ребёнок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r w:rsidRPr="00666508">
              <w:rPr>
                <w:bdr w:val="none" w:sz="0" w:space="0" w:color="auto" w:frame="1"/>
              </w:rPr>
              <w:t>Организацией учебно-воспитательного процесса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5%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r w:rsidRPr="00666508">
              <w:t>Организацией питания в детском саду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r w:rsidRPr="00666508">
              <w:rPr>
                <w:bdr w:val="none" w:sz="0" w:space="0" w:color="auto" w:frame="1"/>
              </w:rPr>
              <w:t>Состоянием материально-технической базы группы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10%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r w:rsidRPr="00666508">
              <w:rPr>
                <w:bdr w:val="none" w:sz="0" w:space="0" w:color="auto" w:frame="1"/>
              </w:rPr>
              <w:t>Профессионализм  педагога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r w:rsidRPr="00666508">
              <w:rPr>
                <w:bdr w:val="none" w:sz="0" w:space="0" w:color="auto" w:frame="1"/>
              </w:rPr>
              <w:t>Организацией  режимных моментов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5%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r w:rsidRPr="00666508">
              <w:rPr>
                <w:bdr w:val="none" w:sz="0" w:space="0" w:color="auto" w:frame="1"/>
              </w:rPr>
              <w:t>Санитарно-гигиеническими условиями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r w:rsidRPr="00666508">
              <w:rPr>
                <w:bdr w:val="none" w:sz="0" w:space="0" w:color="auto" w:frame="1"/>
              </w:rPr>
              <w:t>Взаимоотношениями педагога с воспитанниками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r w:rsidRPr="00666508">
              <w:rPr>
                <w:bdr w:val="none" w:sz="0" w:space="0" w:color="auto" w:frame="1"/>
              </w:rPr>
              <w:t>Взаимоотношениями педагога с родителями</w:t>
            </w:r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10%</w:t>
            </w:r>
          </w:p>
        </w:tc>
      </w:tr>
      <w:tr w:rsidR="0022484A" w:rsidRPr="00666508" w:rsidTr="0022484A">
        <w:tc>
          <w:tcPr>
            <w:tcW w:w="5592" w:type="dxa"/>
            <w:vAlign w:val="bottom"/>
          </w:tcPr>
          <w:p w:rsidR="00666508" w:rsidRPr="00666508" w:rsidRDefault="00666508" w:rsidP="00666508">
            <w:pPr>
              <w:rPr>
                <w:bdr w:val="none" w:sz="0" w:space="0" w:color="auto" w:frame="1"/>
              </w:rPr>
            </w:pPr>
            <w:r w:rsidRPr="00666508">
              <w:rPr>
                <w:bdr w:val="none" w:sz="0" w:space="0" w:color="auto" w:frame="1"/>
              </w:rPr>
              <w:t xml:space="preserve">Работой детского сада по </w:t>
            </w:r>
            <w:proofErr w:type="spellStart"/>
            <w:r w:rsidRPr="00666508">
              <w:rPr>
                <w:bdr w:val="none" w:sz="0" w:space="0" w:color="auto" w:frame="1"/>
              </w:rPr>
              <w:t>здоровьесбережению</w:t>
            </w:r>
            <w:proofErr w:type="spellEnd"/>
          </w:p>
        </w:tc>
        <w:tc>
          <w:tcPr>
            <w:tcW w:w="730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95%</w:t>
            </w:r>
          </w:p>
        </w:tc>
        <w:tc>
          <w:tcPr>
            <w:tcW w:w="834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117" w:type="dxa"/>
          </w:tcPr>
          <w:p w:rsidR="00666508" w:rsidRPr="00666508" w:rsidRDefault="0022484A" w:rsidP="0022484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DC4822" w:rsidRDefault="00DC4822" w:rsidP="00DC4822">
      <w:pPr>
        <w:spacing w:line="360" w:lineRule="auto"/>
        <w:ind w:firstLine="567"/>
        <w:jc w:val="both"/>
        <w:rPr>
          <w:sz w:val="28"/>
          <w:szCs w:val="28"/>
        </w:rPr>
      </w:pPr>
    </w:p>
    <w:p w:rsidR="00722C66" w:rsidRDefault="00722C66" w:rsidP="00722C66">
      <w:pPr>
        <w:pStyle w:val="a4"/>
        <w:ind w:right="105" w:firstLine="708"/>
        <w:jc w:val="both"/>
      </w:pPr>
      <w:r>
        <w:rPr>
          <w:b/>
        </w:rPr>
        <w:t xml:space="preserve">Вывод: </w:t>
      </w:r>
      <w:r>
        <w:t>Исходя из обработки опроса, мы получили достаточно высокие показатели удовлетворённости родителей (законных представителей) по всем предложенным показателям, что позволяет сделать вывод о том, что большинство родительской общественности удовлетворены качеством предоставляемых образовательных услуг.</w:t>
      </w:r>
    </w:p>
    <w:p w:rsidR="0022484A" w:rsidRPr="00AD5A56" w:rsidRDefault="0022484A" w:rsidP="00DC4822">
      <w:pPr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22484A" w:rsidRPr="00AD5A56" w:rsidSect="00F421E3">
      <w:pgSz w:w="11900" w:h="16838"/>
      <w:pgMar w:top="993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6FD2539E"/>
    <w:lvl w:ilvl="0" w:tplc="3838178C">
      <w:start w:val="1"/>
      <w:numFmt w:val="bullet"/>
      <w:lvlText w:val="-"/>
      <w:lvlJc w:val="left"/>
    </w:lvl>
    <w:lvl w:ilvl="1" w:tplc="CF5C8684">
      <w:numFmt w:val="decimal"/>
      <w:lvlText w:val=""/>
      <w:lvlJc w:val="left"/>
    </w:lvl>
    <w:lvl w:ilvl="2" w:tplc="F3EAF36A">
      <w:numFmt w:val="decimal"/>
      <w:lvlText w:val=""/>
      <w:lvlJc w:val="left"/>
    </w:lvl>
    <w:lvl w:ilvl="3" w:tplc="E62850F2">
      <w:numFmt w:val="decimal"/>
      <w:lvlText w:val=""/>
      <w:lvlJc w:val="left"/>
    </w:lvl>
    <w:lvl w:ilvl="4" w:tplc="DC205054">
      <w:numFmt w:val="decimal"/>
      <w:lvlText w:val=""/>
      <w:lvlJc w:val="left"/>
    </w:lvl>
    <w:lvl w:ilvl="5" w:tplc="2444A800">
      <w:numFmt w:val="decimal"/>
      <w:lvlText w:val=""/>
      <w:lvlJc w:val="left"/>
    </w:lvl>
    <w:lvl w:ilvl="6" w:tplc="8A4879CE">
      <w:numFmt w:val="decimal"/>
      <w:lvlText w:val=""/>
      <w:lvlJc w:val="left"/>
    </w:lvl>
    <w:lvl w:ilvl="7" w:tplc="40A44380">
      <w:numFmt w:val="decimal"/>
      <w:lvlText w:val=""/>
      <w:lvlJc w:val="left"/>
    </w:lvl>
    <w:lvl w:ilvl="8" w:tplc="001A4A0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D2"/>
    <w:rsid w:val="0022484A"/>
    <w:rsid w:val="005242D2"/>
    <w:rsid w:val="00666508"/>
    <w:rsid w:val="00722C66"/>
    <w:rsid w:val="007D5856"/>
    <w:rsid w:val="007F0951"/>
    <w:rsid w:val="00862196"/>
    <w:rsid w:val="00AD5A56"/>
    <w:rsid w:val="00DB662A"/>
    <w:rsid w:val="00DC4822"/>
    <w:rsid w:val="00F9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6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22C66"/>
    <w:pPr>
      <w:widowControl w:val="0"/>
      <w:autoSpaceDE w:val="0"/>
      <w:autoSpaceDN w:val="0"/>
      <w:ind w:left="212"/>
    </w:pPr>
    <w:rPr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722C6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4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66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22C66"/>
    <w:pPr>
      <w:widowControl w:val="0"/>
      <w:autoSpaceDE w:val="0"/>
      <w:autoSpaceDN w:val="0"/>
      <w:ind w:left="212"/>
    </w:pPr>
    <w:rPr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722C66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Кустук</dc:creator>
  <cp:keywords/>
  <dc:description/>
  <cp:lastModifiedBy>Кустук</cp:lastModifiedBy>
  <cp:revision>7</cp:revision>
  <dcterms:created xsi:type="dcterms:W3CDTF">2018-12-10T09:33:00Z</dcterms:created>
  <dcterms:modified xsi:type="dcterms:W3CDTF">2018-12-10T09:59:00Z</dcterms:modified>
</cp:coreProperties>
</file>