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05" w:rsidRPr="00EF52D3" w:rsidRDefault="00532D05" w:rsidP="00532D0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EF52D3">
        <w:rPr>
          <w:rFonts w:ascii="Times New Roman" w:hAnsi="Times New Roman" w:cs="Times New Roman"/>
          <w:b/>
          <w:sz w:val="24"/>
          <w:szCs w:val="24"/>
        </w:rPr>
        <w:t>Динамика снижения заболеваемости детей (реальная посещаемость детей в группе ДОО, индекс здоровья, профилактическая о</w:t>
      </w:r>
      <w:r>
        <w:rPr>
          <w:rFonts w:ascii="Times New Roman" w:hAnsi="Times New Roman" w:cs="Times New Roman"/>
          <w:b/>
          <w:sz w:val="24"/>
          <w:szCs w:val="24"/>
        </w:rPr>
        <w:t>здоровительная работа педагога)</w:t>
      </w:r>
      <w:bookmarkStart w:id="0" w:name="_GoBack"/>
      <w:bookmarkEnd w:id="0"/>
    </w:p>
    <w:p w:rsidR="00DE19B5" w:rsidRDefault="00DE19B5" w:rsidP="00532D0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32D05" w:rsidRPr="00DE19B5" w:rsidRDefault="00532D05" w:rsidP="00DE19B5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9B5">
        <w:rPr>
          <w:rFonts w:ascii="Times New Roman" w:hAnsi="Times New Roman" w:cs="Times New Roman"/>
          <w:sz w:val="24"/>
          <w:szCs w:val="24"/>
        </w:rPr>
        <w:t>Реальная посещаемость детей в группе ДОО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27"/>
        <w:gridCol w:w="2126"/>
        <w:gridCol w:w="2126"/>
      </w:tblGrid>
      <w:tr w:rsidR="00532D05" w:rsidRPr="00BA5695" w:rsidTr="009B7728">
        <w:trPr>
          <w:trHeight w:val="28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D05" w:rsidRPr="00BA5695" w:rsidRDefault="00532D05" w:rsidP="009B772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5" w:rsidRPr="00BA5695" w:rsidRDefault="00532D05" w:rsidP="009B77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  <w:p w:rsidR="00532D05" w:rsidRPr="00BA5695" w:rsidRDefault="00532D05" w:rsidP="009B77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5" w:rsidRPr="00BA5695" w:rsidRDefault="00532D05" w:rsidP="009B77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  <w:p w:rsidR="00532D05" w:rsidRPr="00BA5695" w:rsidRDefault="00532D05" w:rsidP="009B77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Средне-старшая группа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5" w:rsidRPr="00BA5695" w:rsidRDefault="00532D05" w:rsidP="009B77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  <w:p w:rsidR="00532D05" w:rsidRPr="00BA5695" w:rsidRDefault="00532D05" w:rsidP="009B77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Средне-старшая группа</w:t>
            </w:r>
          </w:p>
        </w:tc>
      </w:tr>
      <w:tr w:rsidR="00532D05" w:rsidRPr="00BA5695" w:rsidTr="009B7728">
        <w:trPr>
          <w:trHeight w:val="28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5" w:rsidRPr="00BA5695" w:rsidRDefault="00532D05" w:rsidP="009B7728">
            <w:pPr>
              <w:spacing w:after="0" w:line="48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5" w:rsidRPr="00BA5695" w:rsidRDefault="00532D05" w:rsidP="009B7728">
            <w:pPr>
              <w:spacing w:after="0" w:line="48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5" w:rsidRPr="00BA5695" w:rsidRDefault="00532D05" w:rsidP="009B7728">
            <w:pPr>
              <w:spacing w:after="0" w:line="48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5" w:rsidRPr="00BA5695" w:rsidRDefault="00532D05" w:rsidP="009B7728">
            <w:pPr>
              <w:spacing w:after="0" w:line="48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32D05" w:rsidRPr="00BA5695" w:rsidTr="009B7728">
        <w:trPr>
          <w:trHeight w:val="28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5" w:rsidRPr="00BA5695" w:rsidRDefault="00532D05" w:rsidP="009B7728">
            <w:pPr>
              <w:spacing w:after="0" w:line="48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BA5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детодней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5" w:rsidRPr="00BA5695" w:rsidRDefault="00532D05" w:rsidP="009B7728">
            <w:pPr>
              <w:spacing w:after="0" w:line="48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5" w:rsidRPr="00BA5695" w:rsidRDefault="00532D05" w:rsidP="009B7728">
            <w:pPr>
              <w:spacing w:after="0" w:line="48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5" w:rsidRPr="00BA5695" w:rsidRDefault="00532D05" w:rsidP="009B7728">
            <w:pPr>
              <w:spacing w:after="0" w:line="48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4248</w:t>
            </w:r>
          </w:p>
        </w:tc>
      </w:tr>
      <w:tr w:rsidR="00532D05" w:rsidRPr="00BA5695" w:rsidTr="009B7728">
        <w:trPr>
          <w:trHeight w:val="28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5" w:rsidRPr="00BA5695" w:rsidRDefault="00532D05" w:rsidP="009B7728">
            <w:pPr>
              <w:spacing w:after="0" w:line="48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 выполнен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5" w:rsidRPr="00BA5695" w:rsidRDefault="00532D05" w:rsidP="009B7728">
            <w:pPr>
              <w:spacing w:after="0" w:line="48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2858 (92%)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5" w:rsidRPr="00BA5695" w:rsidRDefault="00532D05" w:rsidP="009B7728">
            <w:pPr>
              <w:spacing w:after="0" w:line="48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2963 (81%)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05" w:rsidRPr="00BA5695" w:rsidRDefault="00532D05" w:rsidP="009B7728">
            <w:pPr>
              <w:spacing w:after="0" w:line="48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 (55%)</w:t>
            </w:r>
          </w:p>
        </w:tc>
      </w:tr>
    </w:tbl>
    <w:p w:rsidR="00532D05" w:rsidRPr="00BA5695" w:rsidRDefault="00532D05" w:rsidP="00532D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2D05" w:rsidRPr="0032310A" w:rsidRDefault="00532D05" w:rsidP="00532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10A">
        <w:rPr>
          <w:rFonts w:ascii="Times New Roman" w:hAnsi="Times New Roman" w:cs="Times New Roman"/>
          <w:b/>
          <w:sz w:val="24"/>
          <w:szCs w:val="24"/>
        </w:rPr>
        <w:t>Индекс здоровья на 2019 – 2020 уч. год</w:t>
      </w:r>
    </w:p>
    <w:tbl>
      <w:tblPr>
        <w:tblStyle w:val="a4"/>
        <w:tblW w:w="10882" w:type="dxa"/>
        <w:tblLayout w:type="fixed"/>
        <w:tblLook w:val="04A0" w:firstRow="1" w:lastRow="0" w:firstColumn="1" w:lastColumn="0" w:noHBand="0" w:noVBand="1"/>
      </w:tblPr>
      <w:tblGrid>
        <w:gridCol w:w="1226"/>
        <w:gridCol w:w="1576"/>
        <w:gridCol w:w="1701"/>
        <w:gridCol w:w="1275"/>
        <w:gridCol w:w="1276"/>
        <w:gridCol w:w="992"/>
        <w:gridCol w:w="709"/>
        <w:gridCol w:w="709"/>
        <w:gridCol w:w="709"/>
        <w:gridCol w:w="709"/>
      </w:tblGrid>
      <w:tr w:rsidR="00532D05" w:rsidRPr="00BA5695" w:rsidTr="00C76939">
        <w:trPr>
          <w:trHeight w:val="640"/>
        </w:trPr>
        <w:tc>
          <w:tcPr>
            <w:tcW w:w="1226" w:type="dxa"/>
          </w:tcPr>
          <w:p w:rsidR="00532D05" w:rsidRPr="003E323D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E323D">
              <w:rPr>
                <w:rFonts w:ascii="Times New Roman" w:hAnsi="Times New Roman" w:cs="Times New Roman"/>
                <w:szCs w:val="24"/>
              </w:rPr>
              <w:t>Всего охвачено</w:t>
            </w:r>
          </w:p>
        </w:tc>
        <w:tc>
          <w:tcPr>
            <w:tcW w:w="1576" w:type="dxa"/>
          </w:tcPr>
          <w:p w:rsidR="00532D05" w:rsidRPr="003E323D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E323D">
              <w:rPr>
                <w:rFonts w:ascii="Times New Roman" w:hAnsi="Times New Roman" w:cs="Times New Roman"/>
                <w:szCs w:val="24"/>
              </w:rPr>
              <w:t>Отстающих</w:t>
            </w:r>
            <w:proofErr w:type="gramEnd"/>
            <w:r w:rsidRPr="003E323D">
              <w:rPr>
                <w:rFonts w:ascii="Times New Roman" w:hAnsi="Times New Roman" w:cs="Times New Roman"/>
                <w:szCs w:val="24"/>
              </w:rPr>
              <w:t xml:space="preserve"> в физ</w:t>
            </w:r>
            <w:r w:rsidR="003E323D" w:rsidRPr="003E323D">
              <w:rPr>
                <w:rFonts w:ascii="Times New Roman" w:hAnsi="Times New Roman" w:cs="Times New Roman"/>
                <w:szCs w:val="24"/>
              </w:rPr>
              <w:t>ическом</w:t>
            </w:r>
            <w:r w:rsidRPr="003E323D">
              <w:rPr>
                <w:rFonts w:ascii="Times New Roman" w:hAnsi="Times New Roman" w:cs="Times New Roman"/>
                <w:szCs w:val="24"/>
              </w:rPr>
              <w:t xml:space="preserve"> развитии</w:t>
            </w:r>
          </w:p>
        </w:tc>
        <w:tc>
          <w:tcPr>
            <w:tcW w:w="1701" w:type="dxa"/>
          </w:tcPr>
          <w:p w:rsidR="00532D05" w:rsidRPr="003E323D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E323D">
              <w:rPr>
                <w:rFonts w:ascii="Times New Roman" w:hAnsi="Times New Roman" w:cs="Times New Roman"/>
                <w:szCs w:val="24"/>
              </w:rPr>
              <w:t>Отстающих</w:t>
            </w:r>
            <w:proofErr w:type="gramEnd"/>
            <w:r w:rsidRPr="003E323D">
              <w:rPr>
                <w:rFonts w:ascii="Times New Roman" w:hAnsi="Times New Roman" w:cs="Times New Roman"/>
                <w:szCs w:val="24"/>
              </w:rPr>
              <w:t xml:space="preserve"> в умств</w:t>
            </w:r>
            <w:r w:rsidR="003E323D" w:rsidRPr="003E323D">
              <w:rPr>
                <w:rFonts w:ascii="Times New Roman" w:hAnsi="Times New Roman" w:cs="Times New Roman"/>
                <w:szCs w:val="24"/>
              </w:rPr>
              <w:t>енном</w:t>
            </w:r>
            <w:r w:rsidRPr="003E323D">
              <w:rPr>
                <w:rFonts w:ascii="Times New Roman" w:hAnsi="Times New Roman" w:cs="Times New Roman"/>
                <w:szCs w:val="24"/>
              </w:rPr>
              <w:t xml:space="preserve"> развитии</w:t>
            </w:r>
          </w:p>
        </w:tc>
        <w:tc>
          <w:tcPr>
            <w:tcW w:w="1275" w:type="dxa"/>
          </w:tcPr>
          <w:p w:rsidR="00532D05" w:rsidRPr="003E323D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E323D">
              <w:rPr>
                <w:rFonts w:ascii="Times New Roman" w:hAnsi="Times New Roman" w:cs="Times New Roman"/>
                <w:szCs w:val="24"/>
              </w:rPr>
              <w:t>Со сколиозом</w:t>
            </w:r>
          </w:p>
        </w:tc>
        <w:tc>
          <w:tcPr>
            <w:tcW w:w="1276" w:type="dxa"/>
          </w:tcPr>
          <w:p w:rsidR="00532D05" w:rsidRPr="003E323D" w:rsidRDefault="00532D05" w:rsidP="009B772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E323D">
              <w:rPr>
                <w:rFonts w:ascii="Times New Roman" w:hAnsi="Times New Roman" w:cs="Times New Roman"/>
                <w:szCs w:val="24"/>
              </w:rPr>
              <w:t>Нарушение осанки</w:t>
            </w:r>
          </w:p>
        </w:tc>
        <w:tc>
          <w:tcPr>
            <w:tcW w:w="992" w:type="dxa"/>
          </w:tcPr>
          <w:p w:rsidR="00532D05" w:rsidRPr="003E323D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E323D">
              <w:rPr>
                <w:rFonts w:ascii="Times New Roman" w:hAnsi="Times New Roman" w:cs="Times New Roman"/>
                <w:szCs w:val="24"/>
              </w:rPr>
              <w:t>Дефект речи</w:t>
            </w:r>
          </w:p>
        </w:tc>
        <w:tc>
          <w:tcPr>
            <w:tcW w:w="709" w:type="dxa"/>
          </w:tcPr>
          <w:p w:rsidR="00532D05" w:rsidRPr="003E323D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E323D">
              <w:rPr>
                <w:rFonts w:ascii="Times New Roman" w:hAnsi="Times New Roman" w:cs="Times New Roman"/>
                <w:szCs w:val="24"/>
              </w:rPr>
              <w:t xml:space="preserve">1 </w:t>
            </w:r>
            <w:proofErr w:type="spellStart"/>
            <w:r w:rsidRPr="003E323D">
              <w:rPr>
                <w:rFonts w:ascii="Times New Roman" w:hAnsi="Times New Roman" w:cs="Times New Roman"/>
                <w:szCs w:val="24"/>
              </w:rPr>
              <w:t>гр</w:t>
            </w:r>
            <w:proofErr w:type="spellEnd"/>
          </w:p>
        </w:tc>
        <w:tc>
          <w:tcPr>
            <w:tcW w:w="709" w:type="dxa"/>
          </w:tcPr>
          <w:p w:rsidR="00532D05" w:rsidRPr="003E323D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E323D">
              <w:rPr>
                <w:rFonts w:ascii="Times New Roman" w:hAnsi="Times New Roman" w:cs="Times New Roman"/>
                <w:szCs w:val="24"/>
              </w:rPr>
              <w:t xml:space="preserve">2 </w:t>
            </w:r>
            <w:proofErr w:type="spellStart"/>
            <w:r w:rsidRPr="003E323D">
              <w:rPr>
                <w:rFonts w:ascii="Times New Roman" w:hAnsi="Times New Roman" w:cs="Times New Roman"/>
                <w:szCs w:val="24"/>
              </w:rPr>
              <w:t>гр</w:t>
            </w:r>
            <w:proofErr w:type="spellEnd"/>
          </w:p>
        </w:tc>
        <w:tc>
          <w:tcPr>
            <w:tcW w:w="709" w:type="dxa"/>
          </w:tcPr>
          <w:p w:rsidR="00532D05" w:rsidRPr="003E323D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E323D">
              <w:rPr>
                <w:rFonts w:ascii="Times New Roman" w:hAnsi="Times New Roman" w:cs="Times New Roman"/>
                <w:szCs w:val="24"/>
              </w:rPr>
              <w:t xml:space="preserve">3 </w:t>
            </w:r>
            <w:proofErr w:type="spellStart"/>
            <w:r w:rsidRPr="003E323D">
              <w:rPr>
                <w:rFonts w:ascii="Times New Roman" w:hAnsi="Times New Roman" w:cs="Times New Roman"/>
                <w:szCs w:val="24"/>
              </w:rPr>
              <w:t>гр</w:t>
            </w:r>
            <w:proofErr w:type="spellEnd"/>
          </w:p>
        </w:tc>
        <w:tc>
          <w:tcPr>
            <w:tcW w:w="709" w:type="dxa"/>
          </w:tcPr>
          <w:p w:rsidR="00532D05" w:rsidRPr="003E323D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E323D">
              <w:rPr>
                <w:rFonts w:ascii="Times New Roman" w:hAnsi="Times New Roman" w:cs="Times New Roman"/>
                <w:szCs w:val="24"/>
              </w:rPr>
              <w:t xml:space="preserve">4 </w:t>
            </w:r>
            <w:proofErr w:type="spellStart"/>
            <w:r w:rsidRPr="003E323D">
              <w:rPr>
                <w:rFonts w:ascii="Times New Roman" w:hAnsi="Times New Roman" w:cs="Times New Roman"/>
                <w:szCs w:val="24"/>
              </w:rPr>
              <w:t>гр</w:t>
            </w:r>
            <w:proofErr w:type="spellEnd"/>
          </w:p>
        </w:tc>
      </w:tr>
      <w:tr w:rsidR="00532D05" w:rsidRPr="00BA5695" w:rsidTr="0032310A">
        <w:tc>
          <w:tcPr>
            <w:tcW w:w="1226" w:type="dxa"/>
          </w:tcPr>
          <w:p w:rsidR="00532D05" w:rsidRPr="00BA5695" w:rsidRDefault="00532D05" w:rsidP="009B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76" w:type="dxa"/>
          </w:tcPr>
          <w:p w:rsidR="00532D05" w:rsidRPr="00BA5695" w:rsidRDefault="00532D05" w:rsidP="009B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32D05" w:rsidRPr="00BA5695" w:rsidRDefault="00532D05" w:rsidP="009B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532D05" w:rsidRPr="00BA5695" w:rsidRDefault="00532D05" w:rsidP="009B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32D05" w:rsidRPr="00BA5695" w:rsidRDefault="00532D05" w:rsidP="009B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32D05" w:rsidRPr="00BA5695" w:rsidRDefault="00532D05" w:rsidP="009B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32D05" w:rsidRPr="00BA5695" w:rsidRDefault="00532D05" w:rsidP="009B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32D05" w:rsidRPr="00BA5695" w:rsidRDefault="00532D05" w:rsidP="009B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532D05" w:rsidRPr="00BA5695" w:rsidRDefault="00532D05" w:rsidP="009B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32D05" w:rsidRPr="00BA5695" w:rsidRDefault="00532D05" w:rsidP="009B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32D05" w:rsidRPr="00BA5695" w:rsidRDefault="00532D05" w:rsidP="00532D05">
      <w:pPr>
        <w:rPr>
          <w:rFonts w:ascii="Times New Roman" w:hAnsi="Times New Roman" w:cs="Times New Roman"/>
          <w:sz w:val="24"/>
          <w:szCs w:val="24"/>
        </w:rPr>
      </w:pPr>
    </w:p>
    <w:p w:rsidR="00532D05" w:rsidRPr="0032310A" w:rsidRDefault="00532D05" w:rsidP="00532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10A">
        <w:rPr>
          <w:rFonts w:ascii="Times New Roman" w:hAnsi="Times New Roman" w:cs="Times New Roman"/>
          <w:b/>
          <w:sz w:val="24"/>
          <w:szCs w:val="24"/>
        </w:rPr>
        <w:t xml:space="preserve">Индекс здоровья на 2020 </w:t>
      </w:r>
      <w:r w:rsidR="0032310A">
        <w:rPr>
          <w:rFonts w:ascii="Times New Roman" w:hAnsi="Times New Roman" w:cs="Times New Roman"/>
          <w:b/>
          <w:sz w:val="24"/>
          <w:szCs w:val="24"/>
        </w:rPr>
        <w:t>–</w:t>
      </w:r>
      <w:r w:rsidRPr="0032310A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323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10A">
        <w:rPr>
          <w:rFonts w:ascii="Times New Roman" w:hAnsi="Times New Roman" w:cs="Times New Roman"/>
          <w:b/>
          <w:sz w:val="24"/>
          <w:szCs w:val="24"/>
        </w:rPr>
        <w:t>уч. год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1226"/>
        <w:gridCol w:w="1576"/>
        <w:gridCol w:w="1701"/>
        <w:gridCol w:w="1275"/>
        <w:gridCol w:w="1276"/>
        <w:gridCol w:w="992"/>
        <w:gridCol w:w="709"/>
        <w:gridCol w:w="567"/>
        <w:gridCol w:w="709"/>
        <w:gridCol w:w="567"/>
      </w:tblGrid>
      <w:tr w:rsidR="00532D05" w:rsidRPr="00BA5695" w:rsidTr="009B7728">
        <w:tc>
          <w:tcPr>
            <w:tcW w:w="1226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Всего охвачено</w:t>
            </w:r>
          </w:p>
        </w:tc>
        <w:tc>
          <w:tcPr>
            <w:tcW w:w="1576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 xml:space="preserve">Отстающих в </w:t>
            </w:r>
            <w:proofErr w:type="spellStart"/>
            <w:proofErr w:type="gramStart"/>
            <w:r w:rsidRPr="0032310A">
              <w:rPr>
                <w:rFonts w:ascii="Times New Roman" w:hAnsi="Times New Roman" w:cs="Times New Roman"/>
                <w:szCs w:val="24"/>
              </w:rPr>
              <w:t>физ</w:t>
            </w:r>
            <w:proofErr w:type="spellEnd"/>
            <w:proofErr w:type="gramEnd"/>
            <w:r w:rsidRPr="0032310A">
              <w:rPr>
                <w:rFonts w:ascii="Times New Roman" w:hAnsi="Times New Roman" w:cs="Times New Roman"/>
                <w:szCs w:val="24"/>
              </w:rPr>
              <w:t xml:space="preserve"> развитии</w:t>
            </w:r>
          </w:p>
        </w:tc>
        <w:tc>
          <w:tcPr>
            <w:tcW w:w="1701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310A">
              <w:rPr>
                <w:rFonts w:ascii="Times New Roman" w:hAnsi="Times New Roman" w:cs="Times New Roman"/>
                <w:szCs w:val="24"/>
              </w:rPr>
              <w:t>Отстающих</w:t>
            </w:r>
            <w:proofErr w:type="gramEnd"/>
            <w:r w:rsidRPr="0032310A">
              <w:rPr>
                <w:rFonts w:ascii="Times New Roman" w:hAnsi="Times New Roman" w:cs="Times New Roman"/>
                <w:szCs w:val="24"/>
              </w:rPr>
              <w:t xml:space="preserve"> в </w:t>
            </w:r>
            <w:proofErr w:type="spellStart"/>
            <w:r w:rsidRPr="0032310A">
              <w:rPr>
                <w:rFonts w:ascii="Times New Roman" w:hAnsi="Times New Roman" w:cs="Times New Roman"/>
                <w:szCs w:val="24"/>
              </w:rPr>
              <w:t>умств</w:t>
            </w:r>
            <w:proofErr w:type="spellEnd"/>
            <w:r w:rsidRPr="0032310A">
              <w:rPr>
                <w:rFonts w:ascii="Times New Roman" w:hAnsi="Times New Roman" w:cs="Times New Roman"/>
                <w:szCs w:val="24"/>
              </w:rPr>
              <w:t xml:space="preserve"> развитии</w:t>
            </w:r>
          </w:p>
        </w:tc>
        <w:tc>
          <w:tcPr>
            <w:tcW w:w="1275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Со сколиозом</w:t>
            </w:r>
          </w:p>
        </w:tc>
        <w:tc>
          <w:tcPr>
            <w:tcW w:w="1276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Нарушение осанки</w:t>
            </w:r>
          </w:p>
        </w:tc>
        <w:tc>
          <w:tcPr>
            <w:tcW w:w="992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Дефект речи</w:t>
            </w:r>
          </w:p>
        </w:tc>
        <w:tc>
          <w:tcPr>
            <w:tcW w:w="709" w:type="dxa"/>
          </w:tcPr>
          <w:p w:rsidR="00532D05" w:rsidRPr="00C76939" w:rsidRDefault="00532D05" w:rsidP="009B77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6939">
              <w:rPr>
                <w:rFonts w:ascii="Times New Roman" w:hAnsi="Times New Roman" w:cs="Times New Roman"/>
                <w:sz w:val="20"/>
                <w:szCs w:val="24"/>
              </w:rPr>
              <w:t xml:space="preserve">1 </w:t>
            </w:r>
            <w:proofErr w:type="spellStart"/>
            <w:r w:rsidRPr="00C76939">
              <w:rPr>
                <w:rFonts w:ascii="Times New Roman" w:hAnsi="Times New Roman" w:cs="Times New Roman"/>
                <w:sz w:val="20"/>
                <w:szCs w:val="24"/>
              </w:rPr>
              <w:t>гр</w:t>
            </w:r>
            <w:proofErr w:type="spellEnd"/>
          </w:p>
        </w:tc>
        <w:tc>
          <w:tcPr>
            <w:tcW w:w="567" w:type="dxa"/>
          </w:tcPr>
          <w:p w:rsidR="00532D05" w:rsidRPr="00C76939" w:rsidRDefault="00532D05" w:rsidP="009B77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6939">
              <w:rPr>
                <w:rFonts w:ascii="Times New Roman" w:hAnsi="Times New Roman" w:cs="Times New Roman"/>
                <w:sz w:val="20"/>
                <w:szCs w:val="24"/>
              </w:rPr>
              <w:t xml:space="preserve">2 </w:t>
            </w:r>
            <w:proofErr w:type="spellStart"/>
            <w:r w:rsidRPr="00C76939">
              <w:rPr>
                <w:rFonts w:ascii="Times New Roman" w:hAnsi="Times New Roman" w:cs="Times New Roman"/>
                <w:sz w:val="20"/>
                <w:szCs w:val="24"/>
              </w:rPr>
              <w:t>гр</w:t>
            </w:r>
            <w:proofErr w:type="spellEnd"/>
          </w:p>
        </w:tc>
        <w:tc>
          <w:tcPr>
            <w:tcW w:w="709" w:type="dxa"/>
          </w:tcPr>
          <w:p w:rsidR="00532D05" w:rsidRPr="00C76939" w:rsidRDefault="00532D05" w:rsidP="009B77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6939">
              <w:rPr>
                <w:rFonts w:ascii="Times New Roman" w:hAnsi="Times New Roman" w:cs="Times New Roman"/>
                <w:sz w:val="20"/>
                <w:szCs w:val="24"/>
              </w:rPr>
              <w:t xml:space="preserve">3 </w:t>
            </w:r>
            <w:proofErr w:type="spellStart"/>
            <w:r w:rsidRPr="00C76939">
              <w:rPr>
                <w:rFonts w:ascii="Times New Roman" w:hAnsi="Times New Roman" w:cs="Times New Roman"/>
                <w:sz w:val="20"/>
                <w:szCs w:val="24"/>
              </w:rPr>
              <w:t>гр</w:t>
            </w:r>
            <w:proofErr w:type="spellEnd"/>
          </w:p>
        </w:tc>
        <w:tc>
          <w:tcPr>
            <w:tcW w:w="567" w:type="dxa"/>
          </w:tcPr>
          <w:p w:rsidR="00532D05" w:rsidRPr="00C76939" w:rsidRDefault="00532D05" w:rsidP="009B77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76939">
              <w:rPr>
                <w:rFonts w:ascii="Times New Roman" w:hAnsi="Times New Roman" w:cs="Times New Roman"/>
                <w:sz w:val="20"/>
                <w:szCs w:val="24"/>
              </w:rPr>
              <w:t>4гр</w:t>
            </w:r>
          </w:p>
        </w:tc>
      </w:tr>
      <w:tr w:rsidR="00532D05" w:rsidRPr="00BA5695" w:rsidTr="009B7728">
        <w:tc>
          <w:tcPr>
            <w:tcW w:w="1226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576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01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5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2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567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709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7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532D05" w:rsidRPr="00BA5695" w:rsidRDefault="00532D05" w:rsidP="00532D05">
      <w:pPr>
        <w:rPr>
          <w:rFonts w:ascii="Times New Roman" w:hAnsi="Times New Roman" w:cs="Times New Roman"/>
          <w:sz w:val="24"/>
          <w:szCs w:val="24"/>
        </w:rPr>
      </w:pPr>
    </w:p>
    <w:p w:rsidR="00532D05" w:rsidRPr="0032310A" w:rsidRDefault="00532D05" w:rsidP="00532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10A">
        <w:rPr>
          <w:rFonts w:ascii="Times New Roman" w:hAnsi="Times New Roman" w:cs="Times New Roman"/>
          <w:b/>
          <w:sz w:val="24"/>
          <w:szCs w:val="24"/>
        </w:rPr>
        <w:t xml:space="preserve">Индекс здоровья на 2021 </w:t>
      </w:r>
      <w:r w:rsidR="0032310A">
        <w:rPr>
          <w:rFonts w:ascii="Times New Roman" w:hAnsi="Times New Roman" w:cs="Times New Roman"/>
          <w:b/>
          <w:sz w:val="24"/>
          <w:szCs w:val="24"/>
        </w:rPr>
        <w:t>–</w:t>
      </w:r>
      <w:r w:rsidRPr="0032310A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323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10A">
        <w:rPr>
          <w:rFonts w:ascii="Times New Roman" w:hAnsi="Times New Roman" w:cs="Times New Roman"/>
          <w:b/>
          <w:sz w:val="24"/>
          <w:szCs w:val="24"/>
        </w:rPr>
        <w:t>уч. год</w:t>
      </w:r>
    </w:p>
    <w:tbl>
      <w:tblPr>
        <w:tblStyle w:val="a4"/>
        <w:tblW w:w="10740" w:type="dxa"/>
        <w:tblLayout w:type="fixed"/>
        <w:tblLook w:val="04A0" w:firstRow="1" w:lastRow="0" w:firstColumn="1" w:lastColumn="0" w:noHBand="0" w:noVBand="1"/>
      </w:tblPr>
      <w:tblGrid>
        <w:gridCol w:w="1226"/>
        <w:gridCol w:w="1576"/>
        <w:gridCol w:w="1701"/>
        <w:gridCol w:w="1275"/>
        <w:gridCol w:w="1418"/>
        <w:gridCol w:w="850"/>
        <w:gridCol w:w="709"/>
        <w:gridCol w:w="567"/>
        <w:gridCol w:w="709"/>
        <w:gridCol w:w="709"/>
      </w:tblGrid>
      <w:tr w:rsidR="00532D05" w:rsidRPr="00BA5695" w:rsidTr="009B7728">
        <w:tc>
          <w:tcPr>
            <w:tcW w:w="1226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Всего охвачено</w:t>
            </w:r>
          </w:p>
        </w:tc>
        <w:tc>
          <w:tcPr>
            <w:tcW w:w="1576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 xml:space="preserve">Отстающих в </w:t>
            </w:r>
            <w:proofErr w:type="spellStart"/>
            <w:proofErr w:type="gramStart"/>
            <w:r w:rsidRPr="0032310A">
              <w:rPr>
                <w:rFonts w:ascii="Times New Roman" w:hAnsi="Times New Roman" w:cs="Times New Roman"/>
                <w:szCs w:val="24"/>
              </w:rPr>
              <w:t>физ</w:t>
            </w:r>
            <w:proofErr w:type="spellEnd"/>
            <w:proofErr w:type="gramEnd"/>
            <w:r w:rsidRPr="0032310A">
              <w:rPr>
                <w:rFonts w:ascii="Times New Roman" w:hAnsi="Times New Roman" w:cs="Times New Roman"/>
                <w:szCs w:val="24"/>
              </w:rPr>
              <w:t xml:space="preserve"> развитии</w:t>
            </w:r>
          </w:p>
        </w:tc>
        <w:tc>
          <w:tcPr>
            <w:tcW w:w="1701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2310A">
              <w:rPr>
                <w:rFonts w:ascii="Times New Roman" w:hAnsi="Times New Roman" w:cs="Times New Roman"/>
                <w:szCs w:val="24"/>
              </w:rPr>
              <w:t>Отстающих</w:t>
            </w:r>
            <w:proofErr w:type="gramEnd"/>
            <w:r w:rsidRPr="0032310A">
              <w:rPr>
                <w:rFonts w:ascii="Times New Roman" w:hAnsi="Times New Roman" w:cs="Times New Roman"/>
                <w:szCs w:val="24"/>
              </w:rPr>
              <w:t xml:space="preserve"> в </w:t>
            </w:r>
            <w:proofErr w:type="spellStart"/>
            <w:r w:rsidRPr="0032310A">
              <w:rPr>
                <w:rFonts w:ascii="Times New Roman" w:hAnsi="Times New Roman" w:cs="Times New Roman"/>
                <w:szCs w:val="24"/>
              </w:rPr>
              <w:t>умств</w:t>
            </w:r>
            <w:proofErr w:type="spellEnd"/>
            <w:r w:rsidRPr="0032310A">
              <w:rPr>
                <w:rFonts w:ascii="Times New Roman" w:hAnsi="Times New Roman" w:cs="Times New Roman"/>
                <w:szCs w:val="24"/>
              </w:rPr>
              <w:t xml:space="preserve"> развитии</w:t>
            </w:r>
          </w:p>
        </w:tc>
        <w:tc>
          <w:tcPr>
            <w:tcW w:w="1275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Со сколиозом</w:t>
            </w:r>
          </w:p>
        </w:tc>
        <w:tc>
          <w:tcPr>
            <w:tcW w:w="1418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Нарушение осанки</w:t>
            </w:r>
          </w:p>
        </w:tc>
        <w:tc>
          <w:tcPr>
            <w:tcW w:w="850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Дефект речи</w:t>
            </w:r>
          </w:p>
        </w:tc>
        <w:tc>
          <w:tcPr>
            <w:tcW w:w="709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 xml:space="preserve">1 </w:t>
            </w:r>
            <w:proofErr w:type="spellStart"/>
            <w:r w:rsidRPr="0032310A">
              <w:rPr>
                <w:rFonts w:ascii="Times New Roman" w:hAnsi="Times New Roman" w:cs="Times New Roman"/>
                <w:szCs w:val="24"/>
              </w:rPr>
              <w:t>гр</w:t>
            </w:r>
            <w:proofErr w:type="spellEnd"/>
          </w:p>
        </w:tc>
        <w:tc>
          <w:tcPr>
            <w:tcW w:w="567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 xml:space="preserve">2 </w:t>
            </w:r>
            <w:proofErr w:type="spellStart"/>
            <w:r w:rsidRPr="0032310A">
              <w:rPr>
                <w:rFonts w:ascii="Times New Roman" w:hAnsi="Times New Roman" w:cs="Times New Roman"/>
                <w:szCs w:val="24"/>
              </w:rPr>
              <w:t>гр</w:t>
            </w:r>
            <w:proofErr w:type="spellEnd"/>
          </w:p>
        </w:tc>
        <w:tc>
          <w:tcPr>
            <w:tcW w:w="709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 xml:space="preserve">3 </w:t>
            </w:r>
            <w:proofErr w:type="spellStart"/>
            <w:r w:rsidRPr="0032310A">
              <w:rPr>
                <w:rFonts w:ascii="Times New Roman" w:hAnsi="Times New Roman" w:cs="Times New Roman"/>
                <w:szCs w:val="24"/>
              </w:rPr>
              <w:t>гр</w:t>
            </w:r>
            <w:proofErr w:type="spellEnd"/>
          </w:p>
        </w:tc>
        <w:tc>
          <w:tcPr>
            <w:tcW w:w="709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4гр</w:t>
            </w:r>
          </w:p>
        </w:tc>
      </w:tr>
      <w:tr w:rsidR="00532D05" w:rsidRPr="00BA5695" w:rsidTr="009B7728">
        <w:tc>
          <w:tcPr>
            <w:tcW w:w="1226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576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01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5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8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0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567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709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</w:tcPr>
          <w:p w:rsidR="00532D05" w:rsidRPr="0032310A" w:rsidRDefault="00532D05" w:rsidP="009B77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2310A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</w:tbl>
    <w:p w:rsidR="00532D05" w:rsidRPr="00BA5695" w:rsidRDefault="00532D05" w:rsidP="00532D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9BA" w:rsidRDefault="00C819BA"/>
    <w:sectPr w:rsidR="00C819BA" w:rsidSect="00532D0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77901"/>
    <w:multiLevelType w:val="hybridMultilevel"/>
    <w:tmpl w:val="400C5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C1EE2"/>
    <w:multiLevelType w:val="hybridMultilevel"/>
    <w:tmpl w:val="ED64A592"/>
    <w:lvl w:ilvl="0" w:tplc="5CDA93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70"/>
    <w:rsid w:val="0032310A"/>
    <w:rsid w:val="003E323D"/>
    <w:rsid w:val="00532D05"/>
    <w:rsid w:val="00897E70"/>
    <w:rsid w:val="00C76939"/>
    <w:rsid w:val="00C819BA"/>
    <w:rsid w:val="00D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D05"/>
    <w:pPr>
      <w:ind w:left="720"/>
      <w:contextualSpacing/>
    </w:pPr>
  </w:style>
  <w:style w:type="table" w:styleId="a4">
    <w:name w:val="Table Grid"/>
    <w:basedOn w:val="a1"/>
    <w:uiPriority w:val="59"/>
    <w:rsid w:val="00532D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D05"/>
    <w:pPr>
      <w:ind w:left="720"/>
      <w:contextualSpacing/>
    </w:pPr>
  </w:style>
  <w:style w:type="table" w:styleId="a4">
    <w:name w:val="Table Grid"/>
    <w:basedOn w:val="a1"/>
    <w:uiPriority w:val="59"/>
    <w:rsid w:val="00532D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Company>SPecialiST RePack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</dc:creator>
  <cp:keywords/>
  <dc:description/>
  <cp:lastModifiedBy>Кустук</cp:lastModifiedBy>
  <cp:revision>34</cp:revision>
  <dcterms:created xsi:type="dcterms:W3CDTF">2022-03-01T07:21:00Z</dcterms:created>
  <dcterms:modified xsi:type="dcterms:W3CDTF">2022-03-01T07:26:00Z</dcterms:modified>
</cp:coreProperties>
</file>