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A95" w:rsidRPr="00BF1398" w:rsidRDefault="00DC3AAE" w:rsidP="00BF1398">
      <w:pPr>
        <w:spacing w:after="0" w:line="360" w:lineRule="auto"/>
        <w:jc w:val="center"/>
        <w:rPr>
          <w:rFonts w:ascii="Times New Roman" w:hAnsi="Times New Roman" w:cs="Times New Roman"/>
          <w:b/>
          <w:sz w:val="28"/>
          <w:szCs w:val="28"/>
        </w:rPr>
      </w:pPr>
      <w:r w:rsidRPr="00BF1398">
        <w:rPr>
          <w:rFonts w:ascii="Times New Roman" w:hAnsi="Times New Roman" w:cs="Times New Roman"/>
          <w:b/>
          <w:sz w:val="28"/>
          <w:szCs w:val="28"/>
        </w:rPr>
        <w:t xml:space="preserve"> </w:t>
      </w:r>
      <w:r w:rsidR="00267A95" w:rsidRPr="00BF1398">
        <w:rPr>
          <w:rFonts w:ascii="Times New Roman" w:hAnsi="Times New Roman" w:cs="Times New Roman"/>
          <w:b/>
          <w:sz w:val="28"/>
          <w:szCs w:val="28"/>
        </w:rPr>
        <w:t xml:space="preserve">Аналитическая справка по итогам мониторинга ВСОКО </w:t>
      </w:r>
    </w:p>
    <w:p w:rsidR="00BF1398" w:rsidRDefault="00267A95" w:rsidP="00BF1398">
      <w:pPr>
        <w:spacing w:after="0" w:line="360" w:lineRule="auto"/>
        <w:jc w:val="center"/>
        <w:rPr>
          <w:rFonts w:ascii="Times New Roman" w:hAnsi="Times New Roman" w:cs="Times New Roman"/>
          <w:b/>
          <w:sz w:val="28"/>
          <w:szCs w:val="28"/>
        </w:rPr>
      </w:pPr>
      <w:r w:rsidRPr="00BF1398">
        <w:rPr>
          <w:rFonts w:ascii="Times New Roman" w:hAnsi="Times New Roman" w:cs="Times New Roman"/>
          <w:b/>
          <w:sz w:val="28"/>
          <w:szCs w:val="28"/>
        </w:rPr>
        <w:t xml:space="preserve">в МБДОУ «Детский сад компенсирующего вида «Кустук» </w:t>
      </w:r>
    </w:p>
    <w:p w:rsidR="00267A95" w:rsidRPr="00EE39A2" w:rsidRDefault="006B604A" w:rsidP="00EE39A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 2021-2022</w:t>
      </w:r>
      <w:r w:rsidR="00EE39A2">
        <w:rPr>
          <w:rFonts w:ascii="Times New Roman" w:hAnsi="Times New Roman" w:cs="Times New Roman"/>
          <w:b/>
          <w:sz w:val="28"/>
          <w:szCs w:val="28"/>
        </w:rPr>
        <w:t xml:space="preserve"> </w:t>
      </w:r>
      <w:proofErr w:type="spellStart"/>
      <w:r w:rsidR="00EE39A2">
        <w:rPr>
          <w:rFonts w:ascii="Times New Roman" w:hAnsi="Times New Roman" w:cs="Times New Roman"/>
          <w:b/>
          <w:sz w:val="28"/>
          <w:szCs w:val="28"/>
        </w:rPr>
        <w:t>уч</w:t>
      </w:r>
      <w:proofErr w:type="gramStart"/>
      <w:r w:rsidR="00EE39A2">
        <w:rPr>
          <w:rFonts w:ascii="Times New Roman" w:hAnsi="Times New Roman" w:cs="Times New Roman"/>
          <w:b/>
          <w:sz w:val="28"/>
          <w:szCs w:val="28"/>
        </w:rPr>
        <w:t>.г</w:t>
      </w:r>
      <w:proofErr w:type="gramEnd"/>
      <w:r w:rsidR="00EE39A2">
        <w:rPr>
          <w:rFonts w:ascii="Times New Roman" w:hAnsi="Times New Roman" w:cs="Times New Roman"/>
          <w:b/>
          <w:sz w:val="28"/>
          <w:szCs w:val="28"/>
        </w:rPr>
        <w:t>од</w:t>
      </w:r>
      <w:proofErr w:type="spellEnd"/>
    </w:p>
    <w:p w:rsidR="002A403C" w:rsidRPr="001B0A95" w:rsidRDefault="002A403C" w:rsidP="00BF1398">
      <w:pPr>
        <w:widowControl w:val="0"/>
        <w:autoSpaceDE w:val="0"/>
        <w:autoSpaceDN w:val="0"/>
        <w:spacing w:before="24" w:after="0" w:line="360" w:lineRule="auto"/>
        <w:ind w:firstLine="567"/>
        <w:jc w:val="both"/>
        <w:outlineLvl w:val="6"/>
        <w:rPr>
          <w:rFonts w:ascii="Times New Roman" w:eastAsia="Times New Roman" w:hAnsi="Times New Roman" w:cs="Times New Roman"/>
          <w:bCs/>
          <w:sz w:val="28"/>
          <w:szCs w:val="28"/>
        </w:rPr>
      </w:pPr>
      <w:r w:rsidRPr="001B0A95">
        <w:rPr>
          <w:rFonts w:ascii="Times New Roman" w:eastAsia="Times New Roman" w:hAnsi="Times New Roman" w:cs="Times New Roman"/>
          <w:bCs/>
          <w:sz w:val="28"/>
          <w:szCs w:val="28"/>
        </w:rPr>
        <w:t>В МБДОУ «Кустук» организована и функционирует внутренняя система оценки качества образования на основании:</w:t>
      </w:r>
    </w:p>
    <w:p w:rsidR="002A403C" w:rsidRPr="001B0A95" w:rsidRDefault="006D1171" w:rsidP="001B0A95">
      <w:pPr>
        <w:pStyle w:val="a3"/>
        <w:widowControl w:val="0"/>
        <w:numPr>
          <w:ilvl w:val="0"/>
          <w:numId w:val="13"/>
        </w:numPr>
        <w:autoSpaceDE w:val="0"/>
        <w:autoSpaceDN w:val="0"/>
        <w:spacing w:before="24" w:after="0" w:line="360" w:lineRule="auto"/>
        <w:jc w:val="both"/>
        <w:outlineLvl w:val="6"/>
        <w:rPr>
          <w:rFonts w:ascii="Times New Roman" w:eastAsia="Times New Roman" w:hAnsi="Times New Roman" w:cs="Times New Roman"/>
          <w:bCs/>
          <w:sz w:val="28"/>
          <w:szCs w:val="28"/>
        </w:rPr>
      </w:pPr>
      <w:r w:rsidRPr="001B0A95">
        <w:rPr>
          <w:rFonts w:ascii="Times New Roman" w:eastAsia="Times New Roman" w:hAnsi="Times New Roman" w:cs="Times New Roman"/>
          <w:bCs/>
          <w:sz w:val="28"/>
          <w:szCs w:val="28"/>
        </w:rPr>
        <w:t>П</w:t>
      </w:r>
      <w:r w:rsidR="002A403C" w:rsidRPr="001B0A95">
        <w:rPr>
          <w:rFonts w:ascii="Times New Roman" w:eastAsia="Times New Roman" w:hAnsi="Times New Roman" w:cs="Times New Roman"/>
          <w:bCs/>
          <w:sz w:val="28"/>
          <w:szCs w:val="28"/>
        </w:rPr>
        <w:t xml:space="preserve">риказа </w:t>
      </w:r>
      <w:r w:rsidR="001B0A95" w:rsidRPr="001B0A95">
        <w:rPr>
          <w:rFonts w:ascii="Times New Roman" w:eastAsia="Times New Roman" w:hAnsi="Times New Roman" w:cs="Times New Roman"/>
          <w:bCs/>
          <w:sz w:val="28"/>
          <w:szCs w:val="28"/>
        </w:rPr>
        <w:t>№246-2</w:t>
      </w:r>
      <w:r w:rsidR="00422485" w:rsidRPr="001B0A95">
        <w:rPr>
          <w:rFonts w:ascii="Times New Roman" w:eastAsia="Times New Roman" w:hAnsi="Times New Roman" w:cs="Times New Roman"/>
          <w:bCs/>
          <w:sz w:val="28"/>
          <w:szCs w:val="28"/>
        </w:rPr>
        <w:t xml:space="preserve"> </w:t>
      </w:r>
      <w:r w:rsidR="002A403C" w:rsidRPr="001B0A95">
        <w:rPr>
          <w:rFonts w:ascii="Times New Roman" w:eastAsia="Times New Roman" w:hAnsi="Times New Roman" w:cs="Times New Roman"/>
          <w:bCs/>
          <w:sz w:val="28"/>
          <w:szCs w:val="28"/>
        </w:rPr>
        <w:t xml:space="preserve">«Об утверждении </w:t>
      </w:r>
      <w:r w:rsidR="001B0A95" w:rsidRPr="001B0A95">
        <w:rPr>
          <w:rFonts w:ascii="Times New Roman" w:eastAsia="Times New Roman" w:hAnsi="Times New Roman" w:cs="Times New Roman"/>
          <w:bCs/>
          <w:sz w:val="28"/>
          <w:szCs w:val="28"/>
        </w:rPr>
        <w:t>план-графика мероприятий</w:t>
      </w:r>
      <w:r w:rsidR="002A403C" w:rsidRPr="001B0A95">
        <w:rPr>
          <w:rFonts w:ascii="Times New Roman" w:eastAsia="Times New Roman" w:hAnsi="Times New Roman" w:cs="Times New Roman"/>
          <w:bCs/>
          <w:sz w:val="28"/>
          <w:szCs w:val="28"/>
        </w:rPr>
        <w:t xml:space="preserve"> внутренней системы оценки качества образования </w:t>
      </w:r>
      <w:r w:rsidR="001B0A95" w:rsidRPr="001B0A95">
        <w:rPr>
          <w:rFonts w:ascii="Times New Roman" w:eastAsia="Times New Roman" w:hAnsi="Times New Roman" w:cs="Times New Roman"/>
          <w:bCs/>
          <w:sz w:val="28"/>
          <w:szCs w:val="28"/>
        </w:rPr>
        <w:t xml:space="preserve">на 2021-2022 уч. год </w:t>
      </w:r>
      <w:r w:rsidR="002A403C" w:rsidRPr="001B0A95">
        <w:rPr>
          <w:rFonts w:ascii="Times New Roman" w:eastAsia="Times New Roman" w:hAnsi="Times New Roman" w:cs="Times New Roman"/>
          <w:bCs/>
          <w:sz w:val="28"/>
          <w:szCs w:val="28"/>
        </w:rPr>
        <w:t xml:space="preserve">в МБДОУ «Детский сад компенсирующего вида «Кустук» от </w:t>
      </w:r>
      <w:r w:rsidR="00EE39A2" w:rsidRPr="001B0A95">
        <w:rPr>
          <w:rFonts w:ascii="Times New Roman" w:eastAsia="Times New Roman" w:hAnsi="Times New Roman" w:cs="Times New Roman"/>
          <w:bCs/>
          <w:sz w:val="28"/>
          <w:szCs w:val="28"/>
        </w:rPr>
        <w:t>15.09.2021</w:t>
      </w:r>
      <w:r w:rsidR="00422485" w:rsidRPr="001B0A95">
        <w:rPr>
          <w:rFonts w:ascii="Times New Roman" w:eastAsia="Times New Roman" w:hAnsi="Times New Roman" w:cs="Times New Roman"/>
          <w:bCs/>
          <w:sz w:val="28"/>
          <w:szCs w:val="28"/>
        </w:rPr>
        <w:t xml:space="preserve"> г.</w:t>
      </w:r>
      <w:r w:rsidR="00EE39A2" w:rsidRPr="001B0A95">
        <w:rPr>
          <w:rFonts w:ascii="Times New Roman" w:eastAsia="Times New Roman" w:hAnsi="Times New Roman" w:cs="Times New Roman"/>
          <w:bCs/>
          <w:sz w:val="28"/>
          <w:szCs w:val="28"/>
        </w:rPr>
        <w:t xml:space="preserve"> </w:t>
      </w:r>
    </w:p>
    <w:p w:rsidR="001B0A95" w:rsidRPr="001B0A95" w:rsidRDefault="001B0A95" w:rsidP="001B0A95">
      <w:pPr>
        <w:pStyle w:val="a3"/>
        <w:widowControl w:val="0"/>
        <w:numPr>
          <w:ilvl w:val="0"/>
          <w:numId w:val="13"/>
        </w:numPr>
        <w:autoSpaceDE w:val="0"/>
        <w:autoSpaceDN w:val="0"/>
        <w:spacing w:before="24" w:after="0" w:line="360" w:lineRule="auto"/>
        <w:jc w:val="both"/>
        <w:outlineLvl w:val="6"/>
        <w:rPr>
          <w:rFonts w:ascii="Times New Roman" w:eastAsia="Times New Roman" w:hAnsi="Times New Roman" w:cs="Times New Roman"/>
          <w:bCs/>
          <w:sz w:val="28"/>
          <w:szCs w:val="28"/>
        </w:rPr>
      </w:pPr>
      <w:r w:rsidRPr="001B0A95">
        <w:rPr>
          <w:rFonts w:ascii="Times New Roman" w:eastAsia="Times New Roman" w:hAnsi="Times New Roman" w:cs="Times New Roman"/>
          <w:bCs/>
          <w:sz w:val="28"/>
          <w:szCs w:val="28"/>
        </w:rPr>
        <w:t xml:space="preserve">Приказа № 274-1 «Об утверждении Положения о внутреннем контроле в МБДОУ «Детский сад компенсирующего вида «Кустук» от 29.04.2022 г. </w:t>
      </w:r>
    </w:p>
    <w:p w:rsidR="00EE39A2" w:rsidRPr="001B0A95" w:rsidRDefault="002A403C" w:rsidP="00EE39A2">
      <w:pPr>
        <w:pStyle w:val="a3"/>
        <w:widowControl w:val="0"/>
        <w:numPr>
          <w:ilvl w:val="0"/>
          <w:numId w:val="13"/>
        </w:numPr>
        <w:autoSpaceDE w:val="0"/>
        <w:autoSpaceDN w:val="0"/>
        <w:spacing w:before="24" w:after="0" w:line="360" w:lineRule="auto"/>
        <w:jc w:val="both"/>
        <w:outlineLvl w:val="6"/>
        <w:rPr>
          <w:rFonts w:ascii="Times New Roman" w:eastAsia="Times New Roman" w:hAnsi="Times New Roman" w:cs="Times New Roman"/>
          <w:bCs/>
          <w:sz w:val="28"/>
          <w:szCs w:val="28"/>
        </w:rPr>
      </w:pPr>
      <w:r w:rsidRPr="001B0A95">
        <w:rPr>
          <w:rFonts w:ascii="Times New Roman" w:eastAsia="Times New Roman" w:hAnsi="Times New Roman" w:cs="Times New Roman"/>
          <w:bCs/>
          <w:sz w:val="28"/>
          <w:szCs w:val="28"/>
        </w:rPr>
        <w:t>Положение о внутренней системе оценки качества образования</w:t>
      </w:r>
    </w:p>
    <w:p w:rsidR="00EE39A2" w:rsidRPr="001B0A95" w:rsidRDefault="002A403C" w:rsidP="00EE39A2">
      <w:pPr>
        <w:pStyle w:val="a3"/>
        <w:widowControl w:val="0"/>
        <w:numPr>
          <w:ilvl w:val="0"/>
          <w:numId w:val="13"/>
        </w:numPr>
        <w:autoSpaceDE w:val="0"/>
        <w:autoSpaceDN w:val="0"/>
        <w:spacing w:before="24" w:after="0" w:line="360" w:lineRule="auto"/>
        <w:jc w:val="both"/>
        <w:outlineLvl w:val="6"/>
        <w:rPr>
          <w:rFonts w:ascii="Times New Roman" w:eastAsia="Times New Roman" w:hAnsi="Times New Roman" w:cs="Times New Roman"/>
          <w:bCs/>
          <w:sz w:val="28"/>
          <w:szCs w:val="28"/>
        </w:rPr>
      </w:pPr>
      <w:r w:rsidRPr="001B0A95">
        <w:rPr>
          <w:rFonts w:ascii="Times New Roman" w:eastAsia="Times New Roman" w:hAnsi="Times New Roman" w:cs="Times New Roman"/>
          <w:bCs/>
          <w:sz w:val="28"/>
          <w:szCs w:val="28"/>
        </w:rPr>
        <w:t>Положение о внутр</w:t>
      </w:r>
      <w:r w:rsidR="00C63F82">
        <w:rPr>
          <w:rFonts w:ascii="Times New Roman" w:eastAsia="Times New Roman" w:hAnsi="Times New Roman" w:cs="Times New Roman"/>
          <w:bCs/>
          <w:sz w:val="28"/>
          <w:szCs w:val="28"/>
        </w:rPr>
        <w:t>еннем контроле в дошкольном образовательном</w:t>
      </w:r>
      <w:r w:rsidRPr="001B0A95">
        <w:rPr>
          <w:rFonts w:ascii="Times New Roman" w:eastAsia="Times New Roman" w:hAnsi="Times New Roman" w:cs="Times New Roman"/>
          <w:bCs/>
          <w:sz w:val="28"/>
          <w:szCs w:val="28"/>
        </w:rPr>
        <w:t xml:space="preserve"> </w:t>
      </w:r>
      <w:r w:rsidR="00C63F82">
        <w:rPr>
          <w:rFonts w:ascii="Times New Roman" w:eastAsia="Times New Roman" w:hAnsi="Times New Roman" w:cs="Times New Roman"/>
          <w:bCs/>
          <w:sz w:val="28"/>
          <w:szCs w:val="28"/>
        </w:rPr>
        <w:t>учреждении</w:t>
      </w:r>
      <w:r w:rsidR="001D0FAB" w:rsidRPr="001B0A95">
        <w:rPr>
          <w:rFonts w:ascii="Times New Roman" w:eastAsia="Times New Roman" w:hAnsi="Times New Roman" w:cs="Times New Roman"/>
          <w:bCs/>
          <w:sz w:val="28"/>
          <w:szCs w:val="28"/>
        </w:rPr>
        <w:t xml:space="preserve"> </w:t>
      </w:r>
    </w:p>
    <w:p w:rsidR="002A403C" w:rsidRPr="00BF1398" w:rsidRDefault="002A403C" w:rsidP="00BF1398">
      <w:pPr>
        <w:widowControl w:val="0"/>
        <w:autoSpaceDE w:val="0"/>
        <w:autoSpaceDN w:val="0"/>
        <w:spacing w:before="24" w:after="0" w:line="360" w:lineRule="auto"/>
        <w:ind w:firstLine="567"/>
        <w:jc w:val="both"/>
        <w:outlineLvl w:val="6"/>
        <w:rPr>
          <w:rFonts w:ascii="Times New Roman" w:eastAsia="Times New Roman" w:hAnsi="Times New Roman" w:cs="Times New Roman"/>
          <w:b/>
          <w:bCs/>
          <w:sz w:val="28"/>
          <w:szCs w:val="28"/>
        </w:rPr>
      </w:pPr>
      <w:r w:rsidRPr="00BF1398">
        <w:rPr>
          <w:rFonts w:ascii="Times New Roman" w:eastAsia="Times New Roman" w:hAnsi="Times New Roman" w:cs="Times New Roman"/>
          <w:b/>
          <w:bCs/>
          <w:sz w:val="28"/>
          <w:szCs w:val="28"/>
        </w:rPr>
        <w:t>Цели</w:t>
      </w:r>
      <w:r w:rsidRPr="00BF1398">
        <w:rPr>
          <w:rFonts w:ascii="Times New Roman" w:eastAsia="Times New Roman" w:hAnsi="Times New Roman" w:cs="Times New Roman"/>
          <w:b/>
          <w:bCs/>
          <w:spacing w:val="-4"/>
          <w:sz w:val="28"/>
          <w:szCs w:val="28"/>
        </w:rPr>
        <w:t xml:space="preserve"> </w:t>
      </w:r>
      <w:r w:rsidRPr="00BF1398">
        <w:rPr>
          <w:rFonts w:ascii="Times New Roman" w:eastAsia="Times New Roman" w:hAnsi="Times New Roman" w:cs="Times New Roman"/>
          <w:b/>
          <w:bCs/>
          <w:sz w:val="28"/>
          <w:szCs w:val="28"/>
        </w:rPr>
        <w:t>ВСОКО:</w:t>
      </w:r>
    </w:p>
    <w:p w:rsidR="002A403C" w:rsidRPr="00BF1398" w:rsidRDefault="002A403C" w:rsidP="00BF1398">
      <w:pPr>
        <w:widowControl w:val="0"/>
        <w:numPr>
          <w:ilvl w:val="0"/>
          <w:numId w:val="4"/>
        </w:numPr>
        <w:tabs>
          <w:tab w:val="left" w:pos="640"/>
        </w:tabs>
        <w:autoSpaceDE w:val="0"/>
        <w:autoSpaceDN w:val="0"/>
        <w:spacing w:before="24" w:after="0" w:line="360" w:lineRule="auto"/>
        <w:ind w:left="0" w:right="143" w:firstLine="567"/>
        <w:jc w:val="both"/>
        <w:rPr>
          <w:rFonts w:ascii="Times New Roman" w:eastAsia="Times New Roman" w:hAnsi="Times New Roman" w:cs="Times New Roman"/>
          <w:sz w:val="28"/>
          <w:szCs w:val="28"/>
        </w:rPr>
      </w:pPr>
      <w:r w:rsidRPr="00BF1398">
        <w:rPr>
          <w:rFonts w:ascii="Times New Roman" w:eastAsia="Times New Roman" w:hAnsi="Times New Roman" w:cs="Times New Roman"/>
          <w:sz w:val="28"/>
          <w:szCs w:val="28"/>
        </w:rPr>
        <w:t>получение объективной и достоверной информации о</w:t>
      </w:r>
      <w:r w:rsidR="00C3416A" w:rsidRPr="00BF1398">
        <w:rPr>
          <w:rFonts w:ascii="Times New Roman" w:eastAsia="Times New Roman" w:hAnsi="Times New Roman" w:cs="Times New Roman"/>
          <w:sz w:val="28"/>
          <w:szCs w:val="28"/>
        </w:rPr>
        <w:t xml:space="preserve"> качестве образования в дошколь</w:t>
      </w:r>
      <w:r w:rsidRPr="00BF1398">
        <w:rPr>
          <w:rFonts w:ascii="Times New Roman" w:eastAsia="Times New Roman" w:hAnsi="Times New Roman" w:cs="Times New Roman"/>
          <w:sz w:val="28"/>
          <w:szCs w:val="28"/>
        </w:rPr>
        <w:t>ной образовательной организации, а также причинах,</w:t>
      </w:r>
      <w:r w:rsidR="00C3416A" w:rsidRPr="00BF1398">
        <w:rPr>
          <w:rFonts w:ascii="Times New Roman" w:eastAsia="Times New Roman" w:hAnsi="Times New Roman" w:cs="Times New Roman"/>
          <w:sz w:val="28"/>
          <w:szCs w:val="28"/>
        </w:rPr>
        <w:t xml:space="preserve"> определяющих качество образова</w:t>
      </w:r>
      <w:r w:rsidRPr="00BF1398">
        <w:rPr>
          <w:rFonts w:ascii="Times New Roman" w:eastAsia="Times New Roman" w:hAnsi="Times New Roman" w:cs="Times New Roman"/>
          <w:sz w:val="28"/>
          <w:szCs w:val="28"/>
        </w:rPr>
        <w:t>тельного процесса, его результатов, условий образования</w:t>
      </w:r>
      <w:r w:rsidR="00C3416A" w:rsidRPr="00BF1398">
        <w:rPr>
          <w:rFonts w:ascii="Times New Roman" w:eastAsia="Times New Roman" w:hAnsi="Times New Roman" w:cs="Times New Roman"/>
          <w:sz w:val="28"/>
          <w:szCs w:val="28"/>
        </w:rPr>
        <w:t>, созданных для реализации обра</w:t>
      </w:r>
      <w:r w:rsidRPr="00BF1398">
        <w:rPr>
          <w:rFonts w:ascii="Times New Roman" w:eastAsia="Times New Roman" w:hAnsi="Times New Roman" w:cs="Times New Roman"/>
          <w:sz w:val="28"/>
          <w:szCs w:val="28"/>
        </w:rPr>
        <w:t>зовательных</w:t>
      </w:r>
      <w:r w:rsidRPr="00BF1398">
        <w:rPr>
          <w:rFonts w:ascii="Times New Roman" w:eastAsia="Times New Roman" w:hAnsi="Times New Roman" w:cs="Times New Roman"/>
          <w:spacing w:val="-1"/>
          <w:sz w:val="28"/>
          <w:szCs w:val="28"/>
        </w:rPr>
        <w:t xml:space="preserve"> </w:t>
      </w:r>
      <w:r w:rsidRPr="00BF1398">
        <w:rPr>
          <w:rFonts w:ascii="Times New Roman" w:eastAsia="Times New Roman" w:hAnsi="Times New Roman" w:cs="Times New Roman"/>
          <w:sz w:val="28"/>
          <w:szCs w:val="28"/>
        </w:rPr>
        <w:t>программ</w:t>
      </w:r>
      <w:r w:rsidRPr="00BF1398">
        <w:rPr>
          <w:rFonts w:ascii="Times New Roman" w:eastAsia="Times New Roman" w:hAnsi="Times New Roman" w:cs="Times New Roman"/>
          <w:spacing w:val="-1"/>
          <w:sz w:val="28"/>
          <w:szCs w:val="28"/>
        </w:rPr>
        <w:t xml:space="preserve"> </w:t>
      </w:r>
      <w:r w:rsidRPr="00BF1398">
        <w:rPr>
          <w:rFonts w:ascii="Times New Roman" w:eastAsia="Times New Roman" w:hAnsi="Times New Roman" w:cs="Times New Roman"/>
          <w:sz w:val="28"/>
          <w:szCs w:val="28"/>
        </w:rPr>
        <w:t>дошкольного</w:t>
      </w:r>
      <w:r w:rsidRPr="00BF1398">
        <w:rPr>
          <w:rFonts w:ascii="Times New Roman" w:eastAsia="Times New Roman" w:hAnsi="Times New Roman" w:cs="Times New Roman"/>
          <w:spacing w:val="-1"/>
          <w:sz w:val="28"/>
          <w:szCs w:val="28"/>
        </w:rPr>
        <w:t xml:space="preserve"> </w:t>
      </w:r>
      <w:r w:rsidRPr="00BF1398">
        <w:rPr>
          <w:rFonts w:ascii="Times New Roman" w:eastAsia="Times New Roman" w:hAnsi="Times New Roman" w:cs="Times New Roman"/>
          <w:sz w:val="28"/>
          <w:szCs w:val="28"/>
        </w:rPr>
        <w:t>образования;</w:t>
      </w:r>
    </w:p>
    <w:p w:rsidR="002A403C" w:rsidRPr="00BF1398" w:rsidRDefault="002A403C" w:rsidP="00BF1398">
      <w:pPr>
        <w:widowControl w:val="0"/>
        <w:numPr>
          <w:ilvl w:val="0"/>
          <w:numId w:val="4"/>
        </w:numPr>
        <w:tabs>
          <w:tab w:val="left" w:pos="640"/>
        </w:tabs>
        <w:autoSpaceDE w:val="0"/>
        <w:autoSpaceDN w:val="0"/>
        <w:spacing w:before="10" w:after="0" w:line="360" w:lineRule="auto"/>
        <w:ind w:left="0" w:right="143" w:firstLine="567"/>
        <w:jc w:val="both"/>
        <w:rPr>
          <w:rFonts w:ascii="Times New Roman" w:eastAsia="Times New Roman" w:hAnsi="Times New Roman" w:cs="Times New Roman"/>
          <w:sz w:val="28"/>
          <w:szCs w:val="28"/>
        </w:rPr>
      </w:pPr>
      <w:r w:rsidRPr="00BF1398">
        <w:rPr>
          <w:rFonts w:ascii="Times New Roman" w:eastAsia="Times New Roman" w:hAnsi="Times New Roman" w:cs="Times New Roman"/>
          <w:sz w:val="28"/>
          <w:szCs w:val="28"/>
        </w:rPr>
        <w:t>обеспечение качества дошкольного образования в с</w:t>
      </w:r>
      <w:r w:rsidR="00C3416A" w:rsidRPr="00BF1398">
        <w:rPr>
          <w:rFonts w:ascii="Times New Roman" w:eastAsia="Times New Roman" w:hAnsi="Times New Roman" w:cs="Times New Roman"/>
          <w:sz w:val="28"/>
          <w:szCs w:val="28"/>
        </w:rPr>
        <w:t>оответствии с требованиями Феде</w:t>
      </w:r>
      <w:r w:rsidRPr="00BF1398">
        <w:rPr>
          <w:rFonts w:ascii="Times New Roman" w:eastAsia="Times New Roman" w:hAnsi="Times New Roman" w:cs="Times New Roman"/>
          <w:sz w:val="28"/>
          <w:szCs w:val="28"/>
        </w:rPr>
        <w:t xml:space="preserve">рального закона «Об образовании в Российской Федерации», ФГОС </w:t>
      </w:r>
      <w:proofErr w:type="gramStart"/>
      <w:r w:rsidRPr="00BF1398">
        <w:rPr>
          <w:rFonts w:ascii="Times New Roman" w:eastAsia="Times New Roman" w:hAnsi="Times New Roman" w:cs="Times New Roman"/>
          <w:sz w:val="28"/>
          <w:szCs w:val="28"/>
        </w:rPr>
        <w:t>ДО</w:t>
      </w:r>
      <w:proofErr w:type="gramEnd"/>
      <w:r w:rsidRPr="00BF1398">
        <w:rPr>
          <w:rFonts w:ascii="Times New Roman" w:eastAsia="Times New Roman" w:hAnsi="Times New Roman" w:cs="Times New Roman"/>
          <w:sz w:val="28"/>
          <w:szCs w:val="28"/>
        </w:rPr>
        <w:t xml:space="preserve"> </w:t>
      </w:r>
      <w:proofErr w:type="gramStart"/>
      <w:r w:rsidRPr="00BF1398">
        <w:rPr>
          <w:rFonts w:ascii="Times New Roman" w:eastAsia="Times New Roman" w:hAnsi="Times New Roman" w:cs="Times New Roman"/>
          <w:sz w:val="28"/>
          <w:szCs w:val="28"/>
        </w:rPr>
        <w:t>через</w:t>
      </w:r>
      <w:proofErr w:type="gramEnd"/>
      <w:r w:rsidRPr="00BF1398">
        <w:rPr>
          <w:rFonts w:ascii="Times New Roman" w:eastAsia="Times New Roman" w:hAnsi="Times New Roman" w:cs="Times New Roman"/>
          <w:sz w:val="28"/>
          <w:szCs w:val="28"/>
        </w:rPr>
        <w:t xml:space="preserve"> принятие</w:t>
      </w:r>
      <w:r w:rsidRPr="00BF1398">
        <w:rPr>
          <w:rFonts w:ascii="Times New Roman" w:eastAsia="Times New Roman" w:hAnsi="Times New Roman" w:cs="Times New Roman"/>
          <w:spacing w:val="1"/>
          <w:sz w:val="28"/>
          <w:szCs w:val="28"/>
        </w:rPr>
        <w:t xml:space="preserve"> </w:t>
      </w:r>
      <w:r w:rsidRPr="00BF1398">
        <w:rPr>
          <w:rFonts w:ascii="Times New Roman" w:eastAsia="Times New Roman" w:hAnsi="Times New Roman" w:cs="Times New Roman"/>
          <w:sz w:val="28"/>
          <w:szCs w:val="28"/>
        </w:rPr>
        <w:t>управленческих решений на основе оценки качества об</w:t>
      </w:r>
      <w:r w:rsidR="00C3416A" w:rsidRPr="00BF1398">
        <w:rPr>
          <w:rFonts w:ascii="Times New Roman" w:eastAsia="Times New Roman" w:hAnsi="Times New Roman" w:cs="Times New Roman"/>
          <w:sz w:val="28"/>
          <w:szCs w:val="28"/>
        </w:rPr>
        <w:t>разовательного процесса, его ре</w:t>
      </w:r>
      <w:r w:rsidRPr="00BF1398">
        <w:rPr>
          <w:rFonts w:ascii="Times New Roman" w:eastAsia="Times New Roman" w:hAnsi="Times New Roman" w:cs="Times New Roman"/>
          <w:sz w:val="28"/>
          <w:szCs w:val="28"/>
        </w:rPr>
        <w:t>зультатов</w:t>
      </w:r>
      <w:r w:rsidRPr="00BF1398">
        <w:rPr>
          <w:rFonts w:ascii="Times New Roman" w:eastAsia="Times New Roman" w:hAnsi="Times New Roman" w:cs="Times New Roman"/>
          <w:spacing w:val="-1"/>
          <w:sz w:val="28"/>
          <w:szCs w:val="28"/>
        </w:rPr>
        <w:t xml:space="preserve"> </w:t>
      </w:r>
      <w:r w:rsidRPr="00BF1398">
        <w:rPr>
          <w:rFonts w:ascii="Times New Roman" w:eastAsia="Times New Roman" w:hAnsi="Times New Roman" w:cs="Times New Roman"/>
          <w:sz w:val="28"/>
          <w:szCs w:val="28"/>
        </w:rPr>
        <w:t>и условий</w:t>
      </w:r>
      <w:r w:rsidRPr="00BF1398">
        <w:rPr>
          <w:rFonts w:ascii="Times New Roman" w:eastAsia="Times New Roman" w:hAnsi="Times New Roman" w:cs="Times New Roman"/>
          <w:spacing w:val="-1"/>
          <w:sz w:val="28"/>
          <w:szCs w:val="28"/>
        </w:rPr>
        <w:t xml:space="preserve"> </w:t>
      </w:r>
      <w:r w:rsidRPr="00BF1398">
        <w:rPr>
          <w:rFonts w:ascii="Times New Roman" w:eastAsia="Times New Roman" w:hAnsi="Times New Roman" w:cs="Times New Roman"/>
          <w:sz w:val="28"/>
          <w:szCs w:val="28"/>
        </w:rPr>
        <w:t>образования;</w:t>
      </w:r>
    </w:p>
    <w:p w:rsidR="002A403C" w:rsidRPr="00BF1398" w:rsidRDefault="002A403C" w:rsidP="00BF1398">
      <w:pPr>
        <w:widowControl w:val="0"/>
        <w:numPr>
          <w:ilvl w:val="0"/>
          <w:numId w:val="4"/>
        </w:numPr>
        <w:tabs>
          <w:tab w:val="left" w:pos="640"/>
        </w:tabs>
        <w:autoSpaceDE w:val="0"/>
        <w:autoSpaceDN w:val="0"/>
        <w:spacing w:before="10" w:after="0" w:line="360" w:lineRule="auto"/>
        <w:ind w:left="0" w:right="143" w:firstLine="567"/>
        <w:jc w:val="both"/>
        <w:rPr>
          <w:rFonts w:ascii="Times New Roman" w:eastAsia="Times New Roman" w:hAnsi="Times New Roman" w:cs="Times New Roman"/>
          <w:sz w:val="28"/>
          <w:szCs w:val="28"/>
        </w:rPr>
      </w:pPr>
      <w:r w:rsidRPr="00BF1398">
        <w:rPr>
          <w:rFonts w:ascii="Times New Roman" w:eastAsia="Times New Roman" w:hAnsi="Times New Roman" w:cs="Times New Roman"/>
          <w:sz w:val="28"/>
          <w:szCs w:val="28"/>
        </w:rPr>
        <w:t>предоставление всем участникам образовательных о</w:t>
      </w:r>
      <w:r w:rsidR="00C3416A" w:rsidRPr="00BF1398">
        <w:rPr>
          <w:rFonts w:ascii="Times New Roman" w:eastAsia="Times New Roman" w:hAnsi="Times New Roman" w:cs="Times New Roman"/>
          <w:sz w:val="28"/>
          <w:szCs w:val="28"/>
        </w:rPr>
        <w:t>тношений и общественности досто</w:t>
      </w:r>
      <w:r w:rsidRPr="00BF1398">
        <w:rPr>
          <w:rFonts w:ascii="Times New Roman" w:eastAsia="Times New Roman" w:hAnsi="Times New Roman" w:cs="Times New Roman"/>
          <w:sz w:val="28"/>
          <w:szCs w:val="28"/>
        </w:rPr>
        <w:t>верной</w:t>
      </w:r>
      <w:r w:rsidRPr="00BF1398">
        <w:rPr>
          <w:rFonts w:ascii="Times New Roman" w:eastAsia="Times New Roman" w:hAnsi="Times New Roman" w:cs="Times New Roman"/>
          <w:spacing w:val="-2"/>
          <w:sz w:val="28"/>
          <w:szCs w:val="28"/>
        </w:rPr>
        <w:t xml:space="preserve"> </w:t>
      </w:r>
      <w:r w:rsidRPr="00BF1398">
        <w:rPr>
          <w:rFonts w:ascii="Times New Roman" w:eastAsia="Times New Roman" w:hAnsi="Times New Roman" w:cs="Times New Roman"/>
          <w:sz w:val="28"/>
          <w:szCs w:val="28"/>
        </w:rPr>
        <w:t>информации о</w:t>
      </w:r>
      <w:r w:rsidRPr="00BF1398">
        <w:rPr>
          <w:rFonts w:ascii="Times New Roman" w:eastAsia="Times New Roman" w:hAnsi="Times New Roman" w:cs="Times New Roman"/>
          <w:spacing w:val="-1"/>
          <w:sz w:val="28"/>
          <w:szCs w:val="28"/>
        </w:rPr>
        <w:t xml:space="preserve"> </w:t>
      </w:r>
      <w:r w:rsidRPr="00BF1398">
        <w:rPr>
          <w:rFonts w:ascii="Times New Roman" w:eastAsia="Times New Roman" w:hAnsi="Times New Roman" w:cs="Times New Roman"/>
          <w:sz w:val="28"/>
          <w:szCs w:val="28"/>
        </w:rPr>
        <w:t>качестве</w:t>
      </w:r>
      <w:r w:rsidRPr="00BF1398">
        <w:rPr>
          <w:rFonts w:ascii="Times New Roman" w:eastAsia="Times New Roman" w:hAnsi="Times New Roman" w:cs="Times New Roman"/>
          <w:spacing w:val="-1"/>
          <w:sz w:val="28"/>
          <w:szCs w:val="28"/>
        </w:rPr>
        <w:t xml:space="preserve"> </w:t>
      </w:r>
      <w:r w:rsidRPr="00BF1398">
        <w:rPr>
          <w:rFonts w:ascii="Times New Roman" w:eastAsia="Times New Roman" w:hAnsi="Times New Roman" w:cs="Times New Roman"/>
          <w:sz w:val="28"/>
          <w:szCs w:val="28"/>
        </w:rPr>
        <w:t>образования</w:t>
      </w:r>
      <w:r w:rsidRPr="00BF1398">
        <w:rPr>
          <w:rFonts w:ascii="Times New Roman" w:eastAsia="Times New Roman" w:hAnsi="Times New Roman" w:cs="Times New Roman"/>
          <w:spacing w:val="-1"/>
          <w:sz w:val="28"/>
          <w:szCs w:val="28"/>
        </w:rPr>
        <w:t xml:space="preserve"> </w:t>
      </w:r>
      <w:r w:rsidRPr="00BF1398">
        <w:rPr>
          <w:rFonts w:ascii="Times New Roman" w:eastAsia="Times New Roman" w:hAnsi="Times New Roman" w:cs="Times New Roman"/>
          <w:sz w:val="28"/>
          <w:szCs w:val="28"/>
        </w:rPr>
        <w:t>в ДОО;</w:t>
      </w:r>
    </w:p>
    <w:p w:rsidR="002A403C" w:rsidRPr="00BF1398" w:rsidRDefault="002A403C" w:rsidP="00BF1398">
      <w:pPr>
        <w:widowControl w:val="0"/>
        <w:numPr>
          <w:ilvl w:val="0"/>
          <w:numId w:val="4"/>
        </w:numPr>
        <w:tabs>
          <w:tab w:val="left" w:pos="640"/>
        </w:tabs>
        <w:autoSpaceDE w:val="0"/>
        <w:autoSpaceDN w:val="0"/>
        <w:spacing w:before="23" w:after="0" w:line="360" w:lineRule="auto"/>
        <w:ind w:left="0" w:firstLine="567"/>
        <w:jc w:val="both"/>
        <w:rPr>
          <w:rFonts w:ascii="Times New Roman" w:eastAsia="Times New Roman" w:hAnsi="Times New Roman" w:cs="Times New Roman"/>
          <w:sz w:val="28"/>
          <w:szCs w:val="28"/>
        </w:rPr>
      </w:pPr>
      <w:r w:rsidRPr="00BF1398">
        <w:rPr>
          <w:rFonts w:ascii="Times New Roman" w:eastAsia="Times New Roman" w:hAnsi="Times New Roman" w:cs="Times New Roman"/>
          <w:sz w:val="28"/>
          <w:szCs w:val="28"/>
        </w:rPr>
        <w:t>создание</w:t>
      </w:r>
      <w:r w:rsidRPr="00BF1398">
        <w:rPr>
          <w:rFonts w:ascii="Times New Roman" w:eastAsia="Times New Roman" w:hAnsi="Times New Roman" w:cs="Times New Roman"/>
          <w:spacing w:val="-7"/>
          <w:sz w:val="28"/>
          <w:szCs w:val="28"/>
        </w:rPr>
        <w:t xml:space="preserve"> </w:t>
      </w:r>
      <w:r w:rsidRPr="00BF1398">
        <w:rPr>
          <w:rFonts w:ascii="Times New Roman" w:eastAsia="Times New Roman" w:hAnsi="Times New Roman" w:cs="Times New Roman"/>
          <w:sz w:val="28"/>
          <w:szCs w:val="28"/>
        </w:rPr>
        <w:t>возможностей</w:t>
      </w:r>
      <w:r w:rsidRPr="00BF1398">
        <w:rPr>
          <w:rFonts w:ascii="Times New Roman" w:eastAsia="Times New Roman" w:hAnsi="Times New Roman" w:cs="Times New Roman"/>
          <w:spacing w:val="-5"/>
          <w:sz w:val="28"/>
          <w:szCs w:val="28"/>
        </w:rPr>
        <w:t xml:space="preserve"> </w:t>
      </w:r>
      <w:r w:rsidRPr="00BF1398">
        <w:rPr>
          <w:rFonts w:ascii="Times New Roman" w:eastAsia="Times New Roman" w:hAnsi="Times New Roman" w:cs="Times New Roman"/>
          <w:sz w:val="28"/>
          <w:szCs w:val="28"/>
        </w:rPr>
        <w:t>для</w:t>
      </w:r>
      <w:r w:rsidRPr="00BF1398">
        <w:rPr>
          <w:rFonts w:ascii="Times New Roman" w:eastAsia="Times New Roman" w:hAnsi="Times New Roman" w:cs="Times New Roman"/>
          <w:spacing w:val="-6"/>
          <w:sz w:val="28"/>
          <w:szCs w:val="28"/>
        </w:rPr>
        <w:t xml:space="preserve"> </w:t>
      </w:r>
      <w:r w:rsidRPr="00BF1398">
        <w:rPr>
          <w:rFonts w:ascii="Times New Roman" w:eastAsia="Times New Roman" w:hAnsi="Times New Roman" w:cs="Times New Roman"/>
          <w:sz w:val="28"/>
          <w:szCs w:val="28"/>
        </w:rPr>
        <w:t>объективного</w:t>
      </w:r>
      <w:r w:rsidRPr="00BF1398">
        <w:rPr>
          <w:rFonts w:ascii="Times New Roman" w:eastAsia="Times New Roman" w:hAnsi="Times New Roman" w:cs="Times New Roman"/>
          <w:spacing w:val="-6"/>
          <w:sz w:val="28"/>
          <w:szCs w:val="28"/>
        </w:rPr>
        <w:t xml:space="preserve"> </w:t>
      </w:r>
      <w:r w:rsidRPr="00BF1398">
        <w:rPr>
          <w:rFonts w:ascii="Times New Roman" w:eastAsia="Times New Roman" w:hAnsi="Times New Roman" w:cs="Times New Roman"/>
          <w:sz w:val="28"/>
          <w:szCs w:val="28"/>
        </w:rPr>
        <w:t>прогнозирования</w:t>
      </w:r>
      <w:r w:rsidRPr="00BF1398">
        <w:rPr>
          <w:rFonts w:ascii="Times New Roman" w:eastAsia="Times New Roman" w:hAnsi="Times New Roman" w:cs="Times New Roman"/>
          <w:spacing w:val="-7"/>
          <w:sz w:val="28"/>
          <w:szCs w:val="28"/>
        </w:rPr>
        <w:t xml:space="preserve"> </w:t>
      </w:r>
      <w:r w:rsidRPr="00BF1398">
        <w:rPr>
          <w:rFonts w:ascii="Times New Roman" w:eastAsia="Times New Roman" w:hAnsi="Times New Roman" w:cs="Times New Roman"/>
          <w:sz w:val="28"/>
          <w:szCs w:val="28"/>
        </w:rPr>
        <w:t>развития</w:t>
      </w:r>
      <w:r w:rsidRPr="00BF1398">
        <w:rPr>
          <w:rFonts w:ascii="Times New Roman" w:eastAsia="Times New Roman" w:hAnsi="Times New Roman" w:cs="Times New Roman"/>
          <w:spacing w:val="-6"/>
          <w:sz w:val="28"/>
          <w:szCs w:val="28"/>
        </w:rPr>
        <w:t xml:space="preserve"> </w:t>
      </w:r>
      <w:r w:rsidRPr="00BF1398">
        <w:rPr>
          <w:rFonts w:ascii="Times New Roman" w:eastAsia="Times New Roman" w:hAnsi="Times New Roman" w:cs="Times New Roman"/>
          <w:sz w:val="28"/>
          <w:szCs w:val="28"/>
        </w:rPr>
        <w:t>ДОО.</w:t>
      </w:r>
    </w:p>
    <w:p w:rsidR="00385358" w:rsidRDefault="00385358" w:rsidP="00BF1398">
      <w:pPr>
        <w:spacing w:line="360" w:lineRule="auto"/>
        <w:rPr>
          <w:rFonts w:ascii="Times New Roman" w:eastAsia="Times New Roman" w:hAnsi="Times New Roman" w:cs="Times New Roman"/>
          <w:b/>
          <w:bCs/>
          <w:sz w:val="28"/>
          <w:szCs w:val="28"/>
        </w:rPr>
      </w:pPr>
    </w:p>
    <w:p w:rsidR="00945305" w:rsidRPr="00BF1398" w:rsidRDefault="00945305" w:rsidP="00BF1398">
      <w:pPr>
        <w:spacing w:line="360" w:lineRule="auto"/>
        <w:rPr>
          <w:rFonts w:ascii="Times New Roman" w:eastAsia="Times New Roman" w:hAnsi="Times New Roman" w:cs="Times New Roman"/>
          <w:b/>
          <w:bCs/>
          <w:sz w:val="28"/>
          <w:szCs w:val="28"/>
        </w:rPr>
      </w:pPr>
    </w:p>
    <w:p w:rsidR="00385358" w:rsidRPr="00BF1398" w:rsidRDefault="00385358" w:rsidP="00BF1398">
      <w:pPr>
        <w:spacing w:line="360" w:lineRule="auto"/>
        <w:jc w:val="center"/>
        <w:rPr>
          <w:rFonts w:ascii="Times New Roman" w:eastAsia="Times New Roman" w:hAnsi="Times New Roman" w:cs="Times New Roman"/>
          <w:b/>
          <w:bCs/>
          <w:sz w:val="28"/>
          <w:szCs w:val="28"/>
        </w:rPr>
      </w:pPr>
      <w:r w:rsidRPr="00BF1398">
        <w:rPr>
          <w:rFonts w:ascii="Times New Roman" w:eastAsia="Times New Roman" w:hAnsi="Times New Roman" w:cs="Times New Roman"/>
          <w:b/>
          <w:bCs/>
          <w:sz w:val="28"/>
          <w:szCs w:val="28"/>
        </w:rPr>
        <w:t>Общая информация</w:t>
      </w:r>
    </w:p>
    <w:p w:rsidR="00494031" w:rsidRPr="00BF1398" w:rsidRDefault="00494031" w:rsidP="00BF1398">
      <w:pPr>
        <w:spacing w:after="0" w:line="360" w:lineRule="auto"/>
        <w:jc w:val="both"/>
        <w:rPr>
          <w:rFonts w:ascii="Times New Roman" w:eastAsia="Times New Roman" w:hAnsi="Times New Roman" w:cs="Times New Roman"/>
          <w:bCs/>
          <w:sz w:val="28"/>
          <w:szCs w:val="28"/>
        </w:rPr>
      </w:pPr>
      <w:r w:rsidRPr="00BF1398">
        <w:rPr>
          <w:rFonts w:ascii="Times New Roman" w:eastAsia="Times New Roman" w:hAnsi="Times New Roman" w:cs="Times New Roman"/>
          <w:b/>
          <w:bCs/>
          <w:sz w:val="28"/>
          <w:szCs w:val="28"/>
        </w:rPr>
        <w:t xml:space="preserve">Полное наименование учреждения: </w:t>
      </w:r>
      <w:r w:rsidRPr="00BF1398">
        <w:rPr>
          <w:rFonts w:ascii="Times New Roman" w:eastAsia="Times New Roman" w:hAnsi="Times New Roman" w:cs="Times New Roman"/>
          <w:bCs/>
          <w:sz w:val="28"/>
          <w:szCs w:val="28"/>
        </w:rPr>
        <w:t xml:space="preserve">Муниципальное бюджетное дошкольное образовательное учреждение «Детский сад компенсирующего вида «Кустук» </w:t>
      </w:r>
      <w:r w:rsidR="00D77538" w:rsidRPr="00BF1398">
        <w:rPr>
          <w:rFonts w:ascii="Times New Roman" w:eastAsia="Times New Roman" w:hAnsi="Times New Roman" w:cs="Times New Roman"/>
          <w:bCs/>
          <w:sz w:val="28"/>
          <w:szCs w:val="28"/>
        </w:rPr>
        <w:t>муниципального района «Вилюйский улус (район)»</w:t>
      </w:r>
    </w:p>
    <w:p w:rsidR="00494031" w:rsidRPr="00BF1398" w:rsidRDefault="00494031" w:rsidP="00BF1398">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BF1398">
        <w:rPr>
          <w:rFonts w:ascii="Times New Roman" w:eastAsia="Times New Roman" w:hAnsi="Times New Roman" w:cs="Times New Roman"/>
          <w:b/>
          <w:sz w:val="28"/>
          <w:szCs w:val="28"/>
          <w:lang w:eastAsia="ru-RU"/>
        </w:rPr>
        <w:t>Организационно-правовая форма</w:t>
      </w:r>
      <w:r w:rsidRPr="00BF1398">
        <w:rPr>
          <w:rFonts w:ascii="Times New Roman" w:eastAsia="Times New Roman" w:hAnsi="Times New Roman" w:cs="Times New Roman"/>
          <w:sz w:val="28"/>
          <w:szCs w:val="28"/>
          <w:lang w:eastAsia="ru-RU"/>
        </w:rPr>
        <w:t>: бюджетное учреждение;</w:t>
      </w:r>
    </w:p>
    <w:p w:rsidR="00494031" w:rsidRPr="00BF1398" w:rsidRDefault="00494031" w:rsidP="00BF1398">
      <w:pPr>
        <w:autoSpaceDE w:val="0"/>
        <w:autoSpaceDN w:val="0"/>
        <w:adjustRightInd w:val="0"/>
        <w:spacing w:after="0" w:line="360" w:lineRule="auto"/>
        <w:contextualSpacing/>
        <w:jc w:val="both"/>
        <w:rPr>
          <w:rFonts w:ascii="Times New Roman" w:eastAsia="Times New Roman" w:hAnsi="Times New Roman" w:cs="Times New Roman"/>
          <w:b/>
          <w:sz w:val="28"/>
          <w:szCs w:val="28"/>
          <w:lang w:eastAsia="ru-RU"/>
        </w:rPr>
      </w:pPr>
      <w:r w:rsidRPr="00BF1398">
        <w:rPr>
          <w:rFonts w:ascii="Times New Roman" w:eastAsia="Times New Roman" w:hAnsi="Times New Roman" w:cs="Times New Roman"/>
          <w:b/>
          <w:sz w:val="28"/>
          <w:szCs w:val="28"/>
          <w:lang w:eastAsia="ru-RU"/>
        </w:rPr>
        <w:t>Форма собственности</w:t>
      </w:r>
      <w:r w:rsidRPr="00BF1398">
        <w:rPr>
          <w:rFonts w:ascii="Times New Roman" w:eastAsia="Times New Roman" w:hAnsi="Times New Roman" w:cs="Times New Roman"/>
          <w:sz w:val="28"/>
          <w:szCs w:val="28"/>
          <w:lang w:eastAsia="ru-RU"/>
        </w:rPr>
        <w:t xml:space="preserve">: </w:t>
      </w:r>
      <w:r w:rsidRPr="00BF1398">
        <w:rPr>
          <w:rFonts w:ascii="Times New Roman" w:eastAsia="Times New Roman" w:hAnsi="Times New Roman" w:cs="Times New Roman"/>
          <w:b/>
          <w:sz w:val="28"/>
          <w:szCs w:val="28"/>
          <w:lang w:eastAsia="ru-RU"/>
        </w:rPr>
        <w:t>муниципальная.</w:t>
      </w:r>
    </w:p>
    <w:p w:rsidR="00494031" w:rsidRPr="00BF1398" w:rsidRDefault="00494031" w:rsidP="00BF1398">
      <w:pPr>
        <w:spacing w:after="0" w:line="360" w:lineRule="auto"/>
        <w:jc w:val="both"/>
        <w:rPr>
          <w:rFonts w:ascii="Times New Roman" w:hAnsi="Times New Roman" w:cs="Times New Roman"/>
          <w:b/>
          <w:sz w:val="28"/>
          <w:szCs w:val="28"/>
        </w:rPr>
      </w:pPr>
      <w:r w:rsidRPr="00BF1398">
        <w:rPr>
          <w:rFonts w:ascii="Times New Roman" w:hAnsi="Times New Roman" w:cs="Times New Roman"/>
          <w:b/>
          <w:sz w:val="28"/>
          <w:szCs w:val="28"/>
        </w:rPr>
        <w:t>Адрес</w:t>
      </w:r>
      <w:r w:rsidRPr="00BF1398">
        <w:rPr>
          <w:rFonts w:ascii="Times New Roman" w:hAnsi="Times New Roman" w:cs="Times New Roman"/>
          <w:sz w:val="28"/>
          <w:szCs w:val="28"/>
        </w:rPr>
        <w:t xml:space="preserve"> </w:t>
      </w:r>
      <w:r w:rsidRPr="00BF1398">
        <w:rPr>
          <w:rFonts w:ascii="Times New Roman" w:hAnsi="Times New Roman" w:cs="Times New Roman"/>
          <w:b/>
          <w:sz w:val="28"/>
          <w:szCs w:val="28"/>
        </w:rPr>
        <w:t>образовательного учреждения:</w:t>
      </w:r>
    </w:p>
    <w:p w:rsidR="00494031" w:rsidRPr="00BF1398" w:rsidRDefault="00494031" w:rsidP="00BF1398">
      <w:pPr>
        <w:spacing w:after="0" w:line="360" w:lineRule="auto"/>
        <w:jc w:val="both"/>
        <w:rPr>
          <w:rFonts w:ascii="Times New Roman" w:hAnsi="Times New Roman" w:cs="Times New Roman"/>
          <w:sz w:val="28"/>
          <w:szCs w:val="28"/>
          <w:lang w:val="en-US"/>
        </w:rPr>
      </w:pPr>
      <w:proofErr w:type="gramStart"/>
      <w:r w:rsidRPr="00BF1398">
        <w:rPr>
          <w:rFonts w:ascii="Times New Roman" w:hAnsi="Times New Roman" w:cs="Times New Roman"/>
          <w:sz w:val="28"/>
          <w:szCs w:val="28"/>
        </w:rPr>
        <w:t xml:space="preserve">Республика Саха </w:t>
      </w:r>
      <w:r w:rsidR="00D77538" w:rsidRPr="00BF1398">
        <w:rPr>
          <w:rFonts w:ascii="Times New Roman" w:hAnsi="Times New Roman" w:cs="Times New Roman"/>
          <w:sz w:val="28"/>
          <w:szCs w:val="28"/>
        </w:rPr>
        <w:t>(Якутия), Вилюйский улус</w:t>
      </w:r>
      <w:r w:rsidRPr="00BF1398">
        <w:rPr>
          <w:rFonts w:ascii="Times New Roman" w:hAnsi="Times New Roman" w:cs="Times New Roman"/>
          <w:sz w:val="28"/>
          <w:szCs w:val="28"/>
        </w:rPr>
        <w:t>, г. Вилюйск, ул. Мира</w:t>
      </w:r>
      <w:r w:rsidRPr="00BF1398">
        <w:rPr>
          <w:rFonts w:ascii="Times New Roman" w:hAnsi="Times New Roman" w:cs="Times New Roman"/>
          <w:sz w:val="28"/>
          <w:szCs w:val="28"/>
          <w:lang w:val="en-US"/>
        </w:rPr>
        <w:t xml:space="preserve">, </w:t>
      </w:r>
      <w:r w:rsidR="00D77538" w:rsidRPr="00BF1398">
        <w:rPr>
          <w:rFonts w:ascii="Times New Roman" w:hAnsi="Times New Roman" w:cs="Times New Roman"/>
          <w:sz w:val="28"/>
          <w:szCs w:val="28"/>
        </w:rPr>
        <w:t>д</w:t>
      </w:r>
      <w:r w:rsidR="00D77538" w:rsidRPr="00BF1398">
        <w:rPr>
          <w:rFonts w:ascii="Times New Roman" w:hAnsi="Times New Roman" w:cs="Times New Roman"/>
          <w:sz w:val="28"/>
          <w:szCs w:val="28"/>
          <w:lang w:val="en-US"/>
        </w:rPr>
        <w:t xml:space="preserve">. </w:t>
      </w:r>
      <w:r w:rsidRPr="00BF1398">
        <w:rPr>
          <w:rFonts w:ascii="Times New Roman" w:hAnsi="Times New Roman" w:cs="Times New Roman"/>
          <w:sz w:val="28"/>
          <w:szCs w:val="28"/>
          <w:lang w:val="en-US"/>
        </w:rPr>
        <w:t>28</w:t>
      </w:r>
      <w:proofErr w:type="gramEnd"/>
    </w:p>
    <w:p w:rsidR="00494031" w:rsidRPr="00BF1398" w:rsidRDefault="00494031" w:rsidP="00BF1398">
      <w:pPr>
        <w:spacing w:after="0" w:line="360" w:lineRule="auto"/>
        <w:jc w:val="both"/>
        <w:rPr>
          <w:rFonts w:ascii="Times New Roman" w:hAnsi="Times New Roman" w:cs="Times New Roman"/>
          <w:sz w:val="28"/>
          <w:szCs w:val="28"/>
          <w:lang w:val="en-US"/>
        </w:rPr>
      </w:pPr>
      <w:r w:rsidRPr="00BF1398">
        <w:rPr>
          <w:rFonts w:ascii="Times New Roman" w:hAnsi="Times New Roman" w:cs="Times New Roman"/>
          <w:b/>
          <w:sz w:val="28"/>
          <w:szCs w:val="28"/>
          <w:lang w:val="en-US"/>
        </w:rPr>
        <w:t>E-mail</w:t>
      </w:r>
      <w:r w:rsidRPr="00BF1398">
        <w:rPr>
          <w:rFonts w:ascii="Times New Roman" w:hAnsi="Times New Roman" w:cs="Times New Roman"/>
          <w:sz w:val="28"/>
          <w:szCs w:val="28"/>
          <w:lang w:val="en-US"/>
        </w:rPr>
        <w:t>: mbdou.kustuk@mail.com</w:t>
      </w:r>
    </w:p>
    <w:p w:rsidR="00494031" w:rsidRPr="00BF1398" w:rsidRDefault="00494031" w:rsidP="00BF1398">
      <w:pPr>
        <w:spacing w:after="0" w:line="360" w:lineRule="auto"/>
        <w:jc w:val="both"/>
        <w:rPr>
          <w:rFonts w:ascii="Times New Roman" w:hAnsi="Times New Roman" w:cs="Times New Roman"/>
          <w:sz w:val="28"/>
          <w:szCs w:val="28"/>
        </w:rPr>
      </w:pPr>
      <w:r w:rsidRPr="00BF1398">
        <w:rPr>
          <w:rFonts w:ascii="Times New Roman" w:hAnsi="Times New Roman" w:cs="Times New Roman"/>
          <w:b/>
          <w:sz w:val="28"/>
          <w:szCs w:val="28"/>
        </w:rPr>
        <w:t>Контакты:</w:t>
      </w:r>
      <w:r w:rsidRPr="00BF1398">
        <w:rPr>
          <w:rFonts w:ascii="Times New Roman" w:hAnsi="Times New Roman" w:cs="Times New Roman"/>
          <w:sz w:val="28"/>
          <w:szCs w:val="28"/>
        </w:rPr>
        <w:t xml:space="preserve">  Телефон: 8(41132) 43-4-31; </w:t>
      </w:r>
    </w:p>
    <w:p w:rsidR="00494031" w:rsidRPr="00BF1398" w:rsidRDefault="00494031" w:rsidP="00BF1398">
      <w:pPr>
        <w:spacing w:after="0" w:line="360" w:lineRule="auto"/>
        <w:jc w:val="both"/>
        <w:rPr>
          <w:rFonts w:ascii="Times New Roman" w:hAnsi="Times New Roman" w:cs="Times New Roman"/>
          <w:sz w:val="28"/>
          <w:szCs w:val="28"/>
        </w:rPr>
      </w:pPr>
      <w:r w:rsidRPr="00BF1398">
        <w:rPr>
          <w:rFonts w:ascii="Times New Roman" w:hAnsi="Times New Roman" w:cs="Times New Roman"/>
          <w:b/>
          <w:sz w:val="28"/>
          <w:szCs w:val="28"/>
        </w:rPr>
        <w:t>Лицензия на образовательную деятельность</w:t>
      </w:r>
      <w:r w:rsidRPr="00BF1398">
        <w:rPr>
          <w:rFonts w:ascii="Times New Roman" w:hAnsi="Times New Roman" w:cs="Times New Roman"/>
          <w:sz w:val="28"/>
          <w:szCs w:val="28"/>
        </w:rPr>
        <w:t xml:space="preserve">: серия  14 Л01 №0001241  регистрационный номер 1329  от 26 ноября 2015. </w:t>
      </w:r>
    </w:p>
    <w:p w:rsidR="00494031" w:rsidRPr="00BF1398" w:rsidRDefault="00494031" w:rsidP="00BF1398">
      <w:pPr>
        <w:spacing w:after="0" w:line="360" w:lineRule="auto"/>
        <w:jc w:val="both"/>
        <w:rPr>
          <w:rFonts w:ascii="Times New Roman" w:hAnsi="Times New Roman" w:cs="Times New Roman"/>
          <w:sz w:val="28"/>
          <w:szCs w:val="28"/>
        </w:rPr>
      </w:pPr>
      <w:r w:rsidRPr="00BF1398">
        <w:rPr>
          <w:rFonts w:ascii="Times New Roman" w:hAnsi="Times New Roman" w:cs="Times New Roman"/>
          <w:b/>
          <w:sz w:val="28"/>
          <w:szCs w:val="28"/>
        </w:rPr>
        <w:t>Режим работы:</w:t>
      </w:r>
      <w:r w:rsidRPr="00BF1398">
        <w:rPr>
          <w:rFonts w:ascii="Times New Roman" w:hAnsi="Times New Roman" w:cs="Times New Roman"/>
          <w:sz w:val="28"/>
          <w:szCs w:val="28"/>
        </w:rPr>
        <w:t xml:space="preserve">  Пятидневная рабочая неделя. Выходные дни: суббота, воскресенье, праздничные дни. Ежедневная продолжительность работы МБДОУ  10 часов 30 минут. </w:t>
      </w:r>
      <w:r w:rsidRPr="00BF1398">
        <w:rPr>
          <w:rFonts w:ascii="Times New Roman" w:hAnsi="Times New Roman" w:cs="Times New Roman"/>
          <w:b/>
          <w:sz w:val="28"/>
          <w:szCs w:val="28"/>
        </w:rPr>
        <w:t>График работы</w:t>
      </w:r>
      <w:r w:rsidRPr="00BF1398">
        <w:rPr>
          <w:rFonts w:ascii="Times New Roman" w:hAnsi="Times New Roman" w:cs="Times New Roman"/>
          <w:sz w:val="28"/>
          <w:szCs w:val="28"/>
        </w:rPr>
        <w:t xml:space="preserve">: с 8 часов 15 минут до 18 часов 45 минут.     </w:t>
      </w:r>
    </w:p>
    <w:p w:rsidR="00D77538" w:rsidRPr="00BF1398" w:rsidRDefault="00D77538" w:rsidP="001D0FAB">
      <w:pPr>
        <w:widowControl w:val="0"/>
        <w:spacing w:after="0" w:line="360" w:lineRule="auto"/>
        <w:ind w:right="161"/>
        <w:jc w:val="both"/>
        <w:outlineLvl w:val="1"/>
        <w:rPr>
          <w:rFonts w:ascii="Times New Roman" w:eastAsia="Calibri" w:hAnsi="Times New Roman" w:cs="Times New Roman"/>
          <w:sz w:val="28"/>
          <w:szCs w:val="28"/>
        </w:rPr>
      </w:pPr>
    </w:p>
    <w:p w:rsidR="00D77538" w:rsidRPr="00BF1398" w:rsidRDefault="00D77538" w:rsidP="001D0FAB">
      <w:pPr>
        <w:widowControl w:val="0"/>
        <w:spacing w:after="0" w:line="360" w:lineRule="auto"/>
        <w:ind w:right="161" w:firstLine="567"/>
        <w:jc w:val="both"/>
        <w:outlineLvl w:val="1"/>
        <w:rPr>
          <w:rFonts w:ascii="Times New Roman" w:eastAsia="Calibri" w:hAnsi="Times New Roman" w:cs="Times New Roman"/>
          <w:sz w:val="28"/>
          <w:szCs w:val="28"/>
        </w:rPr>
      </w:pPr>
      <w:r w:rsidRPr="00BF1398">
        <w:rPr>
          <w:rFonts w:ascii="Times New Roman" w:eastAsia="Calibri" w:hAnsi="Times New Roman" w:cs="Times New Roman"/>
          <w:sz w:val="28"/>
          <w:szCs w:val="28"/>
        </w:rPr>
        <w:t>МБДОУ рассчитано на детей от 2 до 7 лет, фун</w:t>
      </w:r>
      <w:r w:rsidR="00240722" w:rsidRPr="00BF1398">
        <w:rPr>
          <w:rFonts w:ascii="Times New Roman" w:eastAsia="Calibri" w:hAnsi="Times New Roman" w:cs="Times New Roman"/>
          <w:sz w:val="28"/>
          <w:szCs w:val="28"/>
        </w:rPr>
        <w:t>кционируют 3 группы, общее количеств</w:t>
      </w:r>
      <w:r w:rsidR="001D0FAB">
        <w:rPr>
          <w:rFonts w:ascii="Times New Roman" w:eastAsia="Calibri" w:hAnsi="Times New Roman" w:cs="Times New Roman"/>
          <w:sz w:val="28"/>
          <w:szCs w:val="28"/>
        </w:rPr>
        <w:t xml:space="preserve">о детей: 70. </w:t>
      </w:r>
    </w:p>
    <w:tbl>
      <w:tblPr>
        <w:tblStyle w:val="11"/>
        <w:tblW w:w="0" w:type="auto"/>
        <w:tblLayout w:type="fixed"/>
        <w:tblLook w:val="01E0" w:firstRow="1" w:lastRow="1" w:firstColumn="1" w:lastColumn="1" w:noHBand="0" w:noVBand="0"/>
      </w:tblPr>
      <w:tblGrid>
        <w:gridCol w:w="4952"/>
        <w:gridCol w:w="2359"/>
        <w:gridCol w:w="2365"/>
      </w:tblGrid>
      <w:tr w:rsidR="00D77538" w:rsidRPr="00BF1398" w:rsidTr="00120F1E">
        <w:trPr>
          <w:trHeight w:val="817"/>
        </w:trPr>
        <w:tc>
          <w:tcPr>
            <w:tcW w:w="4952" w:type="dxa"/>
            <w:vAlign w:val="center"/>
          </w:tcPr>
          <w:p w:rsidR="00D77538" w:rsidRPr="00BF1398" w:rsidRDefault="00D77538" w:rsidP="00BF1398">
            <w:pPr>
              <w:widowControl w:val="0"/>
              <w:spacing w:line="360" w:lineRule="auto"/>
              <w:ind w:right="161"/>
              <w:jc w:val="center"/>
              <w:outlineLvl w:val="1"/>
              <w:rPr>
                <w:rFonts w:eastAsia="Calibri"/>
                <w:b/>
                <w:bCs/>
                <w:sz w:val="28"/>
                <w:szCs w:val="28"/>
                <w:lang w:val="en-US" w:bidi="ru-RU"/>
              </w:rPr>
            </w:pPr>
            <w:proofErr w:type="spellStart"/>
            <w:r w:rsidRPr="00BF1398">
              <w:rPr>
                <w:rFonts w:eastAsia="Calibri"/>
                <w:b/>
                <w:bCs/>
                <w:sz w:val="28"/>
                <w:szCs w:val="28"/>
                <w:lang w:val="en-US" w:bidi="ru-RU"/>
              </w:rPr>
              <w:t>Название</w:t>
            </w:r>
            <w:proofErr w:type="spellEnd"/>
            <w:r w:rsidRPr="00BF1398">
              <w:rPr>
                <w:rFonts w:eastAsia="Calibri"/>
                <w:b/>
                <w:bCs/>
                <w:sz w:val="28"/>
                <w:szCs w:val="28"/>
                <w:lang w:val="en-US" w:bidi="ru-RU"/>
              </w:rPr>
              <w:t xml:space="preserve"> </w:t>
            </w:r>
            <w:proofErr w:type="spellStart"/>
            <w:r w:rsidRPr="00BF1398">
              <w:rPr>
                <w:rFonts w:eastAsia="Calibri"/>
                <w:b/>
                <w:bCs/>
                <w:sz w:val="28"/>
                <w:szCs w:val="28"/>
                <w:lang w:val="en-US" w:bidi="ru-RU"/>
              </w:rPr>
              <w:t>группы</w:t>
            </w:r>
            <w:proofErr w:type="spellEnd"/>
          </w:p>
        </w:tc>
        <w:tc>
          <w:tcPr>
            <w:tcW w:w="2359" w:type="dxa"/>
            <w:vAlign w:val="center"/>
          </w:tcPr>
          <w:p w:rsidR="00D77538" w:rsidRPr="00BF1398" w:rsidRDefault="00D77538" w:rsidP="00BF1398">
            <w:pPr>
              <w:widowControl w:val="0"/>
              <w:spacing w:line="360" w:lineRule="auto"/>
              <w:ind w:right="161"/>
              <w:jc w:val="center"/>
              <w:outlineLvl w:val="1"/>
              <w:rPr>
                <w:rFonts w:eastAsia="Calibri"/>
                <w:b/>
                <w:bCs/>
                <w:sz w:val="28"/>
                <w:szCs w:val="28"/>
                <w:lang w:val="en-US" w:bidi="ru-RU"/>
              </w:rPr>
            </w:pPr>
            <w:proofErr w:type="spellStart"/>
            <w:r w:rsidRPr="00BF1398">
              <w:rPr>
                <w:rFonts w:eastAsia="Calibri"/>
                <w:b/>
                <w:bCs/>
                <w:sz w:val="28"/>
                <w:szCs w:val="28"/>
                <w:lang w:val="en-US" w:bidi="ru-RU"/>
              </w:rPr>
              <w:t>Возрастная</w:t>
            </w:r>
            <w:proofErr w:type="spellEnd"/>
            <w:r w:rsidRPr="00BF1398">
              <w:rPr>
                <w:rFonts w:eastAsia="Calibri"/>
                <w:b/>
                <w:bCs/>
                <w:sz w:val="28"/>
                <w:szCs w:val="28"/>
                <w:lang w:val="en-US" w:bidi="ru-RU"/>
              </w:rPr>
              <w:t xml:space="preserve"> </w:t>
            </w:r>
            <w:proofErr w:type="spellStart"/>
            <w:r w:rsidRPr="00BF1398">
              <w:rPr>
                <w:rFonts w:eastAsia="Calibri"/>
                <w:b/>
                <w:bCs/>
                <w:sz w:val="28"/>
                <w:szCs w:val="28"/>
                <w:lang w:val="en-US" w:bidi="ru-RU"/>
              </w:rPr>
              <w:t>категория</w:t>
            </w:r>
            <w:proofErr w:type="spellEnd"/>
          </w:p>
        </w:tc>
        <w:tc>
          <w:tcPr>
            <w:tcW w:w="2365" w:type="dxa"/>
            <w:vAlign w:val="center"/>
          </w:tcPr>
          <w:p w:rsidR="00D77538" w:rsidRPr="00BF1398" w:rsidRDefault="00D77538" w:rsidP="00BF1398">
            <w:pPr>
              <w:widowControl w:val="0"/>
              <w:spacing w:line="360" w:lineRule="auto"/>
              <w:ind w:right="161"/>
              <w:jc w:val="center"/>
              <w:outlineLvl w:val="1"/>
              <w:rPr>
                <w:rFonts w:eastAsia="Calibri"/>
                <w:b/>
                <w:bCs/>
                <w:sz w:val="28"/>
                <w:szCs w:val="28"/>
                <w:lang w:val="en-US" w:bidi="ru-RU"/>
              </w:rPr>
            </w:pPr>
            <w:proofErr w:type="spellStart"/>
            <w:r w:rsidRPr="00BF1398">
              <w:rPr>
                <w:rFonts w:eastAsia="Calibri"/>
                <w:b/>
                <w:bCs/>
                <w:sz w:val="28"/>
                <w:szCs w:val="28"/>
                <w:lang w:val="en-US" w:bidi="ru-RU"/>
              </w:rPr>
              <w:t>Количество</w:t>
            </w:r>
            <w:proofErr w:type="spellEnd"/>
            <w:r w:rsidRPr="00BF1398">
              <w:rPr>
                <w:rFonts w:eastAsia="Calibri"/>
                <w:b/>
                <w:bCs/>
                <w:sz w:val="28"/>
                <w:szCs w:val="28"/>
                <w:lang w:val="en-US" w:bidi="ru-RU"/>
              </w:rPr>
              <w:t xml:space="preserve"> </w:t>
            </w:r>
            <w:proofErr w:type="spellStart"/>
            <w:r w:rsidRPr="00BF1398">
              <w:rPr>
                <w:rFonts w:eastAsia="Calibri"/>
                <w:b/>
                <w:bCs/>
                <w:sz w:val="28"/>
                <w:szCs w:val="28"/>
                <w:lang w:val="en-US" w:bidi="ru-RU"/>
              </w:rPr>
              <w:t>детей</w:t>
            </w:r>
            <w:proofErr w:type="spellEnd"/>
          </w:p>
        </w:tc>
      </w:tr>
      <w:tr w:rsidR="00D77538" w:rsidRPr="00BF1398" w:rsidTr="00120F1E">
        <w:trPr>
          <w:trHeight w:val="575"/>
        </w:trPr>
        <w:tc>
          <w:tcPr>
            <w:tcW w:w="4952" w:type="dxa"/>
            <w:vAlign w:val="center"/>
          </w:tcPr>
          <w:p w:rsidR="00D77538" w:rsidRPr="00BF1398" w:rsidRDefault="00D77538" w:rsidP="0060653E">
            <w:pPr>
              <w:widowControl w:val="0"/>
              <w:spacing w:line="360" w:lineRule="auto"/>
              <w:ind w:right="161"/>
              <w:outlineLvl w:val="1"/>
              <w:rPr>
                <w:rFonts w:eastAsia="Calibri"/>
                <w:bCs/>
                <w:sz w:val="28"/>
                <w:szCs w:val="28"/>
                <w:lang w:val="en-US" w:bidi="ru-RU"/>
              </w:rPr>
            </w:pPr>
            <w:proofErr w:type="spellStart"/>
            <w:r w:rsidRPr="00BF1398">
              <w:rPr>
                <w:rFonts w:eastAsia="Calibri"/>
                <w:bCs/>
                <w:sz w:val="28"/>
                <w:szCs w:val="28"/>
                <w:lang w:val="en-US" w:bidi="ru-RU"/>
              </w:rPr>
              <w:t>Младшая</w:t>
            </w:r>
            <w:proofErr w:type="spellEnd"/>
            <w:r w:rsidRPr="00BF1398">
              <w:rPr>
                <w:rFonts w:eastAsia="Calibri"/>
                <w:bCs/>
                <w:sz w:val="28"/>
                <w:szCs w:val="28"/>
                <w:lang w:val="en-US" w:bidi="ru-RU"/>
              </w:rPr>
              <w:t xml:space="preserve"> </w:t>
            </w:r>
            <w:proofErr w:type="spellStart"/>
            <w:r w:rsidRPr="00BF1398">
              <w:rPr>
                <w:rFonts w:eastAsia="Calibri"/>
                <w:bCs/>
                <w:sz w:val="28"/>
                <w:szCs w:val="28"/>
                <w:lang w:val="en-US" w:bidi="ru-RU"/>
              </w:rPr>
              <w:t>группа</w:t>
            </w:r>
            <w:proofErr w:type="spellEnd"/>
            <w:r w:rsidRPr="00BF1398">
              <w:rPr>
                <w:rFonts w:eastAsia="Calibri"/>
                <w:bCs/>
                <w:sz w:val="28"/>
                <w:szCs w:val="28"/>
                <w:lang w:val="en-US" w:bidi="ru-RU"/>
              </w:rPr>
              <w:t xml:space="preserve"> </w:t>
            </w:r>
            <w:r w:rsidR="0060653E" w:rsidRPr="00BF1398">
              <w:rPr>
                <w:rFonts w:eastAsia="Calibri"/>
                <w:bCs/>
                <w:sz w:val="28"/>
                <w:szCs w:val="28"/>
                <w:lang w:val="en-US" w:bidi="ru-RU"/>
              </w:rPr>
              <w:t>«</w:t>
            </w:r>
            <w:r w:rsidR="0060653E" w:rsidRPr="00BF1398">
              <w:rPr>
                <w:rFonts w:eastAsia="Calibri"/>
                <w:bCs/>
                <w:sz w:val="28"/>
                <w:szCs w:val="28"/>
                <w:lang w:bidi="ru-RU"/>
              </w:rPr>
              <w:t>Звездочки</w:t>
            </w:r>
            <w:r w:rsidR="0060653E" w:rsidRPr="00BF1398">
              <w:rPr>
                <w:rFonts w:eastAsia="Calibri"/>
                <w:bCs/>
                <w:sz w:val="28"/>
                <w:szCs w:val="28"/>
                <w:lang w:val="en-US" w:bidi="ru-RU"/>
              </w:rPr>
              <w:t>»</w:t>
            </w:r>
            <w:r w:rsidR="0060653E">
              <w:rPr>
                <w:rFonts w:eastAsia="Calibri"/>
                <w:bCs/>
                <w:sz w:val="28"/>
                <w:szCs w:val="28"/>
                <w:lang w:bidi="ru-RU"/>
              </w:rPr>
              <w:t xml:space="preserve"> </w:t>
            </w:r>
          </w:p>
        </w:tc>
        <w:tc>
          <w:tcPr>
            <w:tcW w:w="2359" w:type="dxa"/>
            <w:vAlign w:val="center"/>
          </w:tcPr>
          <w:p w:rsidR="00D77538" w:rsidRPr="00BF1398" w:rsidRDefault="00D77538" w:rsidP="00BF1398">
            <w:pPr>
              <w:widowControl w:val="0"/>
              <w:spacing w:line="360" w:lineRule="auto"/>
              <w:ind w:right="161"/>
              <w:jc w:val="center"/>
              <w:outlineLvl w:val="1"/>
              <w:rPr>
                <w:rFonts w:eastAsia="Calibri"/>
                <w:bCs/>
                <w:sz w:val="28"/>
                <w:szCs w:val="28"/>
                <w:lang w:val="en-US" w:bidi="ru-RU"/>
              </w:rPr>
            </w:pPr>
            <w:r w:rsidRPr="00BF1398">
              <w:rPr>
                <w:rFonts w:eastAsia="Calibri"/>
                <w:bCs/>
                <w:sz w:val="28"/>
                <w:szCs w:val="28"/>
                <w:lang w:val="en-US" w:bidi="ru-RU"/>
              </w:rPr>
              <w:t xml:space="preserve">с 2 - 4 </w:t>
            </w:r>
            <w:proofErr w:type="spellStart"/>
            <w:r w:rsidRPr="00BF1398">
              <w:rPr>
                <w:rFonts w:eastAsia="Calibri"/>
                <w:bCs/>
                <w:sz w:val="28"/>
                <w:szCs w:val="28"/>
                <w:lang w:val="en-US" w:bidi="ru-RU"/>
              </w:rPr>
              <w:t>лет</w:t>
            </w:r>
            <w:proofErr w:type="spellEnd"/>
          </w:p>
        </w:tc>
        <w:tc>
          <w:tcPr>
            <w:tcW w:w="2365" w:type="dxa"/>
            <w:vAlign w:val="center"/>
          </w:tcPr>
          <w:p w:rsidR="00D77538" w:rsidRPr="0060653E" w:rsidRDefault="0060653E" w:rsidP="00BF1398">
            <w:pPr>
              <w:widowControl w:val="0"/>
              <w:spacing w:line="360" w:lineRule="auto"/>
              <w:ind w:right="161"/>
              <w:jc w:val="center"/>
              <w:outlineLvl w:val="1"/>
              <w:rPr>
                <w:rFonts w:eastAsia="Calibri"/>
                <w:bCs/>
                <w:sz w:val="28"/>
                <w:szCs w:val="28"/>
                <w:lang w:bidi="ru-RU"/>
              </w:rPr>
            </w:pPr>
            <w:r>
              <w:rPr>
                <w:rFonts w:eastAsia="Calibri"/>
                <w:bCs/>
                <w:sz w:val="28"/>
                <w:szCs w:val="28"/>
                <w:lang w:val="en-US" w:bidi="ru-RU"/>
              </w:rPr>
              <w:t>1</w:t>
            </w:r>
            <w:r>
              <w:rPr>
                <w:rFonts w:eastAsia="Calibri"/>
                <w:bCs/>
                <w:sz w:val="28"/>
                <w:szCs w:val="28"/>
                <w:lang w:bidi="ru-RU"/>
              </w:rPr>
              <w:t>7</w:t>
            </w:r>
          </w:p>
        </w:tc>
      </w:tr>
      <w:tr w:rsidR="00D77538" w:rsidRPr="00BF1398" w:rsidTr="00120F1E">
        <w:trPr>
          <w:trHeight w:val="508"/>
        </w:trPr>
        <w:tc>
          <w:tcPr>
            <w:tcW w:w="4952" w:type="dxa"/>
            <w:vAlign w:val="center"/>
          </w:tcPr>
          <w:p w:rsidR="00D77538" w:rsidRPr="00BF1398" w:rsidRDefault="00240722" w:rsidP="0060653E">
            <w:pPr>
              <w:widowControl w:val="0"/>
              <w:spacing w:line="360" w:lineRule="auto"/>
              <w:ind w:right="161"/>
              <w:outlineLvl w:val="1"/>
              <w:rPr>
                <w:rFonts w:eastAsia="Calibri"/>
                <w:bCs/>
                <w:sz w:val="28"/>
                <w:szCs w:val="28"/>
                <w:lang w:val="en-US" w:bidi="ru-RU"/>
              </w:rPr>
            </w:pPr>
            <w:r w:rsidRPr="00BF1398">
              <w:rPr>
                <w:rFonts w:eastAsia="Calibri"/>
                <w:bCs/>
                <w:sz w:val="28"/>
                <w:szCs w:val="28"/>
                <w:lang w:bidi="ru-RU"/>
              </w:rPr>
              <w:t>Средне-старшая</w:t>
            </w:r>
            <w:r w:rsidR="00D77538" w:rsidRPr="00BF1398">
              <w:rPr>
                <w:rFonts w:eastAsia="Calibri"/>
                <w:bCs/>
                <w:sz w:val="28"/>
                <w:szCs w:val="28"/>
                <w:lang w:val="en-US" w:bidi="ru-RU"/>
              </w:rPr>
              <w:t xml:space="preserve"> </w:t>
            </w:r>
            <w:proofErr w:type="spellStart"/>
            <w:r w:rsidR="00D77538" w:rsidRPr="00BF1398">
              <w:rPr>
                <w:rFonts w:eastAsia="Calibri"/>
                <w:bCs/>
                <w:sz w:val="28"/>
                <w:szCs w:val="28"/>
                <w:lang w:val="en-US" w:bidi="ru-RU"/>
              </w:rPr>
              <w:t>группа</w:t>
            </w:r>
            <w:proofErr w:type="spellEnd"/>
            <w:r w:rsidR="00D77538" w:rsidRPr="00BF1398">
              <w:rPr>
                <w:rFonts w:eastAsia="Calibri"/>
                <w:bCs/>
                <w:sz w:val="28"/>
                <w:szCs w:val="28"/>
                <w:lang w:val="en-US" w:bidi="ru-RU"/>
              </w:rPr>
              <w:t xml:space="preserve"> </w:t>
            </w:r>
            <w:r w:rsidR="0060653E" w:rsidRPr="0060653E">
              <w:rPr>
                <w:rFonts w:eastAsia="Calibri"/>
                <w:bCs/>
                <w:sz w:val="28"/>
                <w:szCs w:val="28"/>
                <w:lang w:bidi="ru-RU"/>
              </w:rPr>
              <w:t>«</w:t>
            </w:r>
            <w:proofErr w:type="spellStart"/>
            <w:r w:rsidR="0060653E" w:rsidRPr="00BF1398">
              <w:rPr>
                <w:rFonts w:eastAsia="Calibri"/>
                <w:bCs/>
                <w:sz w:val="28"/>
                <w:szCs w:val="28"/>
                <w:lang w:bidi="ru-RU"/>
              </w:rPr>
              <w:t>Кунчээн</w:t>
            </w:r>
            <w:proofErr w:type="spellEnd"/>
            <w:r w:rsidR="0060653E" w:rsidRPr="0060653E">
              <w:rPr>
                <w:rFonts w:eastAsia="Calibri"/>
                <w:bCs/>
                <w:sz w:val="28"/>
                <w:szCs w:val="28"/>
                <w:lang w:bidi="ru-RU"/>
              </w:rPr>
              <w:t>»</w:t>
            </w:r>
          </w:p>
        </w:tc>
        <w:tc>
          <w:tcPr>
            <w:tcW w:w="2359" w:type="dxa"/>
            <w:vAlign w:val="center"/>
          </w:tcPr>
          <w:p w:rsidR="00D77538" w:rsidRPr="00BF1398" w:rsidRDefault="00240722" w:rsidP="00BF1398">
            <w:pPr>
              <w:widowControl w:val="0"/>
              <w:spacing w:line="360" w:lineRule="auto"/>
              <w:ind w:right="161"/>
              <w:jc w:val="center"/>
              <w:outlineLvl w:val="1"/>
              <w:rPr>
                <w:rFonts w:eastAsia="Calibri"/>
                <w:bCs/>
                <w:sz w:val="28"/>
                <w:szCs w:val="28"/>
                <w:lang w:val="en-US" w:bidi="ru-RU"/>
              </w:rPr>
            </w:pPr>
            <w:r w:rsidRPr="00BF1398">
              <w:rPr>
                <w:rFonts w:eastAsia="Calibri"/>
                <w:bCs/>
                <w:sz w:val="28"/>
                <w:szCs w:val="28"/>
                <w:lang w:val="en-US" w:bidi="ru-RU"/>
              </w:rPr>
              <w:t xml:space="preserve">с </w:t>
            </w:r>
            <w:r w:rsidRPr="00BF1398">
              <w:rPr>
                <w:rFonts w:eastAsia="Calibri"/>
                <w:bCs/>
                <w:sz w:val="28"/>
                <w:szCs w:val="28"/>
                <w:lang w:bidi="ru-RU"/>
              </w:rPr>
              <w:t>4</w:t>
            </w:r>
            <w:r w:rsidR="00D77538" w:rsidRPr="00BF1398">
              <w:rPr>
                <w:rFonts w:eastAsia="Calibri"/>
                <w:bCs/>
                <w:sz w:val="28"/>
                <w:szCs w:val="28"/>
                <w:lang w:val="en-US" w:bidi="ru-RU"/>
              </w:rPr>
              <w:t xml:space="preserve"> - </w:t>
            </w:r>
            <w:r w:rsidRPr="00BF1398">
              <w:rPr>
                <w:rFonts w:eastAsia="Calibri"/>
                <w:bCs/>
                <w:sz w:val="28"/>
                <w:szCs w:val="28"/>
                <w:lang w:bidi="ru-RU"/>
              </w:rPr>
              <w:t>6</w:t>
            </w:r>
            <w:r w:rsidR="00D77538" w:rsidRPr="00BF1398">
              <w:rPr>
                <w:rFonts w:eastAsia="Calibri"/>
                <w:bCs/>
                <w:sz w:val="28"/>
                <w:szCs w:val="28"/>
                <w:lang w:val="en-US" w:bidi="ru-RU"/>
              </w:rPr>
              <w:t xml:space="preserve"> </w:t>
            </w:r>
            <w:proofErr w:type="spellStart"/>
            <w:r w:rsidR="00D77538" w:rsidRPr="00BF1398">
              <w:rPr>
                <w:rFonts w:eastAsia="Calibri"/>
                <w:bCs/>
                <w:sz w:val="28"/>
                <w:szCs w:val="28"/>
                <w:lang w:val="en-US" w:bidi="ru-RU"/>
              </w:rPr>
              <w:t>лет</w:t>
            </w:r>
            <w:proofErr w:type="spellEnd"/>
          </w:p>
        </w:tc>
        <w:tc>
          <w:tcPr>
            <w:tcW w:w="2365" w:type="dxa"/>
            <w:vAlign w:val="center"/>
          </w:tcPr>
          <w:p w:rsidR="00D77538" w:rsidRPr="00BF1398" w:rsidRDefault="00D77538" w:rsidP="00BF1398">
            <w:pPr>
              <w:widowControl w:val="0"/>
              <w:spacing w:line="360" w:lineRule="auto"/>
              <w:ind w:right="161"/>
              <w:jc w:val="center"/>
              <w:outlineLvl w:val="1"/>
              <w:rPr>
                <w:rFonts w:eastAsia="Calibri"/>
                <w:bCs/>
                <w:sz w:val="28"/>
                <w:szCs w:val="28"/>
                <w:lang w:val="en-US" w:bidi="ru-RU"/>
              </w:rPr>
            </w:pPr>
            <w:r w:rsidRPr="00BF1398">
              <w:rPr>
                <w:rFonts w:eastAsia="Calibri"/>
                <w:bCs/>
                <w:sz w:val="28"/>
                <w:szCs w:val="28"/>
                <w:lang w:val="en-US" w:bidi="ru-RU"/>
              </w:rPr>
              <w:t xml:space="preserve">26 </w:t>
            </w:r>
          </w:p>
        </w:tc>
      </w:tr>
      <w:tr w:rsidR="00D77538" w:rsidRPr="00BF1398" w:rsidTr="00120F1E">
        <w:trPr>
          <w:trHeight w:val="601"/>
        </w:trPr>
        <w:tc>
          <w:tcPr>
            <w:tcW w:w="4952" w:type="dxa"/>
            <w:vAlign w:val="center"/>
          </w:tcPr>
          <w:p w:rsidR="00D77538" w:rsidRPr="0060653E" w:rsidRDefault="00D77538" w:rsidP="0060653E">
            <w:pPr>
              <w:widowControl w:val="0"/>
              <w:spacing w:line="360" w:lineRule="auto"/>
              <w:ind w:right="161"/>
              <w:outlineLvl w:val="1"/>
              <w:rPr>
                <w:rFonts w:eastAsia="Calibri"/>
                <w:bCs/>
                <w:sz w:val="28"/>
                <w:szCs w:val="28"/>
                <w:lang w:bidi="ru-RU"/>
              </w:rPr>
            </w:pPr>
            <w:proofErr w:type="gramStart"/>
            <w:r w:rsidRPr="0060653E">
              <w:rPr>
                <w:rFonts w:eastAsia="Calibri"/>
                <w:bCs/>
                <w:sz w:val="28"/>
                <w:szCs w:val="28"/>
                <w:lang w:bidi="ru-RU"/>
              </w:rPr>
              <w:t>Старше-подготовительная</w:t>
            </w:r>
            <w:proofErr w:type="gramEnd"/>
            <w:r w:rsidRPr="0060653E">
              <w:rPr>
                <w:rFonts w:eastAsia="Calibri"/>
                <w:bCs/>
                <w:sz w:val="28"/>
                <w:szCs w:val="28"/>
                <w:lang w:bidi="ru-RU"/>
              </w:rPr>
              <w:t xml:space="preserve"> группа </w:t>
            </w:r>
            <w:r w:rsidR="0060653E">
              <w:rPr>
                <w:rFonts w:eastAsia="Calibri"/>
                <w:bCs/>
                <w:sz w:val="28"/>
                <w:szCs w:val="28"/>
                <w:lang w:bidi="ru-RU"/>
              </w:rPr>
              <w:t xml:space="preserve"> </w:t>
            </w:r>
            <w:r w:rsidR="0060653E" w:rsidRPr="0060653E">
              <w:rPr>
                <w:rFonts w:eastAsia="Calibri"/>
                <w:bCs/>
                <w:sz w:val="28"/>
                <w:szCs w:val="28"/>
                <w:lang w:bidi="ru-RU"/>
              </w:rPr>
              <w:t>«</w:t>
            </w:r>
            <w:proofErr w:type="spellStart"/>
            <w:r w:rsidR="0060653E" w:rsidRPr="00BF1398">
              <w:rPr>
                <w:rFonts w:eastAsia="Calibri"/>
                <w:bCs/>
                <w:sz w:val="28"/>
                <w:szCs w:val="28"/>
                <w:lang w:bidi="ru-RU"/>
              </w:rPr>
              <w:t>Кустукчаан</w:t>
            </w:r>
            <w:proofErr w:type="spellEnd"/>
            <w:r w:rsidR="0060653E" w:rsidRPr="0060653E">
              <w:rPr>
                <w:rFonts w:eastAsia="Calibri"/>
                <w:bCs/>
                <w:sz w:val="28"/>
                <w:szCs w:val="28"/>
                <w:lang w:bidi="ru-RU"/>
              </w:rPr>
              <w:t>»</w:t>
            </w:r>
          </w:p>
        </w:tc>
        <w:tc>
          <w:tcPr>
            <w:tcW w:w="2359" w:type="dxa"/>
            <w:vAlign w:val="center"/>
          </w:tcPr>
          <w:p w:rsidR="00D77538" w:rsidRPr="00BF1398" w:rsidRDefault="00D77538" w:rsidP="00BF1398">
            <w:pPr>
              <w:widowControl w:val="0"/>
              <w:spacing w:line="360" w:lineRule="auto"/>
              <w:ind w:right="161"/>
              <w:jc w:val="center"/>
              <w:outlineLvl w:val="1"/>
              <w:rPr>
                <w:rFonts w:eastAsia="Calibri"/>
                <w:bCs/>
                <w:sz w:val="28"/>
                <w:szCs w:val="28"/>
                <w:lang w:val="en-US" w:bidi="ru-RU"/>
              </w:rPr>
            </w:pPr>
            <w:r w:rsidRPr="00BF1398">
              <w:rPr>
                <w:rFonts w:eastAsia="Calibri"/>
                <w:bCs/>
                <w:sz w:val="28"/>
                <w:szCs w:val="28"/>
                <w:lang w:val="en-US" w:bidi="ru-RU"/>
              </w:rPr>
              <w:t xml:space="preserve">с 5 - 7 </w:t>
            </w:r>
            <w:proofErr w:type="spellStart"/>
            <w:r w:rsidRPr="00BF1398">
              <w:rPr>
                <w:rFonts w:eastAsia="Calibri"/>
                <w:bCs/>
                <w:sz w:val="28"/>
                <w:szCs w:val="28"/>
                <w:lang w:val="en-US" w:bidi="ru-RU"/>
              </w:rPr>
              <w:t>лет</w:t>
            </w:r>
            <w:proofErr w:type="spellEnd"/>
          </w:p>
          <w:p w:rsidR="00D77538" w:rsidRPr="00BF1398" w:rsidRDefault="00D77538" w:rsidP="00BF1398">
            <w:pPr>
              <w:widowControl w:val="0"/>
              <w:spacing w:line="360" w:lineRule="auto"/>
              <w:ind w:right="161"/>
              <w:jc w:val="center"/>
              <w:outlineLvl w:val="1"/>
              <w:rPr>
                <w:rFonts w:eastAsia="Calibri"/>
                <w:bCs/>
                <w:sz w:val="28"/>
                <w:szCs w:val="28"/>
                <w:lang w:val="en-US" w:bidi="ru-RU"/>
              </w:rPr>
            </w:pPr>
          </w:p>
        </w:tc>
        <w:tc>
          <w:tcPr>
            <w:tcW w:w="2365" w:type="dxa"/>
            <w:vAlign w:val="center"/>
          </w:tcPr>
          <w:p w:rsidR="00D77538" w:rsidRPr="0060653E" w:rsidRDefault="0060653E" w:rsidP="00BF1398">
            <w:pPr>
              <w:widowControl w:val="0"/>
              <w:spacing w:line="360" w:lineRule="auto"/>
              <w:ind w:right="161"/>
              <w:jc w:val="center"/>
              <w:outlineLvl w:val="1"/>
              <w:rPr>
                <w:rFonts w:eastAsia="Calibri"/>
                <w:bCs/>
                <w:sz w:val="28"/>
                <w:szCs w:val="28"/>
                <w:lang w:bidi="ru-RU"/>
              </w:rPr>
            </w:pPr>
            <w:r>
              <w:rPr>
                <w:rFonts w:eastAsia="Calibri"/>
                <w:bCs/>
                <w:sz w:val="28"/>
                <w:szCs w:val="28"/>
                <w:lang w:val="en-US" w:bidi="ru-RU"/>
              </w:rPr>
              <w:t>2</w:t>
            </w:r>
            <w:r>
              <w:rPr>
                <w:rFonts w:eastAsia="Calibri"/>
                <w:bCs/>
                <w:sz w:val="28"/>
                <w:szCs w:val="28"/>
                <w:lang w:bidi="ru-RU"/>
              </w:rPr>
              <w:t>7</w:t>
            </w:r>
          </w:p>
        </w:tc>
      </w:tr>
    </w:tbl>
    <w:p w:rsidR="00D77538" w:rsidRPr="00BF1398" w:rsidRDefault="00D77538" w:rsidP="00BF1398">
      <w:pPr>
        <w:spacing w:line="360" w:lineRule="auto"/>
        <w:jc w:val="both"/>
        <w:rPr>
          <w:rFonts w:ascii="Times New Roman" w:hAnsi="Times New Roman" w:cs="Times New Roman"/>
          <w:color w:val="FF0000"/>
          <w:sz w:val="28"/>
          <w:szCs w:val="28"/>
        </w:rPr>
      </w:pPr>
    </w:p>
    <w:p w:rsidR="0032535F" w:rsidRPr="00BF1398" w:rsidRDefault="006C56F8" w:rsidP="00BF139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00B82476">
        <w:rPr>
          <w:rFonts w:ascii="Times New Roman" w:hAnsi="Times New Roman" w:cs="Times New Roman"/>
          <w:b/>
          <w:sz w:val="28"/>
          <w:szCs w:val="28"/>
        </w:rPr>
        <w:t>Оценка качества основной образовательной программы дошкольного о</w:t>
      </w:r>
      <w:r w:rsidR="00F77F1E" w:rsidRPr="00BF1398">
        <w:rPr>
          <w:rFonts w:ascii="Times New Roman" w:hAnsi="Times New Roman" w:cs="Times New Roman"/>
          <w:b/>
          <w:sz w:val="28"/>
          <w:szCs w:val="28"/>
        </w:rPr>
        <w:t>бразования</w:t>
      </w:r>
    </w:p>
    <w:p w:rsidR="00530109" w:rsidRPr="00BF1398" w:rsidRDefault="00530109" w:rsidP="00BF1398">
      <w:pPr>
        <w:spacing w:line="360" w:lineRule="auto"/>
        <w:jc w:val="both"/>
        <w:rPr>
          <w:rFonts w:ascii="Times New Roman" w:hAnsi="Times New Roman" w:cs="Times New Roman"/>
          <w:sz w:val="28"/>
          <w:szCs w:val="28"/>
        </w:rPr>
      </w:pPr>
      <w:proofErr w:type="gramStart"/>
      <w:r w:rsidRPr="00BF1398">
        <w:rPr>
          <w:rFonts w:ascii="Times New Roman" w:hAnsi="Times New Roman" w:cs="Times New Roman"/>
          <w:sz w:val="28"/>
          <w:szCs w:val="28"/>
        </w:rPr>
        <w:lastRenderedPageBreak/>
        <w:t>Программы</w:t>
      </w:r>
      <w:proofErr w:type="gramEnd"/>
      <w:r w:rsidRPr="00BF1398">
        <w:rPr>
          <w:rFonts w:ascii="Times New Roman" w:hAnsi="Times New Roman" w:cs="Times New Roman"/>
          <w:sz w:val="28"/>
          <w:szCs w:val="28"/>
        </w:rPr>
        <w:t xml:space="preserve"> реализуемые в МБДОУ «Детский сад «Кустук»:</w:t>
      </w:r>
    </w:p>
    <w:p w:rsidR="00530109" w:rsidRPr="00BF1398" w:rsidRDefault="00530109" w:rsidP="00832EFA">
      <w:pPr>
        <w:pStyle w:val="a3"/>
        <w:numPr>
          <w:ilvl w:val="0"/>
          <w:numId w:val="2"/>
        </w:numPr>
        <w:spacing w:line="360" w:lineRule="auto"/>
        <w:jc w:val="both"/>
        <w:rPr>
          <w:rFonts w:ascii="Times New Roman" w:hAnsi="Times New Roman" w:cs="Times New Roman"/>
          <w:sz w:val="28"/>
          <w:szCs w:val="28"/>
        </w:rPr>
      </w:pPr>
      <w:r w:rsidRPr="00BF1398">
        <w:rPr>
          <w:rFonts w:ascii="Times New Roman" w:hAnsi="Times New Roman" w:cs="Times New Roman"/>
          <w:sz w:val="28"/>
          <w:szCs w:val="28"/>
        </w:rPr>
        <w:t>Основная образовательная программа дошкольного образования МБДОУ «Детский сад компенсирующего вида «Кустук»</w:t>
      </w:r>
      <w:r w:rsidR="001D0FAB">
        <w:rPr>
          <w:rFonts w:ascii="Times New Roman" w:hAnsi="Times New Roman" w:cs="Times New Roman"/>
          <w:sz w:val="28"/>
          <w:szCs w:val="28"/>
        </w:rPr>
        <w:t xml:space="preserve"> </w:t>
      </w:r>
      <w:r w:rsidR="00832EFA">
        <w:rPr>
          <w:rFonts w:ascii="Times New Roman" w:hAnsi="Times New Roman" w:cs="Times New Roman"/>
          <w:sz w:val="28"/>
          <w:szCs w:val="28"/>
        </w:rPr>
        <w:t>(</w:t>
      </w:r>
      <w:hyperlink r:id="rId7" w:history="1">
        <w:r w:rsidR="00832EFA" w:rsidRPr="003C23B2">
          <w:rPr>
            <w:rStyle w:val="a9"/>
            <w:rFonts w:ascii="Times New Roman" w:hAnsi="Times New Roman" w:cs="Times New Roman"/>
            <w:sz w:val="28"/>
            <w:szCs w:val="28"/>
          </w:rPr>
          <w:t>https://kustuk.tvoysadik.ru/sveden/education</w:t>
        </w:r>
      </w:hyperlink>
      <w:proofErr w:type="gramStart"/>
      <w:r w:rsidR="00832EFA">
        <w:rPr>
          <w:rFonts w:ascii="Times New Roman" w:hAnsi="Times New Roman" w:cs="Times New Roman"/>
          <w:sz w:val="28"/>
          <w:szCs w:val="28"/>
        </w:rPr>
        <w:t xml:space="preserve"> )</w:t>
      </w:r>
      <w:proofErr w:type="gramEnd"/>
    </w:p>
    <w:p w:rsidR="0046487D" w:rsidRPr="00BF1398" w:rsidRDefault="0046487D" w:rsidP="00BF1398">
      <w:pPr>
        <w:spacing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Для получения общего образования детьми с ОВЗ в детском саду разработаны:</w:t>
      </w:r>
    </w:p>
    <w:p w:rsidR="0046487D" w:rsidRPr="00BF1398" w:rsidRDefault="0046487D" w:rsidP="00BF1398">
      <w:pPr>
        <w:pStyle w:val="a3"/>
        <w:numPr>
          <w:ilvl w:val="0"/>
          <w:numId w:val="2"/>
        </w:numPr>
        <w:spacing w:line="360" w:lineRule="auto"/>
        <w:jc w:val="both"/>
        <w:rPr>
          <w:rFonts w:ascii="Times New Roman" w:hAnsi="Times New Roman" w:cs="Times New Roman"/>
          <w:sz w:val="28"/>
          <w:szCs w:val="28"/>
        </w:rPr>
      </w:pPr>
      <w:r w:rsidRPr="00BF1398">
        <w:rPr>
          <w:rFonts w:ascii="Times New Roman" w:hAnsi="Times New Roman" w:cs="Times New Roman"/>
          <w:sz w:val="28"/>
          <w:szCs w:val="28"/>
        </w:rPr>
        <w:t xml:space="preserve">Адаптированная образовательная программа для детей с </w:t>
      </w:r>
      <w:proofErr w:type="gramStart"/>
      <w:r w:rsidRPr="00BF1398">
        <w:rPr>
          <w:rFonts w:ascii="Times New Roman" w:hAnsi="Times New Roman" w:cs="Times New Roman"/>
          <w:sz w:val="28"/>
          <w:szCs w:val="28"/>
        </w:rPr>
        <w:t>речевыми</w:t>
      </w:r>
      <w:proofErr w:type="gramEnd"/>
      <w:r w:rsidRPr="00BF1398">
        <w:rPr>
          <w:rFonts w:ascii="Times New Roman" w:hAnsi="Times New Roman" w:cs="Times New Roman"/>
          <w:sz w:val="28"/>
          <w:szCs w:val="28"/>
        </w:rPr>
        <w:t xml:space="preserve"> нарушениям различной тяжести. </w:t>
      </w:r>
    </w:p>
    <w:p w:rsidR="00385358" w:rsidRPr="00BF1398" w:rsidRDefault="00385358" w:rsidP="00BF1398">
      <w:pPr>
        <w:spacing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В МБДОУ «</w:t>
      </w:r>
      <w:r w:rsidR="00240722" w:rsidRPr="00BF1398">
        <w:rPr>
          <w:rFonts w:ascii="Times New Roman" w:hAnsi="Times New Roman" w:cs="Times New Roman"/>
          <w:sz w:val="28"/>
          <w:szCs w:val="28"/>
        </w:rPr>
        <w:t>Кустук</w:t>
      </w:r>
      <w:r w:rsidRPr="00BF1398">
        <w:rPr>
          <w:rFonts w:ascii="Times New Roman" w:hAnsi="Times New Roman" w:cs="Times New Roman"/>
          <w:sz w:val="28"/>
          <w:szCs w:val="28"/>
        </w:rPr>
        <w:t>» созданы условия для реализации основной образовательной программы в соответствии с Федеральными государственными образовательными стандартами дошкольного образования и требованиями к структуре основной образовательной программы дошкольного образования.</w:t>
      </w:r>
    </w:p>
    <w:p w:rsidR="00385358" w:rsidRPr="00BF1398" w:rsidRDefault="00385358" w:rsidP="00BF1398">
      <w:pPr>
        <w:spacing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Для нормативно-правового обеспечения реализации ООП </w:t>
      </w:r>
      <w:proofErr w:type="gramStart"/>
      <w:r w:rsidRPr="00BF1398">
        <w:rPr>
          <w:rFonts w:ascii="Times New Roman" w:hAnsi="Times New Roman" w:cs="Times New Roman"/>
          <w:sz w:val="28"/>
          <w:szCs w:val="28"/>
        </w:rPr>
        <w:t>ДО</w:t>
      </w:r>
      <w:proofErr w:type="gramEnd"/>
      <w:r w:rsidRPr="00BF1398">
        <w:rPr>
          <w:rFonts w:ascii="Times New Roman" w:hAnsi="Times New Roman" w:cs="Times New Roman"/>
          <w:sz w:val="28"/>
          <w:szCs w:val="28"/>
        </w:rPr>
        <w:t xml:space="preserve"> имеется </w:t>
      </w:r>
      <w:proofErr w:type="gramStart"/>
      <w:r w:rsidRPr="00BF1398">
        <w:rPr>
          <w:rFonts w:ascii="Times New Roman" w:hAnsi="Times New Roman" w:cs="Times New Roman"/>
          <w:sz w:val="28"/>
          <w:szCs w:val="28"/>
        </w:rPr>
        <w:t>документация</w:t>
      </w:r>
      <w:proofErr w:type="gramEnd"/>
      <w:r w:rsidRPr="00BF1398">
        <w:rPr>
          <w:rFonts w:ascii="Times New Roman" w:hAnsi="Times New Roman" w:cs="Times New Roman"/>
          <w:sz w:val="28"/>
          <w:szCs w:val="28"/>
        </w:rPr>
        <w:t>, соответствующая требованиям действующего законодательства, иных нормативно-правовых актов.</w:t>
      </w:r>
    </w:p>
    <w:p w:rsidR="00385358" w:rsidRPr="00BF1398" w:rsidRDefault="00385358" w:rsidP="00BF1398">
      <w:pPr>
        <w:spacing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Основная образовательная программа ДОУ, разработанная с учётом </w:t>
      </w:r>
      <w:r w:rsidR="00911721" w:rsidRPr="00BF1398">
        <w:rPr>
          <w:rFonts w:ascii="Times New Roman" w:hAnsi="Times New Roman" w:cs="Times New Roman"/>
          <w:sz w:val="28"/>
          <w:szCs w:val="28"/>
        </w:rPr>
        <w:t xml:space="preserve">примерной </w:t>
      </w:r>
      <w:r w:rsidRPr="00BF1398">
        <w:rPr>
          <w:rFonts w:ascii="Times New Roman" w:hAnsi="Times New Roman" w:cs="Times New Roman"/>
          <w:sz w:val="28"/>
          <w:szCs w:val="28"/>
        </w:rPr>
        <w:t xml:space="preserve">образовательной программы дошкольного образования «От рождения до школы» под ред. Н.Е. </w:t>
      </w:r>
      <w:proofErr w:type="spellStart"/>
      <w:r w:rsidRPr="00BF1398">
        <w:rPr>
          <w:rFonts w:ascii="Times New Roman" w:hAnsi="Times New Roman" w:cs="Times New Roman"/>
          <w:sz w:val="28"/>
          <w:szCs w:val="28"/>
        </w:rPr>
        <w:t>Веракса</w:t>
      </w:r>
      <w:proofErr w:type="spellEnd"/>
      <w:r w:rsidRPr="00BF1398">
        <w:rPr>
          <w:rFonts w:ascii="Times New Roman" w:hAnsi="Times New Roman" w:cs="Times New Roman"/>
          <w:sz w:val="28"/>
          <w:szCs w:val="28"/>
        </w:rPr>
        <w:t xml:space="preserve">, Т.С. Комаровой, М.А. Васильевой, </w:t>
      </w:r>
      <w:r w:rsidR="004E719E" w:rsidRPr="00BF1398">
        <w:rPr>
          <w:rFonts w:ascii="Times New Roman" w:hAnsi="Times New Roman" w:cs="Times New Roman"/>
          <w:sz w:val="28"/>
          <w:szCs w:val="28"/>
        </w:rPr>
        <w:t xml:space="preserve">которая охватывает возрастной период от 2 месяцев до 7 </w:t>
      </w:r>
      <w:r w:rsidR="00E3106D" w:rsidRPr="00BF1398">
        <w:rPr>
          <w:rFonts w:ascii="Times New Roman" w:hAnsi="Times New Roman" w:cs="Times New Roman"/>
          <w:sz w:val="28"/>
          <w:szCs w:val="28"/>
        </w:rPr>
        <w:t>лет:</w:t>
      </w:r>
    </w:p>
    <w:p w:rsidR="00303869" w:rsidRPr="00BF1398" w:rsidRDefault="00385358" w:rsidP="00BF1398">
      <w:pPr>
        <w:spacing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Содержание основной образовательной программы выстроено в соответствии с научными принципами и подходами, обозначенными  ФГОС ДО: развивающего обучения, научной обоснованности и практической применимости, полноты и достаточности, интеграции образовательных областей, комплексно-тематического  подхода.</w:t>
      </w:r>
      <w:r w:rsidR="00303869" w:rsidRPr="00BF1398">
        <w:rPr>
          <w:rFonts w:ascii="Times New Roman" w:hAnsi="Times New Roman" w:cs="Times New Roman"/>
          <w:sz w:val="28"/>
          <w:szCs w:val="28"/>
        </w:rPr>
        <w:t xml:space="preserve"> </w:t>
      </w:r>
    </w:p>
    <w:p w:rsidR="0046487D" w:rsidRPr="00BF1398" w:rsidRDefault="0046487D" w:rsidP="00BF1398">
      <w:pPr>
        <w:spacing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Целевая направленность, содержательный и организационный компонент ООП </w:t>
      </w:r>
      <w:proofErr w:type="gramStart"/>
      <w:r w:rsidRPr="00BF1398">
        <w:rPr>
          <w:rFonts w:ascii="Times New Roman" w:hAnsi="Times New Roman" w:cs="Times New Roman"/>
          <w:sz w:val="28"/>
          <w:szCs w:val="28"/>
        </w:rPr>
        <w:t>ДО</w:t>
      </w:r>
      <w:proofErr w:type="gramEnd"/>
      <w:r w:rsidRPr="00BF1398">
        <w:rPr>
          <w:rFonts w:ascii="Times New Roman" w:hAnsi="Times New Roman" w:cs="Times New Roman"/>
          <w:sz w:val="28"/>
          <w:szCs w:val="28"/>
        </w:rPr>
        <w:t xml:space="preserve"> соответс</w:t>
      </w:r>
      <w:r w:rsidR="009174ED" w:rsidRPr="00BF1398">
        <w:rPr>
          <w:rFonts w:ascii="Times New Roman" w:hAnsi="Times New Roman" w:cs="Times New Roman"/>
          <w:sz w:val="28"/>
          <w:szCs w:val="28"/>
        </w:rPr>
        <w:t>т</w:t>
      </w:r>
      <w:r w:rsidRPr="00BF1398">
        <w:rPr>
          <w:rFonts w:ascii="Times New Roman" w:hAnsi="Times New Roman" w:cs="Times New Roman"/>
          <w:sz w:val="28"/>
          <w:szCs w:val="28"/>
        </w:rPr>
        <w:t xml:space="preserve">вует </w:t>
      </w:r>
      <w:proofErr w:type="gramStart"/>
      <w:r w:rsidRPr="00BF1398">
        <w:rPr>
          <w:rFonts w:ascii="Times New Roman" w:hAnsi="Times New Roman" w:cs="Times New Roman"/>
          <w:sz w:val="28"/>
          <w:szCs w:val="28"/>
        </w:rPr>
        <w:t>возрастным</w:t>
      </w:r>
      <w:proofErr w:type="gramEnd"/>
      <w:r w:rsidRPr="00BF1398">
        <w:rPr>
          <w:rFonts w:ascii="Times New Roman" w:hAnsi="Times New Roman" w:cs="Times New Roman"/>
          <w:sz w:val="28"/>
          <w:szCs w:val="28"/>
        </w:rPr>
        <w:t>, и индивидуальным особенностям детского контингента</w:t>
      </w:r>
      <w:r w:rsidR="00D122B1" w:rsidRPr="00BF1398">
        <w:rPr>
          <w:rFonts w:ascii="Times New Roman" w:hAnsi="Times New Roman" w:cs="Times New Roman"/>
          <w:sz w:val="28"/>
          <w:szCs w:val="28"/>
        </w:rPr>
        <w:t>.</w:t>
      </w:r>
    </w:p>
    <w:p w:rsidR="009174ED" w:rsidRPr="00BF1398" w:rsidRDefault="009174ED" w:rsidP="00BF1398">
      <w:pPr>
        <w:spacing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lastRenderedPageBreak/>
        <w:t>Объем обязательной части ООП ДО и части, формируемой участниками образовательного процесса, соответствует требованиям к объему и содержанию, отражает специфику условий осуществления образовательного процесса и приоритетного направления (физическое развитие дошкольников) а также включает время, отведенное на взаимодействие с семьями детей по реализации основной образовательной программы дошкольного образования.</w:t>
      </w:r>
    </w:p>
    <w:p w:rsidR="00385358" w:rsidRPr="00BF1398" w:rsidRDefault="00385358" w:rsidP="00BF1398">
      <w:pPr>
        <w:spacing w:after="0" w:line="360" w:lineRule="auto"/>
        <w:ind w:firstLine="567"/>
        <w:jc w:val="both"/>
        <w:rPr>
          <w:rFonts w:ascii="Times New Roman" w:hAnsi="Times New Roman" w:cs="Times New Roman"/>
          <w:sz w:val="28"/>
          <w:szCs w:val="28"/>
        </w:rPr>
      </w:pPr>
      <w:proofErr w:type="gramStart"/>
      <w:r w:rsidRPr="00BF1398">
        <w:rPr>
          <w:rFonts w:ascii="Times New Roman" w:hAnsi="Times New Roman" w:cs="Times New Roman"/>
          <w:sz w:val="28"/>
          <w:szCs w:val="28"/>
        </w:rPr>
        <w:t>Целевая направленность, содержательный и организационный компонент ООП ДО в части, формируемой участниками образовательных отношений, разработаны в соответствии с изучением спроса на образовательные услуги со стороны потребителей и в соответствии со спецификой национальных, социокультурных и иных условий, в которых осуществляется образовательная деятельность.</w:t>
      </w:r>
      <w:proofErr w:type="gramEnd"/>
    </w:p>
    <w:p w:rsidR="00D122B1" w:rsidRPr="00BF1398" w:rsidRDefault="00D122B1"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Целевая направленность, содержательный и организационный компонент ООП ДО </w:t>
      </w:r>
      <w:proofErr w:type="gramStart"/>
      <w:r w:rsidRPr="00BF1398">
        <w:rPr>
          <w:rFonts w:ascii="Times New Roman" w:hAnsi="Times New Roman" w:cs="Times New Roman"/>
          <w:sz w:val="28"/>
          <w:szCs w:val="28"/>
        </w:rPr>
        <w:t>разработаны</w:t>
      </w:r>
      <w:proofErr w:type="gramEnd"/>
      <w:r w:rsidRPr="00BF1398">
        <w:rPr>
          <w:rFonts w:ascii="Times New Roman" w:hAnsi="Times New Roman" w:cs="Times New Roman"/>
          <w:sz w:val="28"/>
          <w:szCs w:val="28"/>
        </w:rPr>
        <w:t xml:space="preserve"> на основе учета потребностей и возможностей всех участников образовательных отношений. </w:t>
      </w:r>
    </w:p>
    <w:p w:rsidR="00634328" w:rsidRPr="00BF1398" w:rsidRDefault="00634328"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Решение задач по реализации и освоению содержания регионального компонента осуществляется через все виды детской деятельности, так и в форме совместной деятельности при организации режимных моментов через интеграцию с задачами образовательных областей:</w:t>
      </w:r>
    </w:p>
    <w:p w:rsidR="00634328" w:rsidRPr="00BF1398" w:rsidRDefault="00634328"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Познавательное развитие (природа Якутии, растительный и животный мир, культура и быт народа);</w:t>
      </w:r>
    </w:p>
    <w:p w:rsidR="00634328" w:rsidRPr="00BF1398" w:rsidRDefault="00634328"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Художественно-эстетическое развитие (продуктивная: изобразительная, театральная, музыкальная деятельности по мотивам устного народного творчества народов Якутии);</w:t>
      </w:r>
    </w:p>
    <w:p w:rsidR="00634328" w:rsidRPr="00BF1398" w:rsidRDefault="00634328"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Физическое развитие (подвижные, настольные национальные игры);</w:t>
      </w:r>
    </w:p>
    <w:p w:rsidR="00634328" w:rsidRPr="00BF1398" w:rsidRDefault="00634328"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Речевое развитие  (произведения устного народного творчества народов Якутии, фольклор);</w:t>
      </w:r>
    </w:p>
    <w:p w:rsidR="00634328" w:rsidRPr="00BF1398" w:rsidRDefault="00634328"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Социально - коммуникативное развитие (праздники, традиции и обычаи).</w:t>
      </w:r>
    </w:p>
    <w:p w:rsidR="009174ED" w:rsidRPr="00BF1398" w:rsidRDefault="00634328"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Природное, культурно-историческое, социально-экономическое своеобразие местности предопределяет отбор содержания регионального </w:t>
      </w:r>
      <w:r w:rsidRPr="00BF1398">
        <w:rPr>
          <w:rFonts w:ascii="Times New Roman" w:hAnsi="Times New Roman" w:cs="Times New Roman"/>
          <w:sz w:val="28"/>
          <w:szCs w:val="28"/>
        </w:rPr>
        <w:lastRenderedPageBreak/>
        <w:t>компонента образования, усвоение которого позволяет выпускникам ДОУ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w:t>
      </w:r>
    </w:p>
    <w:p w:rsidR="000B0B73" w:rsidRPr="00BF1398" w:rsidRDefault="000B0B73" w:rsidP="00BF1398">
      <w:pPr>
        <w:spacing w:after="0" w:line="360" w:lineRule="auto"/>
        <w:ind w:firstLine="567"/>
        <w:jc w:val="center"/>
        <w:rPr>
          <w:rFonts w:ascii="Times New Roman" w:hAnsi="Times New Roman" w:cs="Times New Roman"/>
          <w:i/>
          <w:sz w:val="28"/>
          <w:szCs w:val="28"/>
        </w:rPr>
      </w:pPr>
      <w:r w:rsidRPr="00BF1398">
        <w:rPr>
          <w:rFonts w:ascii="Times New Roman" w:hAnsi="Times New Roman" w:cs="Times New Roman"/>
          <w:i/>
          <w:sz w:val="28"/>
          <w:szCs w:val="28"/>
        </w:rPr>
        <w:t xml:space="preserve">Показатели соответствия ООП </w:t>
      </w:r>
      <w:proofErr w:type="gramStart"/>
      <w:r w:rsidRPr="00BF1398">
        <w:rPr>
          <w:rFonts w:ascii="Times New Roman" w:hAnsi="Times New Roman" w:cs="Times New Roman"/>
          <w:i/>
          <w:sz w:val="28"/>
          <w:szCs w:val="28"/>
        </w:rPr>
        <w:t>ДО</w:t>
      </w:r>
      <w:proofErr w:type="gramEnd"/>
      <w:r w:rsidRPr="00BF1398">
        <w:rPr>
          <w:rFonts w:ascii="Times New Roman" w:hAnsi="Times New Roman" w:cs="Times New Roman"/>
          <w:i/>
          <w:sz w:val="28"/>
          <w:szCs w:val="28"/>
        </w:rPr>
        <w:t xml:space="preserve"> требованиям ФГОС ДО</w:t>
      </w:r>
    </w:p>
    <w:p w:rsidR="000B0B73" w:rsidRPr="00BF1398" w:rsidRDefault="00D61B0A" w:rsidP="00BF139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ходе экспертизы программы </w:t>
      </w:r>
      <w:r w:rsidR="00032007" w:rsidRPr="00032007">
        <w:rPr>
          <w:rFonts w:ascii="Times New Roman" w:hAnsi="Times New Roman" w:cs="Times New Roman"/>
          <w:sz w:val="28"/>
          <w:szCs w:val="28"/>
        </w:rPr>
        <w:t>было отмечено соответствие структуры программы</w:t>
      </w:r>
      <w:r>
        <w:rPr>
          <w:rFonts w:ascii="Times New Roman" w:hAnsi="Times New Roman" w:cs="Times New Roman"/>
          <w:sz w:val="28"/>
          <w:szCs w:val="28"/>
        </w:rPr>
        <w:t xml:space="preserve"> </w:t>
      </w:r>
      <w:r w:rsidR="00922A54">
        <w:rPr>
          <w:rFonts w:ascii="Times New Roman" w:hAnsi="Times New Roman" w:cs="Times New Roman"/>
          <w:sz w:val="28"/>
          <w:szCs w:val="28"/>
        </w:rPr>
        <w:t>по всем критериям</w:t>
      </w:r>
      <w:r w:rsidR="00032007" w:rsidRPr="00032007">
        <w:rPr>
          <w:rFonts w:ascii="Times New Roman" w:hAnsi="Times New Roman" w:cs="Times New Roman"/>
          <w:sz w:val="28"/>
          <w:szCs w:val="28"/>
        </w:rPr>
        <w:t>.</w:t>
      </w:r>
      <w:r w:rsidR="00922A54" w:rsidRPr="00922A54">
        <w:rPr>
          <w:rFonts w:ascii="Times New Roman" w:hAnsi="Times New Roman" w:cs="Times New Roman"/>
          <w:sz w:val="28"/>
          <w:szCs w:val="28"/>
        </w:rPr>
        <w:t xml:space="preserve"> </w:t>
      </w:r>
      <w:r w:rsidR="00922A54" w:rsidRPr="00BF1398">
        <w:rPr>
          <w:rFonts w:ascii="Times New Roman" w:hAnsi="Times New Roman" w:cs="Times New Roman"/>
          <w:sz w:val="28"/>
          <w:szCs w:val="28"/>
        </w:rPr>
        <w:t xml:space="preserve">Соответствие </w:t>
      </w:r>
      <w:r w:rsidR="00922A54">
        <w:rPr>
          <w:rFonts w:ascii="Times New Roman" w:hAnsi="Times New Roman" w:cs="Times New Roman"/>
          <w:sz w:val="28"/>
          <w:szCs w:val="28"/>
        </w:rPr>
        <w:t xml:space="preserve">ООП </w:t>
      </w:r>
      <w:proofErr w:type="gramStart"/>
      <w:r w:rsidR="00922A54">
        <w:rPr>
          <w:rFonts w:ascii="Times New Roman" w:hAnsi="Times New Roman" w:cs="Times New Roman"/>
          <w:sz w:val="28"/>
          <w:szCs w:val="28"/>
        </w:rPr>
        <w:t>ДО</w:t>
      </w:r>
      <w:proofErr w:type="gramEnd"/>
      <w:r w:rsidR="00922A54">
        <w:rPr>
          <w:rFonts w:ascii="Times New Roman" w:hAnsi="Times New Roman" w:cs="Times New Roman"/>
          <w:sz w:val="28"/>
          <w:szCs w:val="28"/>
        </w:rPr>
        <w:t xml:space="preserve"> требованиям ФГОС ДО на 100</w:t>
      </w:r>
      <w:r w:rsidR="00922A54" w:rsidRPr="00BF1398">
        <w:rPr>
          <w:rFonts w:ascii="Times New Roman" w:hAnsi="Times New Roman" w:cs="Times New Roman"/>
          <w:sz w:val="28"/>
          <w:szCs w:val="28"/>
        </w:rPr>
        <w:t>%.</w:t>
      </w:r>
    </w:p>
    <w:p w:rsidR="002B2132" w:rsidRPr="00BF1398" w:rsidRDefault="008E1C8E" w:rsidP="00BF1398">
      <w:pPr>
        <w:spacing w:line="360" w:lineRule="auto"/>
        <w:ind w:firstLine="567"/>
        <w:jc w:val="center"/>
        <w:rPr>
          <w:rFonts w:ascii="Times New Roman" w:hAnsi="Times New Roman" w:cs="Times New Roman"/>
          <w:i/>
          <w:sz w:val="28"/>
          <w:szCs w:val="28"/>
        </w:rPr>
      </w:pPr>
      <w:r w:rsidRPr="00BF1398">
        <w:rPr>
          <w:rFonts w:ascii="Times New Roman" w:hAnsi="Times New Roman" w:cs="Times New Roman"/>
          <w:i/>
          <w:sz w:val="28"/>
          <w:szCs w:val="28"/>
        </w:rPr>
        <w:t xml:space="preserve">Полнота методического обеспечения ООП </w:t>
      </w:r>
      <w:proofErr w:type="gramStart"/>
      <w:r w:rsidRPr="00BF1398">
        <w:rPr>
          <w:rFonts w:ascii="Times New Roman" w:hAnsi="Times New Roman" w:cs="Times New Roman"/>
          <w:i/>
          <w:sz w:val="28"/>
          <w:szCs w:val="28"/>
        </w:rPr>
        <w:t>ДО</w:t>
      </w:r>
      <w:proofErr w:type="gramEnd"/>
    </w:p>
    <w:p w:rsidR="008E1C8E" w:rsidRPr="00BF1398" w:rsidRDefault="00CD0C35" w:rsidP="00BF1398">
      <w:pPr>
        <w:spacing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Методическое обеспечение ООП </w:t>
      </w:r>
      <w:proofErr w:type="gramStart"/>
      <w:r w:rsidRPr="00BF1398">
        <w:rPr>
          <w:rFonts w:ascii="Times New Roman" w:hAnsi="Times New Roman" w:cs="Times New Roman"/>
          <w:sz w:val="28"/>
          <w:szCs w:val="28"/>
        </w:rPr>
        <w:t>ДО</w:t>
      </w:r>
      <w:proofErr w:type="gramEnd"/>
      <w:r w:rsidRPr="00BF1398">
        <w:rPr>
          <w:rFonts w:ascii="Times New Roman" w:hAnsi="Times New Roman" w:cs="Times New Roman"/>
          <w:sz w:val="28"/>
          <w:szCs w:val="28"/>
        </w:rPr>
        <w:t xml:space="preserve"> </w:t>
      </w:r>
      <w:proofErr w:type="gramStart"/>
      <w:r w:rsidRPr="00BF1398">
        <w:rPr>
          <w:rFonts w:ascii="Times New Roman" w:hAnsi="Times New Roman" w:cs="Times New Roman"/>
          <w:sz w:val="28"/>
          <w:szCs w:val="28"/>
        </w:rPr>
        <w:t>для</w:t>
      </w:r>
      <w:proofErr w:type="gramEnd"/>
      <w:r w:rsidRPr="00BF1398">
        <w:rPr>
          <w:rFonts w:ascii="Times New Roman" w:hAnsi="Times New Roman" w:cs="Times New Roman"/>
          <w:sz w:val="28"/>
          <w:szCs w:val="28"/>
        </w:rPr>
        <w:t xml:space="preserve"> проектирования и качественной реализации образовательного процесса реализуется в соответствии с требованиями ФГОС ДО</w:t>
      </w:r>
      <w:r w:rsidR="00850F47" w:rsidRPr="00BF1398">
        <w:rPr>
          <w:rFonts w:ascii="Times New Roman" w:hAnsi="Times New Roman" w:cs="Times New Roman"/>
          <w:sz w:val="28"/>
          <w:szCs w:val="28"/>
        </w:rPr>
        <w:t xml:space="preserve"> и нормативно</w:t>
      </w:r>
      <w:r w:rsidR="005932F3" w:rsidRPr="00BF1398">
        <w:rPr>
          <w:rFonts w:ascii="Times New Roman" w:hAnsi="Times New Roman" w:cs="Times New Roman"/>
          <w:sz w:val="28"/>
          <w:szCs w:val="28"/>
        </w:rPr>
        <w:t xml:space="preserve">-правовых документов (федерального, регионального и муниципального уровней). </w:t>
      </w:r>
      <w:r w:rsidR="00534A8D" w:rsidRPr="00BF1398">
        <w:rPr>
          <w:rFonts w:ascii="Times New Roman" w:hAnsi="Times New Roman" w:cs="Times New Roman"/>
          <w:sz w:val="28"/>
          <w:szCs w:val="28"/>
        </w:rPr>
        <w:t>Банк документов обновляется, изменяется по мере необходимости.</w:t>
      </w:r>
      <w:r w:rsidR="00CD1C19" w:rsidRPr="00BF1398">
        <w:rPr>
          <w:rFonts w:ascii="Times New Roman" w:hAnsi="Times New Roman" w:cs="Times New Roman"/>
          <w:sz w:val="28"/>
          <w:szCs w:val="28"/>
        </w:rPr>
        <w:t xml:space="preserve"> Все педагоги  имеют постоянный доступ к сетевым ресурсам Интернета</w:t>
      </w:r>
      <w:r w:rsidR="00E25D43" w:rsidRPr="00BF1398">
        <w:rPr>
          <w:rFonts w:ascii="Times New Roman" w:hAnsi="Times New Roman" w:cs="Times New Roman"/>
          <w:sz w:val="28"/>
          <w:szCs w:val="28"/>
        </w:rPr>
        <w:t>, в том числе к электронным образовательным ресурсам.</w:t>
      </w:r>
    </w:p>
    <w:p w:rsidR="0077722B" w:rsidRPr="00BF1398" w:rsidRDefault="0077722B" w:rsidP="00BF1398">
      <w:pPr>
        <w:spacing w:line="360" w:lineRule="auto"/>
        <w:ind w:firstLine="567"/>
        <w:jc w:val="center"/>
        <w:rPr>
          <w:rFonts w:ascii="Times New Roman" w:hAnsi="Times New Roman" w:cs="Times New Roman"/>
          <w:i/>
          <w:sz w:val="28"/>
          <w:szCs w:val="28"/>
        </w:rPr>
      </w:pPr>
      <w:r w:rsidRPr="00BF1398">
        <w:rPr>
          <w:rFonts w:ascii="Times New Roman" w:hAnsi="Times New Roman" w:cs="Times New Roman"/>
          <w:i/>
          <w:sz w:val="28"/>
          <w:szCs w:val="28"/>
        </w:rPr>
        <w:t>Укомплектованность печатными и электронными информационными образовательными ресурсами</w:t>
      </w:r>
    </w:p>
    <w:p w:rsidR="00D31EDB" w:rsidRPr="00BF1398" w:rsidRDefault="00D31EDB" w:rsidP="00BF1398">
      <w:pPr>
        <w:spacing w:line="360" w:lineRule="auto"/>
        <w:ind w:firstLine="567"/>
        <w:jc w:val="both"/>
        <w:rPr>
          <w:rFonts w:ascii="Times New Roman" w:hAnsi="Times New Roman" w:cs="Times New Roman"/>
          <w:sz w:val="28"/>
          <w:szCs w:val="28"/>
        </w:rPr>
      </w:pPr>
      <w:proofErr w:type="gramStart"/>
      <w:r w:rsidRPr="00BF1398">
        <w:rPr>
          <w:rFonts w:ascii="Times New Roman" w:hAnsi="Times New Roman" w:cs="Times New Roman"/>
          <w:sz w:val="28"/>
          <w:szCs w:val="28"/>
        </w:rPr>
        <w:t xml:space="preserve">В МБДОУ используются учебные издания с учетом требований федеральных государственных образовательных стандартов, а также ПООП ДО «От рождения до школы». </w:t>
      </w:r>
      <w:proofErr w:type="gramEnd"/>
    </w:p>
    <w:p w:rsidR="00155952" w:rsidRPr="00BF1398" w:rsidRDefault="00413B83" w:rsidP="00922A54">
      <w:pPr>
        <w:spacing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В методическом кабинете имеется библиотека, </w:t>
      </w:r>
      <w:r w:rsidR="00D31EDB" w:rsidRPr="00BF1398">
        <w:rPr>
          <w:rFonts w:ascii="Times New Roman" w:hAnsi="Times New Roman" w:cs="Times New Roman"/>
          <w:sz w:val="28"/>
          <w:szCs w:val="28"/>
        </w:rPr>
        <w:t>укомплектована печатными изданиями по всем учебным предметам (дисциплинам), в том числе:</w:t>
      </w:r>
      <w:r w:rsidR="002264FC" w:rsidRPr="00BF1398">
        <w:rPr>
          <w:rFonts w:ascii="Times New Roman" w:hAnsi="Times New Roman" w:cs="Times New Roman"/>
          <w:sz w:val="28"/>
          <w:szCs w:val="28"/>
        </w:rPr>
        <w:t xml:space="preserve"> </w:t>
      </w:r>
      <w:r w:rsidR="0040021E" w:rsidRPr="00BF1398">
        <w:rPr>
          <w:rFonts w:ascii="Times New Roman" w:hAnsi="Times New Roman" w:cs="Times New Roman"/>
          <w:sz w:val="28"/>
          <w:szCs w:val="28"/>
        </w:rPr>
        <w:t xml:space="preserve">учебной литературой, </w:t>
      </w:r>
      <w:r w:rsidR="002264FC" w:rsidRPr="00BF1398">
        <w:rPr>
          <w:rFonts w:ascii="Times New Roman" w:hAnsi="Times New Roman" w:cs="Times New Roman"/>
          <w:sz w:val="28"/>
          <w:szCs w:val="28"/>
        </w:rPr>
        <w:t>учебными изданиями, методическими пособиями, периодическими изданиями</w:t>
      </w:r>
      <w:r w:rsidR="00C44C7F" w:rsidRPr="00BF1398">
        <w:rPr>
          <w:rFonts w:ascii="Times New Roman" w:hAnsi="Times New Roman" w:cs="Times New Roman"/>
          <w:sz w:val="28"/>
          <w:szCs w:val="28"/>
        </w:rPr>
        <w:t xml:space="preserve">  и </w:t>
      </w:r>
      <w:proofErr w:type="spellStart"/>
      <w:r w:rsidR="00C44C7F" w:rsidRPr="00BF1398">
        <w:rPr>
          <w:rFonts w:ascii="Times New Roman" w:hAnsi="Times New Roman" w:cs="Times New Roman"/>
          <w:sz w:val="28"/>
          <w:szCs w:val="28"/>
        </w:rPr>
        <w:t>медиатекой</w:t>
      </w:r>
      <w:proofErr w:type="spellEnd"/>
      <w:r w:rsidR="00C44C7F" w:rsidRPr="00BF1398">
        <w:rPr>
          <w:rFonts w:ascii="Times New Roman" w:hAnsi="Times New Roman" w:cs="Times New Roman"/>
          <w:sz w:val="28"/>
          <w:szCs w:val="28"/>
        </w:rPr>
        <w:t xml:space="preserve">. </w:t>
      </w:r>
    </w:p>
    <w:tbl>
      <w:tblPr>
        <w:tblStyle w:val="a4"/>
        <w:tblW w:w="0" w:type="auto"/>
        <w:tblLook w:val="04A0" w:firstRow="1" w:lastRow="0" w:firstColumn="1" w:lastColumn="0" w:noHBand="0" w:noVBand="1"/>
      </w:tblPr>
      <w:tblGrid>
        <w:gridCol w:w="5920"/>
        <w:gridCol w:w="1617"/>
        <w:gridCol w:w="1418"/>
      </w:tblGrid>
      <w:tr w:rsidR="00FF17EC" w:rsidRPr="00BF1398" w:rsidTr="002E7914">
        <w:tc>
          <w:tcPr>
            <w:tcW w:w="5920" w:type="dxa"/>
          </w:tcPr>
          <w:p w:rsidR="00FF17EC" w:rsidRPr="00BF1398" w:rsidRDefault="00FF17EC" w:rsidP="002E7914">
            <w:pPr>
              <w:spacing w:line="360" w:lineRule="auto"/>
              <w:rPr>
                <w:rFonts w:ascii="Times New Roman" w:hAnsi="Times New Roman" w:cs="Times New Roman"/>
                <w:sz w:val="28"/>
                <w:szCs w:val="28"/>
              </w:rPr>
            </w:pPr>
          </w:p>
        </w:tc>
        <w:tc>
          <w:tcPr>
            <w:tcW w:w="1454" w:type="dxa"/>
          </w:tcPr>
          <w:p w:rsidR="00FF17EC" w:rsidRPr="00BF1398" w:rsidRDefault="00FF17EC" w:rsidP="002E7914">
            <w:pPr>
              <w:spacing w:line="360" w:lineRule="auto"/>
              <w:rPr>
                <w:rFonts w:ascii="Times New Roman" w:hAnsi="Times New Roman" w:cs="Times New Roman"/>
                <w:sz w:val="28"/>
                <w:szCs w:val="28"/>
              </w:rPr>
            </w:pPr>
            <w:r w:rsidRPr="00BF1398">
              <w:rPr>
                <w:rFonts w:ascii="Times New Roman" w:hAnsi="Times New Roman" w:cs="Times New Roman"/>
                <w:sz w:val="28"/>
                <w:szCs w:val="28"/>
              </w:rPr>
              <w:t>Количество</w:t>
            </w:r>
          </w:p>
        </w:tc>
        <w:tc>
          <w:tcPr>
            <w:tcW w:w="1418" w:type="dxa"/>
          </w:tcPr>
          <w:p w:rsidR="00FF17EC" w:rsidRPr="00BF1398" w:rsidRDefault="00FF17EC" w:rsidP="002E7914">
            <w:pPr>
              <w:spacing w:line="360" w:lineRule="auto"/>
              <w:rPr>
                <w:rFonts w:ascii="Times New Roman" w:hAnsi="Times New Roman" w:cs="Times New Roman"/>
                <w:sz w:val="28"/>
                <w:szCs w:val="28"/>
              </w:rPr>
            </w:pPr>
            <w:r w:rsidRPr="00BF1398">
              <w:rPr>
                <w:rFonts w:ascii="Times New Roman" w:hAnsi="Times New Roman" w:cs="Times New Roman"/>
                <w:sz w:val="28"/>
                <w:szCs w:val="28"/>
              </w:rPr>
              <w:t>%</w:t>
            </w:r>
          </w:p>
        </w:tc>
      </w:tr>
      <w:tr w:rsidR="00FF17EC" w:rsidRPr="00BF1398" w:rsidTr="002E7914">
        <w:tc>
          <w:tcPr>
            <w:tcW w:w="5920" w:type="dxa"/>
            <w:vAlign w:val="center"/>
          </w:tcPr>
          <w:p w:rsidR="00FF17EC" w:rsidRPr="00BF1398" w:rsidRDefault="00FF17EC" w:rsidP="002E7914">
            <w:pPr>
              <w:spacing w:line="360" w:lineRule="auto"/>
              <w:rPr>
                <w:rFonts w:ascii="Times New Roman" w:hAnsi="Times New Roman" w:cs="Times New Roman"/>
                <w:sz w:val="28"/>
                <w:szCs w:val="28"/>
              </w:rPr>
            </w:pPr>
            <w:r w:rsidRPr="00BF1398">
              <w:rPr>
                <w:rFonts w:ascii="Times New Roman" w:hAnsi="Times New Roman" w:cs="Times New Roman"/>
                <w:sz w:val="28"/>
                <w:szCs w:val="28"/>
              </w:rPr>
              <w:t>УМК «От рождения до школы»</w:t>
            </w:r>
          </w:p>
        </w:tc>
        <w:tc>
          <w:tcPr>
            <w:tcW w:w="1454" w:type="dxa"/>
            <w:vAlign w:val="center"/>
          </w:tcPr>
          <w:p w:rsidR="00FF17EC" w:rsidRPr="00BF1398" w:rsidRDefault="00FF17EC" w:rsidP="002E7914">
            <w:pPr>
              <w:spacing w:line="360" w:lineRule="auto"/>
              <w:rPr>
                <w:rFonts w:ascii="Times New Roman" w:hAnsi="Times New Roman" w:cs="Times New Roman"/>
                <w:sz w:val="28"/>
                <w:szCs w:val="28"/>
              </w:rPr>
            </w:pPr>
            <w:r w:rsidRPr="00BF1398">
              <w:rPr>
                <w:rFonts w:ascii="Times New Roman" w:hAnsi="Times New Roman" w:cs="Times New Roman"/>
                <w:sz w:val="28"/>
                <w:szCs w:val="28"/>
              </w:rPr>
              <w:t>109</w:t>
            </w:r>
          </w:p>
        </w:tc>
        <w:tc>
          <w:tcPr>
            <w:tcW w:w="1418" w:type="dxa"/>
            <w:vAlign w:val="center"/>
          </w:tcPr>
          <w:p w:rsidR="00FF17EC" w:rsidRPr="00BF1398" w:rsidRDefault="00FF17EC" w:rsidP="002E7914">
            <w:pPr>
              <w:spacing w:line="360" w:lineRule="auto"/>
              <w:rPr>
                <w:rFonts w:ascii="Times New Roman" w:hAnsi="Times New Roman" w:cs="Times New Roman"/>
                <w:b/>
                <w:i/>
                <w:sz w:val="28"/>
                <w:szCs w:val="28"/>
              </w:rPr>
            </w:pPr>
            <w:r>
              <w:rPr>
                <w:rFonts w:ascii="Times New Roman" w:hAnsi="Times New Roman" w:cs="Times New Roman"/>
                <w:b/>
                <w:i/>
                <w:sz w:val="28"/>
                <w:szCs w:val="28"/>
              </w:rPr>
              <w:t>18</w:t>
            </w:r>
          </w:p>
        </w:tc>
      </w:tr>
      <w:tr w:rsidR="00FF17EC" w:rsidRPr="00BF1398" w:rsidTr="002E7914">
        <w:tc>
          <w:tcPr>
            <w:tcW w:w="5920" w:type="dxa"/>
            <w:vAlign w:val="center"/>
          </w:tcPr>
          <w:p w:rsidR="00FF17EC" w:rsidRPr="00BF1398" w:rsidRDefault="00FF17EC" w:rsidP="002E7914">
            <w:pPr>
              <w:spacing w:line="360" w:lineRule="auto"/>
              <w:rPr>
                <w:rFonts w:ascii="Times New Roman" w:hAnsi="Times New Roman" w:cs="Times New Roman"/>
                <w:sz w:val="28"/>
                <w:szCs w:val="28"/>
              </w:rPr>
            </w:pPr>
            <w:r w:rsidRPr="00BF1398">
              <w:rPr>
                <w:rFonts w:ascii="Times New Roman" w:hAnsi="Times New Roman" w:cs="Times New Roman"/>
                <w:sz w:val="28"/>
                <w:szCs w:val="28"/>
              </w:rPr>
              <w:t>Детская художественная литература</w:t>
            </w:r>
          </w:p>
        </w:tc>
        <w:tc>
          <w:tcPr>
            <w:tcW w:w="1454" w:type="dxa"/>
            <w:vAlign w:val="center"/>
          </w:tcPr>
          <w:p w:rsidR="00FF17EC" w:rsidRPr="00BF1398" w:rsidRDefault="00FF17EC" w:rsidP="002E7914">
            <w:pPr>
              <w:spacing w:line="360" w:lineRule="auto"/>
              <w:rPr>
                <w:rFonts w:ascii="Times New Roman" w:hAnsi="Times New Roman" w:cs="Times New Roman"/>
                <w:sz w:val="28"/>
                <w:szCs w:val="28"/>
              </w:rPr>
            </w:pPr>
            <w:r>
              <w:rPr>
                <w:rFonts w:ascii="Times New Roman" w:hAnsi="Times New Roman" w:cs="Times New Roman"/>
                <w:sz w:val="28"/>
                <w:szCs w:val="28"/>
              </w:rPr>
              <w:t>200</w:t>
            </w:r>
          </w:p>
        </w:tc>
        <w:tc>
          <w:tcPr>
            <w:tcW w:w="1418" w:type="dxa"/>
            <w:vAlign w:val="center"/>
          </w:tcPr>
          <w:p w:rsidR="00FF17EC" w:rsidRPr="00BF1398" w:rsidRDefault="00FF17EC" w:rsidP="002E7914">
            <w:pPr>
              <w:spacing w:line="360" w:lineRule="auto"/>
              <w:rPr>
                <w:rFonts w:ascii="Times New Roman" w:hAnsi="Times New Roman" w:cs="Times New Roman"/>
                <w:b/>
                <w:i/>
                <w:sz w:val="28"/>
                <w:szCs w:val="28"/>
              </w:rPr>
            </w:pPr>
            <w:r>
              <w:rPr>
                <w:rFonts w:ascii="Times New Roman" w:hAnsi="Times New Roman" w:cs="Times New Roman"/>
                <w:b/>
                <w:i/>
                <w:sz w:val="28"/>
                <w:szCs w:val="28"/>
              </w:rPr>
              <w:t>34</w:t>
            </w:r>
          </w:p>
        </w:tc>
      </w:tr>
      <w:tr w:rsidR="00FF17EC" w:rsidRPr="00BF1398" w:rsidTr="002E7914">
        <w:tc>
          <w:tcPr>
            <w:tcW w:w="5920" w:type="dxa"/>
            <w:vAlign w:val="center"/>
          </w:tcPr>
          <w:p w:rsidR="00FF17EC" w:rsidRPr="00BF1398" w:rsidRDefault="00FF17EC" w:rsidP="002E7914">
            <w:pPr>
              <w:spacing w:line="360" w:lineRule="auto"/>
              <w:rPr>
                <w:rFonts w:ascii="Times New Roman" w:hAnsi="Times New Roman" w:cs="Times New Roman"/>
                <w:sz w:val="28"/>
                <w:szCs w:val="28"/>
              </w:rPr>
            </w:pPr>
            <w:r w:rsidRPr="00BF1398">
              <w:rPr>
                <w:rFonts w:ascii="Times New Roman" w:hAnsi="Times New Roman" w:cs="Times New Roman"/>
                <w:sz w:val="28"/>
                <w:szCs w:val="28"/>
              </w:rPr>
              <w:lastRenderedPageBreak/>
              <w:t xml:space="preserve">Справочная (энциклопедии, справочники) </w:t>
            </w:r>
          </w:p>
        </w:tc>
        <w:tc>
          <w:tcPr>
            <w:tcW w:w="1454" w:type="dxa"/>
            <w:vAlign w:val="center"/>
          </w:tcPr>
          <w:p w:rsidR="00FF17EC" w:rsidRPr="00BF1398" w:rsidRDefault="00FF17EC" w:rsidP="002E7914">
            <w:pPr>
              <w:spacing w:line="360" w:lineRule="auto"/>
              <w:rPr>
                <w:rFonts w:ascii="Times New Roman" w:hAnsi="Times New Roman" w:cs="Times New Roman"/>
                <w:sz w:val="28"/>
                <w:szCs w:val="28"/>
              </w:rPr>
            </w:pPr>
            <w:r w:rsidRPr="00BF1398">
              <w:rPr>
                <w:rFonts w:ascii="Times New Roman" w:hAnsi="Times New Roman" w:cs="Times New Roman"/>
                <w:sz w:val="28"/>
                <w:szCs w:val="28"/>
              </w:rPr>
              <w:t>1</w:t>
            </w:r>
            <w:r>
              <w:rPr>
                <w:rFonts w:ascii="Times New Roman" w:hAnsi="Times New Roman" w:cs="Times New Roman"/>
                <w:sz w:val="28"/>
                <w:szCs w:val="28"/>
              </w:rPr>
              <w:t>5</w:t>
            </w:r>
          </w:p>
        </w:tc>
        <w:tc>
          <w:tcPr>
            <w:tcW w:w="1418" w:type="dxa"/>
            <w:vAlign w:val="center"/>
          </w:tcPr>
          <w:p w:rsidR="00FF17EC" w:rsidRPr="00BF1398" w:rsidRDefault="00FF17EC" w:rsidP="002E7914">
            <w:pPr>
              <w:spacing w:line="360" w:lineRule="auto"/>
              <w:rPr>
                <w:rFonts w:ascii="Times New Roman" w:hAnsi="Times New Roman" w:cs="Times New Roman"/>
                <w:b/>
                <w:i/>
                <w:sz w:val="28"/>
                <w:szCs w:val="28"/>
              </w:rPr>
            </w:pPr>
            <w:r>
              <w:rPr>
                <w:rFonts w:ascii="Times New Roman" w:hAnsi="Times New Roman" w:cs="Times New Roman"/>
                <w:b/>
                <w:i/>
                <w:sz w:val="28"/>
                <w:szCs w:val="28"/>
              </w:rPr>
              <w:t>3</w:t>
            </w:r>
          </w:p>
        </w:tc>
      </w:tr>
      <w:tr w:rsidR="00FF17EC" w:rsidRPr="00BF1398" w:rsidTr="002E7914">
        <w:tc>
          <w:tcPr>
            <w:tcW w:w="5920" w:type="dxa"/>
            <w:vAlign w:val="center"/>
          </w:tcPr>
          <w:p w:rsidR="00FF17EC" w:rsidRPr="00BF1398" w:rsidRDefault="00FF17EC" w:rsidP="002E7914">
            <w:pPr>
              <w:spacing w:line="360" w:lineRule="auto"/>
              <w:rPr>
                <w:rFonts w:ascii="Times New Roman" w:hAnsi="Times New Roman" w:cs="Times New Roman"/>
                <w:sz w:val="28"/>
                <w:szCs w:val="28"/>
              </w:rPr>
            </w:pPr>
            <w:r w:rsidRPr="00BF1398">
              <w:rPr>
                <w:rFonts w:ascii="Times New Roman" w:hAnsi="Times New Roman" w:cs="Times New Roman"/>
                <w:sz w:val="28"/>
                <w:szCs w:val="28"/>
              </w:rPr>
              <w:t xml:space="preserve">Периодические издания </w:t>
            </w:r>
          </w:p>
        </w:tc>
        <w:tc>
          <w:tcPr>
            <w:tcW w:w="1454" w:type="dxa"/>
            <w:vAlign w:val="center"/>
          </w:tcPr>
          <w:p w:rsidR="00FF17EC" w:rsidRPr="00BF1398" w:rsidRDefault="00FF17EC" w:rsidP="002E7914">
            <w:pPr>
              <w:spacing w:line="360" w:lineRule="auto"/>
              <w:rPr>
                <w:rFonts w:ascii="Times New Roman" w:hAnsi="Times New Roman" w:cs="Times New Roman"/>
                <w:sz w:val="28"/>
                <w:szCs w:val="28"/>
              </w:rPr>
            </w:pPr>
            <w:r w:rsidRPr="00BF1398">
              <w:rPr>
                <w:rFonts w:ascii="Times New Roman" w:hAnsi="Times New Roman" w:cs="Times New Roman"/>
                <w:sz w:val="28"/>
                <w:szCs w:val="28"/>
              </w:rPr>
              <w:t>180</w:t>
            </w:r>
          </w:p>
        </w:tc>
        <w:tc>
          <w:tcPr>
            <w:tcW w:w="1418" w:type="dxa"/>
            <w:vAlign w:val="center"/>
          </w:tcPr>
          <w:p w:rsidR="00FF17EC" w:rsidRPr="00BF1398" w:rsidRDefault="00FF17EC" w:rsidP="002E7914">
            <w:pPr>
              <w:spacing w:line="360" w:lineRule="auto"/>
              <w:rPr>
                <w:rFonts w:ascii="Times New Roman" w:hAnsi="Times New Roman" w:cs="Times New Roman"/>
                <w:b/>
                <w:i/>
                <w:sz w:val="28"/>
                <w:szCs w:val="28"/>
              </w:rPr>
            </w:pPr>
            <w:r w:rsidRPr="00BF1398">
              <w:rPr>
                <w:rFonts w:ascii="Times New Roman" w:hAnsi="Times New Roman" w:cs="Times New Roman"/>
                <w:b/>
                <w:i/>
                <w:sz w:val="28"/>
                <w:szCs w:val="28"/>
              </w:rPr>
              <w:t>3</w:t>
            </w:r>
            <w:r>
              <w:rPr>
                <w:rFonts w:ascii="Times New Roman" w:hAnsi="Times New Roman" w:cs="Times New Roman"/>
                <w:b/>
                <w:i/>
                <w:sz w:val="28"/>
                <w:szCs w:val="28"/>
              </w:rPr>
              <w:t>1</w:t>
            </w:r>
          </w:p>
        </w:tc>
      </w:tr>
      <w:tr w:rsidR="00FF17EC" w:rsidRPr="00BF1398" w:rsidTr="002E7914">
        <w:tc>
          <w:tcPr>
            <w:tcW w:w="5920" w:type="dxa"/>
            <w:vAlign w:val="center"/>
          </w:tcPr>
          <w:p w:rsidR="00FF17EC" w:rsidRPr="00BF1398" w:rsidRDefault="00FF17EC" w:rsidP="002E7914">
            <w:pPr>
              <w:spacing w:line="360" w:lineRule="auto"/>
              <w:rPr>
                <w:rFonts w:ascii="Times New Roman" w:hAnsi="Times New Roman" w:cs="Times New Roman"/>
                <w:sz w:val="28"/>
                <w:szCs w:val="28"/>
              </w:rPr>
            </w:pPr>
            <w:proofErr w:type="spellStart"/>
            <w:r w:rsidRPr="00BF1398">
              <w:rPr>
                <w:rFonts w:ascii="Times New Roman" w:hAnsi="Times New Roman" w:cs="Times New Roman"/>
                <w:sz w:val="28"/>
                <w:szCs w:val="28"/>
              </w:rPr>
              <w:t>Медиатека</w:t>
            </w:r>
            <w:proofErr w:type="spellEnd"/>
            <w:r w:rsidRPr="00BF1398">
              <w:rPr>
                <w:rFonts w:ascii="Times New Roman" w:hAnsi="Times New Roman" w:cs="Times New Roman"/>
                <w:sz w:val="28"/>
                <w:szCs w:val="28"/>
              </w:rPr>
              <w:t xml:space="preserve"> </w:t>
            </w:r>
          </w:p>
        </w:tc>
        <w:tc>
          <w:tcPr>
            <w:tcW w:w="1454" w:type="dxa"/>
            <w:vAlign w:val="center"/>
          </w:tcPr>
          <w:p w:rsidR="00FF17EC" w:rsidRPr="00BF1398" w:rsidRDefault="00FF17EC" w:rsidP="002E7914">
            <w:pPr>
              <w:spacing w:line="360" w:lineRule="auto"/>
              <w:rPr>
                <w:rFonts w:ascii="Times New Roman" w:hAnsi="Times New Roman" w:cs="Times New Roman"/>
                <w:sz w:val="28"/>
                <w:szCs w:val="28"/>
              </w:rPr>
            </w:pPr>
            <w:r>
              <w:rPr>
                <w:rFonts w:ascii="Times New Roman" w:hAnsi="Times New Roman" w:cs="Times New Roman"/>
                <w:sz w:val="28"/>
                <w:szCs w:val="28"/>
              </w:rPr>
              <w:t>80</w:t>
            </w:r>
          </w:p>
        </w:tc>
        <w:tc>
          <w:tcPr>
            <w:tcW w:w="1418" w:type="dxa"/>
            <w:vAlign w:val="center"/>
          </w:tcPr>
          <w:p w:rsidR="00FF17EC" w:rsidRPr="00BF1398" w:rsidRDefault="00FF17EC" w:rsidP="002E7914">
            <w:pPr>
              <w:spacing w:line="360" w:lineRule="auto"/>
              <w:rPr>
                <w:rFonts w:ascii="Times New Roman" w:hAnsi="Times New Roman" w:cs="Times New Roman"/>
                <w:b/>
                <w:i/>
                <w:sz w:val="28"/>
                <w:szCs w:val="28"/>
              </w:rPr>
            </w:pPr>
            <w:r>
              <w:rPr>
                <w:rFonts w:ascii="Times New Roman" w:hAnsi="Times New Roman" w:cs="Times New Roman"/>
                <w:b/>
                <w:i/>
                <w:sz w:val="28"/>
                <w:szCs w:val="28"/>
              </w:rPr>
              <w:t>14</w:t>
            </w:r>
          </w:p>
        </w:tc>
      </w:tr>
      <w:tr w:rsidR="00FF17EC" w:rsidRPr="00BF1398" w:rsidTr="002E7914">
        <w:tc>
          <w:tcPr>
            <w:tcW w:w="5920" w:type="dxa"/>
            <w:vAlign w:val="center"/>
          </w:tcPr>
          <w:p w:rsidR="00FF17EC" w:rsidRPr="00BF1398" w:rsidRDefault="00FF17EC" w:rsidP="002E7914">
            <w:pPr>
              <w:spacing w:line="360" w:lineRule="auto"/>
              <w:rPr>
                <w:rFonts w:ascii="Times New Roman" w:hAnsi="Times New Roman" w:cs="Times New Roman"/>
                <w:sz w:val="28"/>
                <w:szCs w:val="28"/>
              </w:rPr>
            </w:pPr>
            <w:r w:rsidRPr="00BF1398">
              <w:rPr>
                <w:rFonts w:ascii="Times New Roman" w:hAnsi="Times New Roman" w:cs="Times New Roman"/>
                <w:sz w:val="28"/>
                <w:szCs w:val="28"/>
              </w:rPr>
              <w:t xml:space="preserve">Всего </w:t>
            </w:r>
          </w:p>
        </w:tc>
        <w:tc>
          <w:tcPr>
            <w:tcW w:w="1454" w:type="dxa"/>
            <w:vAlign w:val="center"/>
          </w:tcPr>
          <w:p w:rsidR="00FF17EC" w:rsidRPr="00BF1398" w:rsidRDefault="00FF17EC" w:rsidP="002E7914">
            <w:pPr>
              <w:spacing w:line="360" w:lineRule="auto"/>
              <w:rPr>
                <w:rFonts w:ascii="Times New Roman" w:hAnsi="Times New Roman" w:cs="Times New Roman"/>
                <w:sz w:val="28"/>
                <w:szCs w:val="28"/>
              </w:rPr>
            </w:pPr>
            <w:r>
              <w:rPr>
                <w:rFonts w:ascii="Times New Roman" w:hAnsi="Times New Roman" w:cs="Times New Roman"/>
                <w:sz w:val="28"/>
                <w:szCs w:val="28"/>
              </w:rPr>
              <w:t>584</w:t>
            </w:r>
          </w:p>
        </w:tc>
        <w:tc>
          <w:tcPr>
            <w:tcW w:w="1418" w:type="dxa"/>
            <w:vAlign w:val="center"/>
          </w:tcPr>
          <w:p w:rsidR="00FF17EC" w:rsidRPr="00BF1398" w:rsidRDefault="00FF17EC" w:rsidP="002E7914">
            <w:pPr>
              <w:spacing w:line="360" w:lineRule="auto"/>
              <w:rPr>
                <w:rFonts w:ascii="Times New Roman" w:hAnsi="Times New Roman" w:cs="Times New Roman"/>
                <w:b/>
                <w:i/>
                <w:sz w:val="28"/>
                <w:szCs w:val="28"/>
              </w:rPr>
            </w:pPr>
            <w:r w:rsidRPr="00BF1398">
              <w:rPr>
                <w:rFonts w:ascii="Times New Roman" w:hAnsi="Times New Roman" w:cs="Times New Roman"/>
                <w:b/>
                <w:i/>
                <w:sz w:val="28"/>
                <w:szCs w:val="28"/>
              </w:rPr>
              <w:t>100</w:t>
            </w:r>
          </w:p>
        </w:tc>
      </w:tr>
    </w:tbl>
    <w:p w:rsidR="00C17AAE" w:rsidRPr="00BF1398" w:rsidRDefault="00C17AAE" w:rsidP="00BF1398">
      <w:pPr>
        <w:spacing w:after="0" w:line="360" w:lineRule="auto"/>
        <w:rPr>
          <w:rFonts w:ascii="Times New Roman" w:hAnsi="Times New Roman" w:cs="Times New Roman"/>
          <w:sz w:val="28"/>
          <w:szCs w:val="28"/>
        </w:rPr>
      </w:pPr>
    </w:p>
    <w:p w:rsidR="00922A54" w:rsidRPr="005F718B" w:rsidRDefault="00922A54" w:rsidP="00922A54">
      <w:pPr>
        <w:spacing w:line="360" w:lineRule="auto"/>
        <w:ind w:firstLine="567"/>
        <w:jc w:val="both"/>
        <w:rPr>
          <w:rFonts w:ascii="Times New Roman" w:hAnsi="Times New Roman" w:cs="Times New Roman"/>
          <w:i/>
          <w:sz w:val="28"/>
          <w:szCs w:val="28"/>
        </w:rPr>
      </w:pPr>
      <w:r w:rsidRPr="00B554CD">
        <w:rPr>
          <w:rFonts w:ascii="Times New Roman" w:hAnsi="Times New Roman" w:cs="Times New Roman"/>
          <w:b/>
          <w:i/>
          <w:sz w:val="28"/>
          <w:szCs w:val="28"/>
        </w:rPr>
        <w:t>Выводы</w:t>
      </w:r>
      <w:r w:rsidRPr="005F718B">
        <w:rPr>
          <w:rFonts w:ascii="Times New Roman" w:hAnsi="Times New Roman" w:cs="Times New Roman"/>
          <w:i/>
          <w:sz w:val="28"/>
          <w:szCs w:val="28"/>
        </w:rPr>
        <w:t>:</w:t>
      </w:r>
    </w:p>
    <w:p w:rsidR="005F718B" w:rsidRPr="005F718B" w:rsidRDefault="005F718B" w:rsidP="005F718B">
      <w:pPr>
        <w:spacing w:line="360" w:lineRule="auto"/>
        <w:ind w:firstLine="567"/>
        <w:jc w:val="both"/>
        <w:rPr>
          <w:rFonts w:ascii="Times New Roman" w:hAnsi="Times New Roman" w:cs="Times New Roman"/>
          <w:sz w:val="28"/>
          <w:szCs w:val="28"/>
        </w:rPr>
      </w:pPr>
      <w:r w:rsidRPr="005F718B">
        <w:rPr>
          <w:rFonts w:ascii="Times New Roman" w:hAnsi="Times New Roman" w:cs="Times New Roman"/>
          <w:sz w:val="28"/>
          <w:szCs w:val="28"/>
        </w:rPr>
        <w:t>Структура и содержание каждого раздела ООП соответствует требованиям ФГОС дошкольного образования.</w:t>
      </w:r>
    </w:p>
    <w:p w:rsidR="005F718B" w:rsidRPr="005F718B" w:rsidRDefault="005F718B" w:rsidP="005F718B">
      <w:pPr>
        <w:spacing w:line="360" w:lineRule="auto"/>
        <w:ind w:firstLine="567"/>
        <w:jc w:val="both"/>
        <w:rPr>
          <w:rFonts w:ascii="Times New Roman" w:hAnsi="Times New Roman" w:cs="Times New Roman"/>
          <w:sz w:val="28"/>
          <w:szCs w:val="28"/>
        </w:rPr>
      </w:pPr>
      <w:r w:rsidRPr="005F718B">
        <w:rPr>
          <w:rFonts w:ascii="Times New Roman" w:hAnsi="Times New Roman" w:cs="Times New Roman"/>
          <w:sz w:val="28"/>
          <w:szCs w:val="28"/>
        </w:rPr>
        <w:t xml:space="preserve">В МБДОУ разработаны и утверждены учебный план, календарный учебный график, рабочие программы педагогов, рабочая программа воспитания и календарный план воспитательной работы. </w:t>
      </w:r>
    </w:p>
    <w:p w:rsidR="005F718B" w:rsidRDefault="005F718B" w:rsidP="005F718B">
      <w:pPr>
        <w:spacing w:line="360" w:lineRule="auto"/>
        <w:ind w:firstLine="567"/>
        <w:jc w:val="both"/>
        <w:rPr>
          <w:rFonts w:ascii="Times New Roman" w:hAnsi="Times New Roman" w:cs="Times New Roman"/>
          <w:sz w:val="28"/>
          <w:szCs w:val="28"/>
        </w:rPr>
      </w:pPr>
      <w:r w:rsidRPr="00B554CD">
        <w:rPr>
          <w:rFonts w:ascii="Times New Roman" w:hAnsi="Times New Roman" w:cs="Times New Roman"/>
          <w:b/>
          <w:i/>
          <w:sz w:val="28"/>
          <w:szCs w:val="28"/>
        </w:rPr>
        <w:t>Рекомендации по результатам контроля</w:t>
      </w:r>
      <w:r w:rsidRPr="005F718B">
        <w:rPr>
          <w:rFonts w:ascii="Times New Roman" w:hAnsi="Times New Roman" w:cs="Times New Roman"/>
          <w:sz w:val="28"/>
          <w:szCs w:val="28"/>
        </w:rPr>
        <w:t>: систематически устанавливать степень соответствия основной образовательной программы последним нормативным установкам.</w:t>
      </w:r>
    </w:p>
    <w:p w:rsidR="00AA2ABB" w:rsidRPr="00BF1398" w:rsidRDefault="00AA2ABB" w:rsidP="00BF1398">
      <w:pPr>
        <w:spacing w:line="360" w:lineRule="auto"/>
        <w:ind w:firstLine="567"/>
        <w:jc w:val="center"/>
        <w:rPr>
          <w:rFonts w:ascii="Times New Roman" w:hAnsi="Times New Roman" w:cs="Times New Roman"/>
          <w:i/>
          <w:sz w:val="28"/>
          <w:szCs w:val="28"/>
        </w:rPr>
      </w:pPr>
      <w:r w:rsidRPr="00BF1398">
        <w:rPr>
          <w:rFonts w:ascii="Times New Roman" w:hAnsi="Times New Roman" w:cs="Times New Roman"/>
          <w:i/>
          <w:sz w:val="28"/>
          <w:szCs w:val="28"/>
        </w:rPr>
        <w:t>Включенность воспитанников в систему дополнительного образования</w:t>
      </w:r>
    </w:p>
    <w:p w:rsidR="00AA2ABB" w:rsidRPr="00BF1398" w:rsidRDefault="00AA2ABB" w:rsidP="00BF1398">
      <w:pPr>
        <w:spacing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Дополнительное образование детей дошкольного возраста является актуальным направлением развития нашего детского сада. Оно по праву рассматривается как важнейшая составляющая образовательного пространства, социально востребовано как образование, органично сочетающее в себе воспитание, обучение и развитие личности ребенка, наиболее открыто и свободно от стандартного подхода: постоянно обновляется его содержание, методы и формы работы с детьми, возможна творческая, авторская позиция педагога.</w:t>
      </w:r>
    </w:p>
    <w:p w:rsidR="00AA2ABB" w:rsidRPr="000C31C7" w:rsidRDefault="00AA2ABB" w:rsidP="00BF1398">
      <w:pPr>
        <w:spacing w:line="360" w:lineRule="auto"/>
        <w:ind w:firstLine="567"/>
        <w:jc w:val="both"/>
        <w:rPr>
          <w:rFonts w:ascii="Times New Roman" w:hAnsi="Times New Roman" w:cs="Times New Roman"/>
          <w:color w:val="0070C0"/>
          <w:sz w:val="28"/>
          <w:szCs w:val="28"/>
        </w:rPr>
      </w:pPr>
      <w:r w:rsidRPr="00BF1398">
        <w:rPr>
          <w:rFonts w:ascii="Times New Roman" w:hAnsi="Times New Roman" w:cs="Times New Roman"/>
          <w:sz w:val="28"/>
          <w:szCs w:val="28"/>
        </w:rPr>
        <w:t>МБДОУ «Детский сад компенсирующего вида «Кустук»» установило образовательное партнерство с МБУДО «Интеллектуально-творческий центр «</w:t>
      </w:r>
      <w:proofErr w:type="spellStart"/>
      <w:r w:rsidRPr="00BF1398">
        <w:rPr>
          <w:rFonts w:ascii="Times New Roman" w:hAnsi="Times New Roman" w:cs="Times New Roman"/>
          <w:sz w:val="28"/>
          <w:szCs w:val="28"/>
        </w:rPr>
        <w:t>Кэскил</w:t>
      </w:r>
      <w:proofErr w:type="spellEnd"/>
      <w:r w:rsidRPr="00BF1398">
        <w:rPr>
          <w:rFonts w:ascii="Times New Roman" w:hAnsi="Times New Roman" w:cs="Times New Roman"/>
          <w:sz w:val="28"/>
          <w:szCs w:val="28"/>
        </w:rPr>
        <w:t xml:space="preserve">»» им. Н.И. </w:t>
      </w:r>
      <w:proofErr w:type="spellStart"/>
      <w:r w:rsidRPr="00BF1398">
        <w:rPr>
          <w:rFonts w:ascii="Times New Roman" w:hAnsi="Times New Roman" w:cs="Times New Roman"/>
          <w:sz w:val="28"/>
          <w:szCs w:val="28"/>
        </w:rPr>
        <w:t>Протопоповой</w:t>
      </w:r>
      <w:proofErr w:type="spellEnd"/>
      <w:r w:rsidRPr="00BF1398">
        <w:rPr>
          <w:rFonts w:ascii="Times New Roman" w:hAnsi="Times New Roman" w:cs="Times New Roman"/>
          <w:sz w:val="28"/>
          <w:szCs w:val="28"/>
        </w:rPr>
        <w:t>. «</w:t>
      </w:r>
      <w:proofErr w:type="spellStart"/>
      <w:r w:rsidRPr="00BF1398">
        <w:rPr>
          <w:rFonts w:ascii="Times New Roman" w:hAnsi="Times New Roman" w:cs="Times New Roman"/>
          <w:sz w:val="28"/>
          <w:szCs w:val="28"/>
        </w:rPr>
        <w:t>Кэскил</w:t>
      </w:r>
      <w:proofErr w:type="spellEnd"/>
      <w:r w:rsidRPr="00BF1398">
        <w:rPr>
          <w:rFonts w:ascii="Times New Roman" w:hAnsi="Times New Roman" w:cs="Times New Roman"/>
          <w:sz w:val="28"/>
          <w:szCs w:val="28"/>
        </w:rPr>
        <w:t xml:space="preserve">» посещают дети старшей и подготовительной групп. Воспитанники посещают следующие детские объединения: </w:t>
      </w:r>
      <w:proofErr w:type="gramStart"/>
      <w:r w:rsidRPr="00BF1398">
        <w:rPr>
          <w:rFonts w:ascii="Times New Roman" w:hAnsi="Times New Roman" w:cs="Times New Roman"/>
          <w:sz w:val="28"/>
          <w:szCs w:val="28"/>
        </w:rPr>
        <w:t>Ай-тик</w:t>
      </w:r>
      <w:proofErr w:type="gramEnd"/>
      <w:r w:rsidRPr="00BF1398">
        <w:rPr>
          <w:rFonts w:ascii="Times New Roman" w:hAnsi="Times New Roman" w:cs="Times New Roman"/>
          <w:sz w:val="28"/>
          <w:szCs w:val="28"/>
        </w:rPr>
        <w:t xml:space="preserve"> (рукодельное творчество), </w:t>
      </w:r>
      <w:proofErr w:type="spellStart"/>
      <w:r w:rsidRPr="00BF1398">
        <w:rPr>
          <w:rFonts w:ascii="Times New Roman" w:hAnsi="Times New Roman" w:cs="Times New Roman"/>
          <w:sz w:val="28"/>
          <w:szCs w:val="28"/>
        </w:rPr>
        <w:t>Ньургу</w:t>
      </w:r>
      <w:proofErr w:type="spellEnd"/>
      <w:r w:rsidRPr="00BF1398">
        <w:rPr>
          <w:rFonts w:ascii="Times New Roman" w:hAnsi="Times New Roman" w:cs="Times New Roman"/>
          <w:sz w:val="28"/>
          <w:szCs w:val="28"/>
          <w:lang w:val="sah-RU"/>
        </w:rPr>
        <w:t>һ</w:t>
      </w:r>
      <w:proofErr w:type="spellStart"/>
      <w:r w:rsidRPr="00BF1398">
        <w:rPr>
          <w:rFonts w:ascii="Times New Roman" w:hAnsi="Times New Roman" w:cs="Times New Roman"/>
          <w:sz w:val="28"/>
          <w:szCs w:val="28"/>
        </w:rPr>
        <w:t>ун</w:t>
      </w:r>
      <w:proofErr w:type="spellEnd"/>
      <w:r w:rsidRPr="00BF1398">
        <w:rPr>
          <w:rFonts w:ascii="Times New Roman" w:hAnsi="Times New Roman" w:cs="Times New Roman"/>
          <w:sz w:val="28"/>
          <w:szCs w:val="28"/>
        </w:rPr>
        <w:t xml:space="preserve"> (якутский фольклор), </w:t>
      </w:r>
      <w:r w:rsidRPr="00BF1398">
        <w:rPr>
          <w:rFonts w:ascii="Times New Roman" w:hAnsi="Times New Roman" w:cs="Times New Roman"/>
          <w:sz w:val="28"/>
          <w:szCs w:val="28"/>
          <w:lang w:val="en-US"/>
        </w:rPr>
        <w:t>Mary</w:t>
      </w:r>
      <w:r w:rsidRPr="00BF1398">
        <w:rPr>
          <w:rFonts w:ascii="Times New Roman" w:hAnsi="Times New Roman" w:cs="Times New Roman"/>
          <w:sz w:val="28"/>
          <w:szCs w:val="28"/>
        </w:rPr>
        <w:t xml:space="preserve"> </w:t>
      </w:r>
      <w:r w:rsidRPr="00BF1398">
        <w:rPr>
          <w:rFonts w:ascii="Times New Roman" w:hAnsi="Times New Roman" w:cs="Times New Roman"/>
          <w:sz w:val="28"/>
          <w:szCs w:val="28"/>
          <w:lang w:val="en-US"/>
        </w:rPr>
        <w:t>Poppins</w:t>
      </w:r>
      <w:r w:rsidRPr="00BF1398">
        <w:rPr>
          <w:rFonts w:ascii="Times New Roman" w:hAnsi="Times New Roman" w:cs="Times New Roman"/>
          <w:sz w:val="28"/>
          <w:szCs w:val="28"/>
        </w:rPr>
        <w:t xml:space="preserve"> (английский язык), </w:t>
      </w:r>
      <w:proofErr w:type="spellStart"/>
      <w:r w:rsidRPr="00BF1398">
        <w:rPr>
          <w:rFonts w:ascii="Times New Roman" w:hAnsi="Times New Roman" w:cs="Times New Roman"/>
          <w:sz w:val="28"/>
          <w:szCs w:val="28"/>
        </w:rPr>
        <w:t>Робоквантум</w:t>
      </w:r>
      <w:proofErr w:type="spellEnd"/>
      <w:r w:rsidRPr="00BF1398">
        <w:rPr>
          <w:rFonts w:ascii="Times New Roman" w:hAnsi="Times New Roman" w:cs="Times New Roman"/>
          <w:sz w:val="28"/>
          <w:szCs w:val="28"/>
        </w:rPr>
        <w:t xml:space="preserve"> (робототехника), </w:t>
      </w:r>
      <w:r w:rsidRPr="00BF1398">
        <w:rPr>
          <w:rFonts w:ascii="Times New Roman" w:hAnsi="Times New Roman" w:cs="Times New Roman"/>
          <w:sz w:val="28"/>
          <w:szCs w:val="28"/>
        </w:rPr>
        <w:lastRenderedPageBreak/>
        <w:t xml:space="preserve">Чудо шашки, Белая ладья (шахматы). При организации дополнительного образования учитываются интересы дошкольников и запросы родителей. Аннотации к программам можно посмотреть по этой ссылке: </w:t>
      </w:r>
      <w:hyperlink r:id="rId8" w:history="1">
        <w:r w:rsidRPr="000C31C7">
          <w:rPr>
            <w:rStyle w:val="a9"/>
            <w:rFonts w:ascii="Times New Roman" w:hAnsi="Times New Roman" w:cs="Times New Roman"/>
            <w:color w:val="0070C0"/>
            <w:sz w:val="28"/>
            <w:szCs w:val="28"/>
          </w:rPr>
          <w:t>http://vilkeskil.ucoz.ru/index/kruzhki/0-9</w:t>
        </w:r>
      </w:hyperlink>
      <w:r w:rsidR="000C31C7" w:rsidRPr="000C31C7">
        <w:rPr>
          <w:rStyle w:val="a9"/>
          <w:rFonts w:ascii="Times New Roman" w:hAnsi="Times New Roman" w:cs="Times New Roman"/>
          <w:color w:val="0070C0"/>
          <w:sz w:val="28"/>
          <w:szCs w:val="28"/>
        </w:rPr>
        <w:t xml:space="preserve"> </w:t>
      </w:r>
      <w:r w:rsidR="00155952" w:rsidRPr="000C31C7">
        <w:rPr>
          <w:rStyle w:val="a9"/>
          <w:rFonts w:ascii="Times New Roman" w:hAnsi="Times New Roman" w:cs="Times New Roman"/>
          <w:color w:val="0070C0"/>
          <w:sz w:val="28"/>
          <w:szCs w:val="28"/>
        </w:rPr>
        <w:t xml:space="preserve"> </w:t>
      </w:r>
      <w:r w:rsidRPr="000C31C7">
        <w:rPr>
          <w:rFonts w:ascii="Times New Roman" w:hAnsi="Times New Roman" w:cs="Times New Roman"/>
          <w:color w:val="0070C0"/>
          <w:sz w:val="28"/>
          <w:szCs w:val="28"/>
        </w:rPr>
        <w:t xml:space="preserve"> </w:t>
      </w:r>
      <w:r w:rsidR="00155952" w:rsidRPr="000C31C7">
        <w:rPr>
          <w:rFonts w:ascii="Times New Roman" w:hAnsi="Times New Roman" w:cs="Times New Roman"/>
          <w:color w:val="0070C0"/>
          <w:sz w:val="28"/>
          <w:szCs w:val="28"/>
        </w:rPr>
        <w:t xml:space="preserve"> </w:t>
      </w:r>
    </w:p>
    <w:p w:rsidR="007D4916" w:rsidRDefault="000C31C7" w:rsidP="00BF139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Вывод: </w:t>
      </w:r>
      <w:r w:rsidR="00943600" w:rsidRPr="00943600">
        <w:rPr>
          <w:rFonts w:ascii="Times New Roman" w:hAnsi="Times New Roman" w:cs="Times New Roman"/>
          <w:sz w:val="28"/>
          <w:szCs w:val="28"/>
        </w:rPr>
        <w:t xml:space="preserve">Уровень освоения детьми </w:t>
      </w:r>
      <w:r w:rsidR="007D4916">
        <w:rPr>
          <w:rFonts w:ascii="Times New Roman" w:hAnsi="Times New Roman" w:cs="Times New Roman"/>
          <w:sz w:val="28"/>
          <w:szCs w:val="28"/>
        </w:rPr>
        <w:t xml:space="preserve">программы </w:t>
      </w:r>
      <w:r w:rsidR="00943600" w:rsidRPr="00943600">
        <w:rPr>
          <w:rFonts w:ascii="Times New Roman" w:hAnsi="Times New Roman" w:cs="Times New Roman"/>
          <w:sz w:val="28"/>
          <w:szCs w:val="28"/>
        </w:rPr>
        <w:t xml:space="preserve">дополнительной </w:t>
      </w:r>
      <w:r w:rsidR="007D4916">
        <w:rPr>
          <w:rFonts w:ascii="Times New Roman" w:hAnsi="Times New Roman" w:cs="Times New Roman"/>
          <w:sz w:val="28"/>
          <w:szCs w:val="28"/>
        </w:rPr>
        <w:t>образования кружков МБУ ИТЦ «</w:t>
      </w:r>
      <w:proofErr w:type="spellStart"/>
      <w:r w:rsidR="007D4916">
        <w:rPr>
          <w:rFonts w:ascii="Times New Roman" w:hAnsi="Times New Roman" w:cs="Times New Roman"/>
          <w:sz w:val="28"/>
          <w:szCs w:val="28"/>
        </w:rPr>
        <w:t>Кэскил</w:t>
      </w:r>
      <w:proofErr w:type="spellEnd"/>
      <w:r w:rsidR="007D4916">
        <w:rPr>
          <w:rFonts w:ascii="Times New Roman" w:hAnsi="Times New Roman" w:cs="Times New Roman"/>
          <w:sz w:val="28"/>
          <w:szCs w:val="28"/>
        </w:rPr>
        <w:t xml:space="preserve"> им. Н.И. </w:t>
      </w:r>
      <w:proofErr w:type="spellStart"/>
      <w:r w:rsidR="007D4916">
        <w:rPr>
          <w:rFonts w:ascii="Times New Roman" w:hAnsi="Times New Roman" w:cs="Times New Roman"/>
          <w:sz w:val="28"/>
          <w:szCs w:val="28"/>
        </w:rPr>
        <w:t>Протопоповой</w:t>
      </w:r>
      <w:proofErr w:type="spellEnd"/>
      <w:r w:rsidR="007D4916">
        <w:rPr>
          <w:rFonts w:ascii="Times New Roman" w:hAnsi="Times New Roman" w:cs="Times New Roman"/>
          <w:sz w:val="28"/>
          <w:szCs w:val="28"/>
        </w:rPr>
        <w:t>»</w:t>
      </w:r>
      <w:r w:rsidR="00943600" w:rsidRPr="00943600">
        <w:rPr>
          <w:rFonts w:ascii="Times New Roman" w:hAnsi="Times New Roman" w:cs="Times New Roman"/>
          <w:sz w:val="28"/>
          <w:szCs w:val="28"/>
        </w:rPr>
        <w:t xml:space="preserve"> свидетельствует о том, что работа кружка действенна и направлена на повышение качества образовательного процесса дошкольников.</w:t>
      </w:r>
    </w:p>
    <w:p w:rsidR="00D37DDB" w:rsidRPr="00BF1398" w:rsidRDefault="000C31C7" w:rsidP="00BF139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Рекомендации: на следующий 2022-2023</w:t>
      </w:r>
      <w:r w:rsidR="00AA2ABB" w:rsidRPr="00BF1398">
        <w:rPr>
          <w:rFonts w:ascii="Times New Roman" w:hAnsi="Times New Roman" w:cs="Times New Roman"/>
          <w:sz w:val="28"/>
          <w:szCs w:val="28"/>
        </w:rPr>
        <w:t xml:space="preserve"> учебный год необходимо </w:t>
      </w:r>
      <w:r w:rsidR="007D4916">
        <w:rPr>
          <w:rFonts w:ascii="Times New Roman" w:hAnsi="Times New Roman" w:cs="Times New Roman"/>
          <w:sz w:val="28"/>
          <w:szCs w:val="28"/>
        </w:rPr>
        <w:t>продолжать социальное партнерство с учреждениями дополнительного образования</w:t>
      </w:r>
      <w:r w:rsidR="00302672" w:rsidRPr="00BF1398">
        <w:rPr>
          <w:rFonts w:ascii="Times New Roman" w:hAnsi="Times New Roman" w:cs="Times New Roman"/>
          <w:sz w:val="28"/>
          <w:szCs w:val="28"/>
        </w:rPr>
        <w:t xml:space="preserve">. </w:t>
      </w:r>
    </w:p>
    <w:p w:rsidR="006B2DEC" w:rsidRDefault="006B2DEC" w:rsidP="00BF1398">
      <w:pPr>
        <w:spacing w:line="360" w:lineRule="auto"/>
        <w:ind w:firstLine="567"/>
        <w:jc w:val="center"/>
        <w:rPr>
          <w:rFonts w:ascii="Times New Roman" w:hAnsi="Times New Roman" w:cs="Times New Roman"/>
          <w:b/>
          <w:sz w:val="28"/>
          <w:szCs w:val="28"/>
        </w:rPr>
      </w:pPr>
      <w:r w:rsidRPr="006B2DEC">
        <w:rPr>
          <w:rFonts w:ascii="Times New Roman" w:hAnsi="Times New Roman" w:cs="Times New Roman"/>
          <w:b/>
          <w:sz w:val="28"/>
          <w:szCs w:val="28"/>
        </w:rPr>
        <w:t>2. Оценка качества психолого-педагогических условий реализации дошкольного образования</w:t>
      </w:r>
    </w:p>
    <w:p w:rsidR="003024B8" w:rsidRDefault="003024B8" w:rsidP="003024B8">
      <w:pPr>
        <w:spacing w:after="0" w:line="360" w:lineRule="auto"/>
        <w:ind w:firstLine="567"/>
        <w:jc w:val="both"/>
        <w:rPr>
          <w:rFonts w:ascii="Times New Roman" w:hAnsi="Times New Roman" w:cs="Times New Roman"/>
          <w:sz w:val="28"/>
        </w:rPr>
      </w:pPr>
      <w:r>
        <w:rPr>
          <w:rFonts w:ascii="Times New Roman" w:hAnsi="Times New Roman" w:cs="Times New Roman"/>
          <w:sz w:val="28"/>
        </w:rPr>
        <w:t>Оценка результатов контроля</w:t>
      </w:r>
      <w:r w:rsidRPr="008C5F3C">
        <w:rPr>
          <w:rFonts w:ascii="Times New Roman" w:hAnsi="Times New Roman" w:cs="Times New Roman"/>
          <w:sz w:val="28"/>
        </w:rPr>
        <w:t xml:space="preserve"> </w:t>
      </w:r>
      <w:r>
        <w:rPr>
          <w:rFonts w:ascii="Times New Roman" w:hAnsi="Times New Roman" w:cs="Times New Roman"/>
          <w:sz w:val="28"/>
        </w:rPr>
        <w:t>по взаимодействию сотрудников с детьми и о</w:t>
      </w:r>
      <w:r w:rsidRPr="00432757">
        <w:rPr>
          <w:rFonts w:ascii="Times New Roman" w:hAnsi="Times New Roman" w:cs="Times New Roman"/>
          <w:sz w:val="28"/>
        </w:rPr>
        <w:t>ценка психолого-педагогических условий социально-личностного развития ребенка в процессе организации деятельн</w:t>
      </w:r>
      <w:r>
        <w:rPr>
          <w:rFonts w:ascii="Times New Roman" w:hAnsi="Times New Roman" w:cs="Times New Roman"/>
          <w:sz w:val="28"/>
        </w:rPr>
        <w:t>ости по пяти образовательным областям показала высокий результат – 90%.</w:t>
      </w:r>
    </w:p>
    <w:p w:rsidR="003024B8" w:rsidRDefault="003024B8" w:rsidP="003024B8">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Обработка результатов выявило средний балл – 2,7, где по уровню характеристики показатель ярко выражен и стабилен. </w:t>
      </w:r>
    </w:p>
    <w:p w:rsidR="003024B8" w:rsidRPr="00B42232" w:rsidRDefault="003024B8" w:rsidP="003024B8">
      <w:pPr>
        <w:spacing w:after="0" w:line="360" w:lineRule="auto"/>
        <w:ind w:firstLine="567"/>
        <w:jc w:val="both"/>
        <w:rPr>
          <w:rFonts w:ascii="Times New Roman" w:hAnsi="Times New Roman" w:cs="Times New Roman"/>
          <w:sz w:val="28"/>
        </w:rPr>
      </w:pPr>
      <w:r w:rsidRPr="00B42232">
        <w:rPr>
          <w:rFonts w:ascii="Times New Roman" w:hAnsi="Times New Roman" w:cs="Times New Roman"/>
          <w:sz w:val="28"/>
        </w:rPr>
        <w:t>Все педагог создают и поддерживают доброжелательную атмосферу в группе, что способствует установлению доверительных отношений с детьми.</w:t>
      </w:r>
    </w:p>
    <w:p w:rsidR="003024B8" w:rsidRPr="008C5F3C" w:rsidRDefault="003024B8" w:rsidP="003024B8">
      <w:pPr>
        <w:spacing w:after="0" w:line="360" w:lineRule="auto"/>
        <w:ind w:firstLine="567"/>
        <w:jc w:val="both"/>
        <w:rPr>
          <w:rFonts w:ascii="Times New Roman" w:hAnsi="Times New Roman" w:cs="Times New Roman"/>
          <w:sz w:val="28"/>
        </w:rPr>
      </w:pPr>
      <w:r w:rsidRPr="008C5F3C">
        <w:rPr>
          <w:rFonts w:ascii="Times New Roman" w:hAnsi="Times New Roman" w:cs="Times New Roman"/>
          <w:sz w:val="28"/>
        </w:rPr>
        <w:t xml:space="preserve">Анализ просмотренных занятий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w:t>
      </w:r>
    </w:p>
    <w:p w:rsidR="003024B8" w:rsidRPr="008C5F3C" w:rsidRDefault="003024B8" w:rsidP="003024B8">
      <w:pPr>
        <w:spacing w:after="0" w:line="360" w:lineRule="auto"/>
        <w:ind w:firstLine="567"/>
        <w:jc w:val="both"/>
        <w:rPr>
          <w:rFonts w:ascii="Times New Roman" w:hAnsi="Times New Roman" w:cs="Times New Roman"/>
          <w:sz w:val="28"/>
        </w:rPr>
      </w:pPr>
      <w:r w:rsidRPr="008C5F3C">
        <w:rPr>
          <w:rFonts w:ascii="Times New Roman" w:hAnsi="Times New Roman" w:cs="Times New Roman"/>
          <w:sz w:val="28"/>
        </w:rPr>
        <w:lastRenderedPageBreak/>
        <w:t>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 Педагоги в своей работе решают следующие задачи: учет в своей деятельности с детьми возможности развития каждого возраста; развитие индивидуальных особенностей ребенка; создание благоприятного для развития ребенка климата в детском саду; оказание своевременной педагогической помощи, как детям, так и их родителям; подготовка детей к школьному обучению.</w:t>
      </w:r>
    </w:p>
    <w:p w:rsidR="003024B8" w:rsidRPr="008C5F3C" w:rsidRDefault="003024B8" w:rsidP="003024B8">
      <w:pPr>
        <w:spacing w:after="0" w:line="360" w:lineRule="auto"/>
        <w:ind w:firstLine="567"/>
        <w:jc w:val="both"/>
        <w:rPr>
          <w:rFonts w:ascii="Times New Roman" w:hAnsi="Times New Roman" w:cs="Times New Roman"/>
          <w:sz w:val="28"/>
        </w:rPr>
      </w:pPr>
      <w:r w:rsidRPr="008C5F3C">
        <w:rPr>
          <w:rFonts w:ascii="Times New Roman" w:hAnsi="Times New Roman" w:cs="Times New Roman"/>
          <w:sz w:val="28"/>
        </w:rPr>
        <w:t>Образовательный проце</w:t>
      </w:r>
      <w:proofErr w:type="gramStart"/>
      <w:r w:rsidRPr="008C5F3C">
        <w:rPr>
          <w:rFonts w:ascii="Times New Roman" w:hAnsi="Times New Roman" w:cs="Times New Roman"/>
          <w:sz w:val="28"/>
        </w:rPr>
        <w:t>сс вкл</w:t>
      </w:r>
      <w:proofErr w:type="gramEnd"/>
      <w:r w:rsidRPr="008C5F3C">
        <w:rPr>
          <w:rFonts w:ascii="Times New Roman" w:hAnsi="Times New Roman" w:cs="Times New Roman"/>
          <w:sz w:val="28"/>
        </w:rPr>
        <w:t xml:space="preserve">ючает как совместную деятельность взрослого с детьми, так и свободную самостоятельную деятельность воспитанников. </w:t>
      </w:r>
    </w:p>
    <w:p w:rsidR="003024B8" w:rsidRPr="003B1CC6" w:rsidRDefault="003024B8" w:rsidP="003024B8">
      <w:pPr>
        <w:spacing w:after="0" w:line="360" w:lineRule="auto"/>
        <w:ind w:firstLine="567"/>
        <w:jc w:val="both"/>
        <w:rPr>
          <w:rFonts w:ascii="Times New Roman" w:hAnsi="Times New Roman" w:cs="Times New Roman"/>
          <w:b/>
          <w:sz w:val="28"/>
        </w:rPr>
      </w:pPr>
      <w:r w:rsidRPr="003B1CC6">
        <w:rPr>
          <w:rFonts w:ascii="Times New Roman" w:hAnsi="Times New Roman" w:cs="Times New Roman"/>
          <w:b/>
          <w:i/>
          <w:sz w:val="28"/>
        </w:rPr>
        <w:t>Выводы и предложения</w:t>
      </w:r>
      <w:r w:rsidRPr="003B1CC6">
        <w:rPr>
          <w:rFonts w:ascii="Times New Roman" w:hAnsi="Times New Roman" w:cs="Times New Roman"/>
          <w:b/>
          <w:sz w:val="28"/>
        </w:rPr>
        <w:t>:</w:t>
      </w:r>
    </w:p>
    <w:p w:rsidR="003024B8" w:rsidRPr="008C5F3C" w:rsidRDefault="003024B8" w:rsidP="003024B8">
      <w:pPr>
        <w:spacing w:after="0" w:line="360" w:lineRule="auto"/>
        <w:ind w:firstLine="567"/>
        <w:jc w:val="both"/>
        <w:rPr>
          <w:rFonts w:ascii="Times New Roman" w:hAnsi="Times New Roman" w:cs="Times New Roman"/>
          <w:sz w:val="28"/>
        </w:rPr>
      </w:pPr>
      <w:r w:rsidRPr="008C5F3C">
        <w:rPr>
          <w:rFonts w:ascii="Times New Roman" w:hAnsi="Times New Roman" w:cs="Times New Roman"/>
          <w:sz w:val="28"/>
        </w:rPr>
        <w:t xml:space="preserve">Педагоги показали хороший уровень проведения мероприятий, качество и построения образовательной деятельности соответствует требованиям ФГОС. </w:t>
      </w:r>
    </w:p>
    <w:p w:rsidR="003024B8" w:rsidRDefault="003024B8" w:rsidP="003024B8">
      <w:pPr>
        <w:spacing w:after="0" w:line="360" w:lineRule="auto"/>
        <w:ind w:firstLine="567"/>
        <w:jc w:val="both"/>
        <w:rPr>
          <w:rFonts w:ascii="Times New Roman" w:hAnsi="Times New Roman" w:cs="Times New Roman"/>
          <w:sz w:val="28"/>
        </w:rPr>
      </w:pPr>
      <w:r>
        <w:rPr>
          <w:rFonts w:ascii="Times New Roman" w:hAnsi="Times New Roman" w:cs="Times New Roman"/>
          <w:sz w:val="28"/>
        </w:rPr>
        <w:t>В МБДОУ «Детский сад компенсирующего вида «Кустук»</w:t>
      </w:r>
      <w:r w:rsidRPr="008C5F3C">
        <w:rPr>
          <w:rFonts w:ascii="Times New Roman" w:hAnsi="Times New Roman" w:cs="Times New Roman"/>
          <w:sz w:val="28"/>
        </w:rPr>
        <w:t xml:space="preserve"> </w:t>
      </w:r>
      <w:r>
        <w:rPr>
          <w:rFonts w:ascii="Times New Roman" w:hAnsi="Times New Roman" w:cs="Times New Roman"/>
          <w:sz w:val="28"/>
        </w:rPr>
        <w:t>созданы</w:t>
      </w:r>
      <w:r w:rsidRPr="008C5F3C">
        <w:rPr>
          <w:rFonts w:ascii="Times New Roman" w:hAnsi="Times New Roman" w:cs="Times New Roman"/>
          <w:sz w:val="28"/>
        </w:rPr>
        <w:t xml:space="preserve"> усл</w:t>
      </w:r>
      <w:r>
        <w:rPr>
          <w:rFonts w:ascii="Times New Roman" w:hAnsi="Times New Roman" w:cs="Times New Roman"/>
          <w:sz w:val="28"/>
        </w:rPr>
        <w:t>овия</w:t>
      </w:r>
      <w:r w:rsidRPr="008C5F3C">
        <w:rPr>
          <w:rFonts w:ascii="Times New Roman" w:hAnsi="Times New Roman" w:cs="Times New Roman"/>
          <w:sz w:val="28"/>
        </w:rPr>
        <w:t xml:space="preserve">, направленных на полноценное психофизическое развитие детей </w:t>
      </w:r>
      <w:r>
        <w:rPr>
          <w:rFonts w:ascii="Times New Roman" w:hAnsi="Times New Roman" w:cs="Times New Roman"/>
          <w:sz w:val="28"/>
        </w:rPr>
        <w:t xml:space="preserve">и обеспечение их эмоционального благополучия. </w:t>
      </w:r>
    </w:p>
    <w:p w:rsidR="006B2DEC" w:rsidRDefault="006B2DEC" w:rsidP="00BF1398">
      <w:pPr>
        <w:spacing w:line="360" w:lineRule="auto"/>
        <w:ind w:firstLine="567"/>
        <w:jc w:val="center"/>
        <w:rPr>
          <w:rFonts w:ascii="Times New Roman" w:hAnsi="Times New Roman" w:cs="Times New Roman"/>
          <w:b/>
          <w:sz w:val="28"/>
          <w:szCs w:val="28"/>
        </w:rPr>
      </w:pPr>
    </w:p>
    <w:p w:rsidR="000F169F" w:rsidRDefault="00D36CA3" w:rsidP="00D36CA3">
      <w:pPr>
        <w:spacing w:line="360" w:lineRule="auto"/>
        <w:jc w:val="center"/>
        <w:rPr>
          <w:rFonts w:ascii="Times New Roman" w:hAnsi="Times New Roman" w:cs="Times New Roman"/>
          <w:b/>
          <w:sz w:val="28"/>
          <w:szCs w:val="28"/>
        </w:rPr>
      </w:pPr>
      <w:r w:rsidRPr="00D36CA3">
        <w:rPr>
          <w:rFonts w:ascii="Times New Roman" w:hAnsi="Times New Roman" w:cs="Times New Roman"/>
          <w:b/>
          <w:sz w:val="28"/>
          <w:szCs w:val="28"/>
        </w:rPr>
        <w:t xml:space="preserve">3. Оценка качества </w:t>
      </w:r>
      <w:proofErr w:type="gramStart"/>
      <w:r w:rsidRPr="00D36CA3">
        <w:rPr>
          <w:rFonts w:ascii="Times New Roman" w:hAnsi="Times New Roman" w:cs="Times New Roman"/>
          <w:b/>
          <w:sz w:val="28"/>
          <w:szCs w:val="28"/>
        </w:rPr>
        <w:t>развивающих</w:t>
      </w:r>
      <w:proofErr w:type="gramEnd"/>
      <w:r w:rsidRPr="00D36CA3">
        <w:rPr>
          <w:rFonts w:ascii="Times New Roman" w:hAnsi="Times New Roman" w:cs="Times New Roman"/>
          <w:b/>
          <w:sz w:val="28"/>
          <w:szCs w:val="28"/>
        </w:rPr>
        <w:t xml:space="preserve"> пре</w:t>
      </w:r>
      <w:r w:rsidR="00FF17EC">
        <w:rPr>
          <w:rFonts w:ascii="Times New Roman" w:hAnsi="Times New Roman" w:cs="Times New Roman"/>
          <w:b/>
          <w:sz w:val="28"/>
          <w:szCs w:val="28"/>
        </w:rPr>
        <w:t>дметно пространственной</w:t>
      </w:r>
      <w:r>
        <w:rPr>
          <w:rFonts w:ascii="Times New Roman" w:hAnsi="Times New Roman" w:cs="Times New Roman"/>
          <w:b/>
          <w:sz w:val="28"/>
          <w:szCs w:val="28"/>
        </w:rPr>
        <w:t xml:space="preserve"> </w:t>
      </w:r>
      <w:r w:rsidR="00FF17EC">
        <w:rPr>
          <w:rFonts w:ascii="Times New Roman" w:hAnsi="Times New Roman" w:cs="Times New Roman"/>
          <w:b/>
          <w:sz w:val="28"/>
          <w:szCs w:val="28"/>
        </w:rPr>
        <w:t>среды</w:t>
      </w:r>
      <w:r>
        <w:rPr>
          <w:rFonts w:ascii="Times New Roman" w:hAnsi="Times New Roman" w:cs="Times New Roman"/>
          <w:b/>
          <w:sz w:val="28"/>
          <w:szCs w:val="28"/>
        </w:rPr>
        <w:t xml:space="preserve"> </w:t>
      </w:r>
    </w:p>
    <w:p w:rsidR="00336F17" w:rsidRPr="00BF1398" w:rsidRDefault="00336F17" w:rsidP="00336F17">
      <w:pPr>
        <w:spacing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При создании развивающего пространства в группах, кабинетах учитывалась ведущая роль </w:t>
      </w:r>
      <w:r w:rsidRPr="00BF1398">
        <w:rPr>
          <w:rFonts w:ascii="Times New Roman" w:hAnsi="Times New Roman" w:cs="Times New Roman"/>
          <w:i/>
          <w:sz w:val="28"/>
          <w:szCs w:val="28"/>
        </w:rPr>
        <w:t>игровая деятельность</w:t>
      </w:r>
      <w:r w:rsidRPr="00BF1398">
        <w:rPr>
          <w:rFonts w:ascii="Times New Roman" w:hAnsi="Times New Roman" w:cs="Times New Roman"/>
          <w:sz w:val="28"/>
          <w:szCs w:val="28"/>
        </w:rPr>
        <w:t xml:space="preserve"> в развитии детей. Предметно-развивающая среда организована так, чтобы каждый ребёнок имел возможность заниматься любимым делом. Размещение оборудования по центрам позволяет детям объединиться подгруппами по общим интересам (конструирование, рисование, ручной труд, театрально-игровая деятельность; экспериментирование). Учитываются </w:t>
      </w:r>
      <w:proofErr w:type="gramStart"/>
      <w:r w:rsidRPr="00BF1398">
        <w:rPr>
          <w:rFonts w:ascii="Times New Roman" w:hAnsi="Times New Roman" w:cs="Times New Roman"/>
          <w:sz w:val="28"/>
          <w:szCs w:val="28"/>
        </w:rPr>
        <w:t>интересы</w:t>
      </w:r>
      <w:proofErr w:type="gramEnd"/>
      <w:r w:rsidRPr="00BF1398">
        <w:rPr>
          <w:rFonts w:ascii="Times New Roman" w:hAnsi="Times New Roman" w:cs="Times New Roman"/>
          <w:sz w:val="28"/>
          <w:szCs w:val="28"/>
        </w:rPr>
        <w:t xml:space="preserve"> как мальчиков, так и девочек и в труде, и в игре. Обязательными в оборудовании являются материалы, </w:t>
      </w:r>
      <w:r w:rsidRPr="00BF1398">
        <w:rPr>
          <w:rFonts w:ascii="Times New Roman" w:hAnsi="Times New Roman" w:cs="Times New Roman"/>
          <w:sz w:val="28"/>
          <w:szCs w:val="28"/>
        </w:rPr>
        <w:lastRenderedPageBreak/>
        <w:t>активизирующие познавательную деятельность: развивающие игры, технические устройства и игрушки и т. д. Широко используются материалы, побуждающие детей к освоению грамоты. Принцип интеграции образовательных областей способствует формированию единой предметно - пространственной среды. Это означает, что для всестороннего развития ребенка организуются несколько предметных развивающих «сред»: для речевого, математического, эстетического, физического развития, которые в зависимости от ситуации могут объединяться в одну или несколько многофункциональных сред.</w:t>
      </w:r>
    </w:p>
    <w:p w:rsidR="00336F17" w:rsidRDefault="00336F17" w:rsidP="00336F17">
      <w:pPr>
        <w:spacing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Во всех возрастных группах, кабинетах дошкольного учреждения отмечаются разнообразные подходы педагогов к организации РППС в соответствии требований ФГОС и реализуемой ООП </w:t>
      </w:r>
      <w:proofErr w:type="gramStart"/>
      <w:r w:rsidRPr="00BF1398">
        <w:rPr>
          <w:rFonts w:ascii="Times New Roman" w:hAnsi="Times New Roman" w:cs="Times New Roman"/>
          <w:sz w:val="28"/>
          <w:szCs w:val="28"/>
        </w:rPr>
        <w:t>ДО</w:t>
      </w:r>
      <w:proofErr w:type="gramEnd"/>
      <w:r w:rsidRPr="00BF1398">
        <w:rPr>
          <w:rFonts w:ascii="Times New Roman" w:hAnsi="Times New Roman" w:cs="Times New Roman"/>
          <w:sz w:val="28"/>
          <w:szCs w:val="28"/>
        </w:rPr>
        <w:t xml:space="preserve">. Педагогами проведена большая творческая работа по оформлению игрового пространства и обеспечению надлежащих условий для формирования личностных качеств дошкольников. </w:t>
      </w:r>
    </w:p>
    <w:tbl>
      <w:tblPr>
        <w:tblpPr w:leftFromText="180" w:rightFromText="180" w:vertAnchor="text" w:horzAnchor="margin" w:tblpXSpec="center" w:tblpY="1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230"/>
        <w:gridCol w:w="299"/>
        <w:gridCol w:w="12"/>
        <w:gridCol w:w="18"/>
        <w:gridCol w:w="12"/>
        <w:gridCol w:w="12"/>
        <w:gridCol w:w="289"/>
        <w:gridCol w:w="21"/>
        <w:gridCol w:w="21"/>
        <w:gridCol w:w="23"/>
        <w:gridCol w:w="260"/>
        <w:gridCol w:w="47"/>
        <w:gridCol w:w="23"/>
        <w:gridCol w:w="22"/>
        <w:gridCol w:w="230"/>
        <w:gridCol w:w="36"/>
        <w:gridCol w:w="22"/>
        <w:gridCol w:w="14"/>
        <w:gridCol w:w="14"/>
        <w:gridCol w:w="337"/>
        <w:gridCol w:w="285"/>
        <w:gridCol w:w="43"/>
        <w:gridCol w:w="17"/>
        <w:gridCol w:w="40"/>
        <w:gridCol w:w="235"/>
        <w:gridCol w:w="38"/>
        <w:gridCol w:w="22"/>
        <w:gridCol w:w="33"/>
        <w:gridCol w:w="22"/>
        <w:gridCol w:w="22"/>
        <w:gridCol w:w="193"/>
        <w:gridCol w:w="80"/>
        <w:gridCol w:w="25"/>
        <w:gridCol w:w="25"/>
        <w:gridCol w:w="25"/>
        <w:gridCol w:w="299"/>
        <w:gridCol w:w="47"/>
        <w:gridCol w:w="17"/>
        <w:gridCol w:w="32"/>
        <w:gridCol w:w="398"/>
      </w:tblGrid>
      <w:tr w:rsidR="00DA36BF" w:rsidRPr="00551ED7" w:rsidTr="00F62C23">
        <w:tc>
          <w:tcPr>
            <w:tcW w:w="1188" w:type="dxa"/>
            <w:vMerge w:val="restart"/>
          </w:tcPr>
          <w:p w:rsidR="00DA36BF" w:rsidRPr="00DA36BF" w:rsidRDefault="00DA36BF" w:rsidP="00F62C23">
            <w:pPr>
              <w:rPr>
                <w:rFonts w:ascii="Times New Roman" w:hAnsi="Times New Roman" w:cs="Times New Roman"/>
                <w:b/>
                <w:i/>
              </w:rPr>
            </w:pPr>
            <w:r w:rsidRPr="00DA36BF">
              <w:rPr>
                <w:rFonts w:ascii="Times New Roman" w:hAnsi="Times New Roman" w:cs="Times New Roman"/>
                <w:b/>
                <w:i/>
              </w:rPr>
              <w:t xml:space="preserve">                      </w:t>
            </w:r>
          </w:p>
        </w:tc>
        <w:tc>
          <w:tcPr>
            <w:tcW w:w="9439" w:type="dxa"/>
            <w:vMerge w:val="restart"/>
          </w:tcPr>
          <w:p w:rsidR="00DA36BF" w:rsidRPr="00DA36BF" w:rsidRDefault="00DA36BF" w:rsidP="00F62C23">
            <w:pPr>
              <w:rPr>
                <w:rFonts w:ascii="Times New Roman" w:hAnsi="Times New Roman" w:cs="Times New Roman"/>
                <w:b/>
                <w:i/>
                <w:sz w:val="28"/>
                <w:szCs w:val="28"/>
              </w:rPr>
            </w:pPr>
          </w:p>
          <w:p w:rsidR="00DA36BF" w:rsidRPr="00DA36BF" w:rsidRDefault="00DA36BF" w:rsidP="00F62C23">
            <w:pPr>
              <w:jc w:val="center"/>
              <w:rPr>
                <w:rFonts w:ascii="Times New Roman" w:hAnsi="Times New Roman" w:cs="Times New Roman"/>
                <w:b/>
                <w:i/>
              </w:rPr>
            </w:pPr>
            <w:r w:rsidRPr="00DA36BF">
              <w:rPr>
                <w:rFonts w:ascii="Times New Roman" w:hAnsi="Times New Roman" w:cs="Times New Roman"/>
                <w:b/>
                <w:i/>
              </w:rPr>
              <w:t>Показатели</w:t>
            </w:r>
          </w:p>
        </w:tc>
        <w:tc>
          <w:tcPr>
            <w:tcW w:w="3741" w:type="dxa"/>
            <w:gridSpan w:val="39"/>
          </w:tcPr>
          <w:p w:rsidR="00DA36BF" w:rsidRPr="00DA36BF" w:rsidRDefault="00DA36BF" w:rsidP="00F62C23">
            <w:pPr>
              <w:rPr>
                <w:rFonts w:ascii="Times New Roman" w:hAnsi="Times New Roman" w:cs="Times New Roman"/>
                <w:b/>
                <w:i/>
              </w:rPr>
            </w:pPr>
            <w:r w:rsidRPr="00DA36BF">
              <w:rPr>
                <w:rFonts w:ascii="Times New Roman" w:hAnsi="Times New Roman" w:cs="Times New Roman"/>
                <w:b/>
                <w:i/>
              </w:rPr>
              <w:t>Оценки степени проявления показателей (баллы)</w:t>
            </w:r>
          </w:p>
        </w:tc>
      </w:tr>
      <w:tr w:rsidR="00DA36BF" w:rsidRPr="00551ED7" w:rsidTr="00F62C23">
        <w:tc>
          <w:tcPr>
            <w:tcW w:w="1188" w:type="dxa"/>
            <w:vMerge/>
          </w:tcPr>
          <w:p w:rsidR="00DA36BF" w:rsidRPr="00DA36BF" w:rsidRDefault="00DA36BF" w:rsidP="00F62C23">
            <w:pPr>
              <w:rPr>
                <w:rFonts w:ascii="Times New Roman" w:hAnsi="Times New Roman" w:cs="Times New Roman"/>
                <w:b/>
                <w:i/>
              </w:rPr>
            </w:pPr>
          </w:p>
        </w:tc>
        <w:tc>
          <w:tcPr>
            <w:tcW w:w="9439" w:type="dxa"/>
            <w:vMerge/>
          </w:tcPr>
          <w:p w:rsidR="00DA36BF" w:rsidRPr="00DA36BF" w:rsidRDefault="00DA36BF" w:rsidP="00F62C23">
            <w:pPr>
              <w:rPr>
                <w:rFonts w:ascii="Times New Roman" w:hAnsi="Times New Roman" w:cs="Times New Roman"/>
                <w:b/>
                <w:i/>
              </w:rPr>
            </w:pPr>
          </w:p>
        </w:tc>
        <w:tc>
          <w:tcPr>
            <w:tcW w:w="390" w:type="dxa"/>
            <w:gridSpan w:val="5"/>
          </w:tcPr>
          <w:p w:rsidR="00DA36BF" w:rsidRPr="00DA36BF" w:rsidRDefault="00DA36BF" w:rsidP="00F62C23">
            <w:pPr>
              <w:rPr>
                <w:rFonts w:ascii="Times New Roman" w:hAnsi="Times New Roman" w:cs="Times New Roman"/>
                <w:b/>
              </w:rPr>
            </w:pPr>
            <w:r w:rsidRPr="00DA36BF">
              <w:rPr>
                <w:rFonts w:ascii="Times New Roman" w:hAnsi="Times New Roman" w:cs="Times New Roman"/>
                <w:b/>
              </w:rPr>
              <w:t>1</w:t>
            </w:r>
          </w:p>
        </w:tc>
        <w:tc>
          <w:tcPr>
            <w:tcW w:w="336"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2</w:t>
            </w:r>
          </w:p>
        </w:tc>
        <w:tc>
          <w:tcPr>
            <w:tcW w:w="336"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3</w:t>
            </w:r>
          </w:p>
        </w:tc>
        <w:tc>
          <w:tcPr>
            <w:tcW w:w="343" w:type="dxa"/>
            <w:gridSpan w:val="5"/>
          </w:tcPr>
          <w:p w:rsidR="00DA36BF" w:rsidRPr="00DA36BF" w:rsidRDefault="00DA36BF" w:rsidP="00F62C23">
            <w:pPr>
              <w:rPr>
                <w:rFonts w:ascii="Times New Roman" w:hAnsi="Times New Roman" w:cs="Times New Roman"/>
                <w:b/>
              </w:rPr>
            </w:pPr>
            <w:r w:rsidRPr="00DA36BF">
              <w:rPr>
                <w:rFonts w:ascii="Times New Roman" w:hAnsi="Times New Roman" w:cs="Times New Roman"/>
                <w:b/>
              </w:rPr>
              <w:t>4</w:t>
            </w:r>
          </w:p>
        </w:tc>
        <w:tc>
          <w:tcPr>
            <w:tcW w:w="397"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5</w:t>
            </w:r>
          </w:p>
        </w:tc>
        <w:tc>
          <w:tcPr>
            <w:tcW w:w="392" w:type="dxa"/>
            <w:gridSpan w:val="4"/>
          </w:tcPr>
          <w:p w:rsidR="00DA36BF" w:rsidRPr="00DA36BF" w:rsidRDefault="00DA36BF" w:rsidP="00F62C23">
            <w:pPr>
              <w:rPr>
                <w:rFonts w:ascii="Times New Roman" w:hAnsi="Times New Roman" w:cs="Times New Roman"/>
                <w:b/>
              </w:rPr>
            </w:pPr>
            <w:r w:rsidRPr="00DA36BF">
              <w:rPr>
                <w:rFonts w:ascii="Times New Roman" w:hAnsi="Times New Roman" w:cs="Times New Roman"/>
                <w:b/>
              </w:rPr>
              <w:t>6</w:t>
            </w:r>
          </w:p>
        </w:tc>
        <w:tc>
          <w:tcPr>
            <w:tcW w:w="379" w:type="dxa"/>
            <w:gridSpan w:val="6"/>
          </w:tcPr>
          <w:p w:rsidR="00DA36BF" w:rsidRPr="00DA36BF" w:rsidRDefault="00DA36BF" w:rsidP="00F62C23">
            <w:pPr>
              <w:rPr>
                <w:rFonts w:ascii="Times New Roman" w:hAnsi="Times New Roman" w:cs="Times New Roman"/>
                <w:b/>
              </w:rPr>
            </w:pPr>
            <w:r w:rsidRPr="00DA36BF">
              <w:rPr>
                <w:rFonts w:ascii="Times New Roman" w:hAnsi="Times New Roman" w:cs="Times New Roman"/>
                <w:b/>
              </w:rPr>
              <w:t>7</w:t>
            </w:r>
          </w:p>
        </w:tc>
        <w:tc>
          <w:tcPr>
            <w:tcW w:w="353" w:type="dxa"/>
            <w:gridSpan w:val="5"/>
          </w:tcPr>
          <w:p w:rsidR="00DA36BF" w:rsidRPr="00DA36BF" w:rsidRDefault="00DA36BF" w:rsidP="00F62C23">
            <w:pPr>
              <w:rPr>
                <w:rFonts w:ascii="Times New Roman" w:hAnsi="Times New Roman" w:cs="Times New Roman"/>
                <w:b/>
              </w:rPr>
            </w:pPr>
            <w:r w:rsidRPr="00DA36BF">
              <w:rPr>
                <w:rFonts w:ascii="Times New Roman" w:hAnsi="Times New Roman" w:cs="Times New Roman"/>
                <w:b/>
              </w:rPr>
              <w:t>8</w:t>
            </w:r>
          </w:p>
        </w:tc>
        <w:tc>
          <w:tcPr>
            <w:tcW w:w="353" w:type="dxa"/>
            <w:gridSpan w:val="2"/>
          </w:tcPr>
          <w:p w:rsidR="00DA36BF" w:rsidRPr="00DA36BF" w:rsidRDefault="00DA36BF" w:rsidP="00F62C23">
            <w:pPr>
              <w:rPr>
                <w:rFonts w:ascii="Times New Roman" w:hAnsi="Times New Roman" w:cs="Times New Roman"/>
                <w:b/>
              </w:rPr>
            </w:pPr>
            <w:r w:rsidRPr="00DA36BF">
              <w:rPr>
                <w:rFonts w:ascii="Times New Roman" w:hAnsi="Times New Roman" w:cs="Times New Roman"/>
                <w:b/>
              </w:rPr>
              <w:t>9</w:t>
            </w:r>
          </w:p>
        </w:tc>
        <w:tc>
          <w:tcPr>
            <w:tcW w:w="462"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10</w:t>
            </w:r>
          </w:p>
        </w:tc>
      </w:tr>
      <w:tr w:rsidR="00DA36BF" w:rsidRPr="00551ED7" w:rsidTr="00F62C23">
        <w:tc>
          <w:tcPr>
            <w:tcW w:w="14368" w:type="dxa"/>
            <w:gridSpan w:val="41"/>
          </w:tcPr>
          <w:p w:rsidR="00DA36BF" w:rsidRPr="00DA36BF" w:rsidRDefault="00DA36BF" w:rsidP="00F62C23">
            <w:pPr>
              <w:rPr>
                <w:rFonts w:ascii="Times New Roman" w:hAnsi="Times New Roman" w:cs="Times New Roman"/>
                <w:b/>
                <w:i/>
              </w:rPr>
            </w:pPr>
            <w:r w:rsidRPr="00DA36BF">
              <w:rPr>
                <w:rFonts w:ascii="Times New Roman" w:hAnsi="Times New Roman" w:cs="Times New Roman"/>
                <w:b/>
                <w:i/>
              </w:rPr>
              <w:t>Предметно-развивающая среда обеспечивает условия определяемые СанПиНом</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1</w:t>
            </w:r>
          </w:p>
        </w:tc>
        <w:tc>
          <w:tcPr>
            <w:tcW w:w="9439" w:type="dxa"/>
          </w:tcPr>
          <w:p w:rsidR="00DA36BF" w:rsidRPr="00DA36BF" w:rsidRDefault="00DA36BF" w:rsidP="00F62C23">
            <w:pPr>
              <w:jc w:val="both"/>
              <w:rPr>
                <w:rFonts w:ascii="Times New Roman" w:hAnsi="Times New Roman" w:cs="Times New Roman"/>
                <w:b/>
                <w:i/>
              </w:rPr>
            </w:pPr>
            <w:r w:rsidRPr="00DA36BF">
              <w:rPr>
                <w:rFonts w:ascii="Times New Roman" w:hAnsi="Times New Roman" w:cs="Times New Roman"/>
                <w:i/>
              </w:rPr>
              <w:t>Большое количество внутреннего пространства, позволяющее взрослым и детям свободно передвигаться (например, мебель не мешает детям; достаточно места для оборудования)</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p>
        </w:tc>
        <w:tc>
          <w:tcPr>
            <w:tcW w:w="462" w:type="dxa"/>
            <w:gridSpan w:val="3"/>
          </w:tcPr>
          <w:p w:rsidR="00DA36BF" w:rsidRPr="00DA36BF" w:rsidRDefault="00DA36BF" w:rsidP="00F62C23">
            <w:pPr>
              <w:rPr>
                <w:rFonts w:ascii="Times New Roman" w:hAnsi="Times New Roman" w:cs="Times New Roman"/>
                <w:b/>
              </w:rPr>
            </w:pP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2</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Хорошая вентиляция, немного естественного освещения посредством окон или световых люков. Естественное освещение можно контролировать (например, посредством жалюзи или штор)</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p>
        </w:tc>
        <w:tc>
          <w:tcPr>
            <w:tcW w:w="462"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3</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Помещение в хорошем состоянии. Помещение достаточно чисто и осуществляется хороший уход за ним.</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c>
          <w:tcPr>
            <w:tcW w:w="462" w:type="dxa"/>
            <w:gridSpan w:val="3"/>
          </w:tcPr>
          <w:p w:rsidR="00DA36BF" w:rsidRPr="00DA36BF" w:rsidRDefault="00DA36BF" w:rsidP="00F62C23">
            <w:pPr>
              <w:rPr>
                <w:rFonts w:ascii="Times New Roman" w:hAnsi="Times New Roman" w:cs="Times New Roman"/>
                <w:b/>
              </w:rPr>
            </w:pP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4</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Достаточное количество мебели для регулярного ухода за детьми, игры и обучения.</w:t>
            </w:r>
          </w:p>
          <w:p w:rsidR="00DA36BF" w:rsidRPr="00DA36BF" w:rsidRDefault="00DA36BF" w:rsidP="00F62C23">
            <w:pPr>
              <w:jc w:val="both"/>
              <w:rPr>
                <w:rFonts w:ascii="Times New Roman" w:hAnsi="Times New Roman" w:cs="Times New Roman"/>
                <w:sz w:val="20"/>
                <w:szCs w:val="20"/>
              </w:rPr>
            </w:pPr>
            <w:r w:rsidRPr="00DA36BF">
              <w:rPr>
                <w:rFonts w:ascii="Times New Roman" w:hAnsi="Times New Roman" w:cs="Times New Roman"/>
                <w:i/>
              </w:rPr>
              <w:lastRenderedPageBreak/>
              <w:t xml:space="preserve">Большая часть предметов мебели прочная и находится в хорошем состоянии. </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p>
        </w:tc>
        <w:tc>
          <w:tcPr>
            <w:tcW w:w="462"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lastRenderedPageBreak/>
              <w:t>5</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 xml:space="preserve">Мебель для регулярного ухода за детьми является удобной в использовании (например, обеспечивается лёгкий доступ к убранным детским кроватям и коврикам). Используются столы для деревянных изделий, песка/воды или мольберт. </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p>
        </w:tc>
        <w:tc>
          <w:tcPr>
            <w:tcW w:w="462"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6</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Обустроено уютное место, доступное детям в течение значительной части дня. Уютное место не используется для активных физических игр. Большая часть предметов мягкой мебели чистая и в хорошем состоянии.</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p>
        </w:tc>
        <w:tc>
          <w:tcPr>
            <w:tcW w:w="462"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7</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 xml:space="preserve">Как минимум пять центров по интересам дают детям разнообразие в выборе занятий. </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p>
        </w:tc>
        <w:tc>
          <w:tcPr>
            <w:tcW w:w="462"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8</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 xml:space="preserve">Тихие и активные центры расположены таким образом, чтобы не мешать друг другу (место для чтения или прослушивания записей отделено от места для кубиков или домоводства). </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c>
          <w:tcPr>
            <w:tcW w:w="353" w:type="dxa"/>
            <w:gridSpan w:val="2"/>
          </w:tcPr>
          <w:p w:rsidR="00DA36BF" w:rsidRPr="00DA36BF" w:rsidRDefault="00DA36BF" w:rsidP="00F62C23">
            <w:pPr>
              <w:rPr>
                <w:rFonts w:ascii="Times New Roman" w:hAnsi="Times New Roman" w:cs="Times New Roman"/>
                <w:b/>
              </w:rPr>
            </w:pPr>
          </w:p>
        </w:tc>
        <w:tc>
          <w:tcPr>
            <w:tcW w:w="462" w:type="dxa"/>
            <w:gridSpan w:val="3"/>
          </w:tcPr>
          <w:p w:rsidR="00DA36BF" w:rsidRPr="00DA36BF" w:rsidRDefault="00DA36BF" w:rsidP="00F62C23">
            <w:pPr>
              <w:rPr>
                <w:rFonts w:ascii="Times New Roman" w:hAnsi="Times New Roman" w:cs="Times New Roman"/>
                <w:b/>
              </w:rPr>
            </w:pP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9</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Пространство организовано таким образом, чтобы не мешать большинству занятий (шкафы поставлены таким образом, что дети могут ходить между ними, а не через них; расположение мебели противодействует активным играм или бегу).</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p>
        </w:tc>
        <w:tc>
          <w:tcPr>
            <w:tcW w:w="462"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10</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Центры организованы для независимого использования детьми (маркированные открытые полки, маркированные места хранения игрушек, полки не перегружены материалами, место для игр рядом с местом хранения игрушек). Доступны дополнительные материалы для расширения или изменения центров.</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p>
        </w:tc>
        <w:tc>
          <w:tcPr>
            <w:tcW w:w="462"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11</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 xml:space="preserve">Специально отведённое место для игры одного или двух детей, отделённое от других (правило не мешать, небольшое пространство, огороженное шкафами). Место для уединения доступно в течение значительной части дня. </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c>
          <w:tcPr>
            <w:tcW w:w="462" w:type="dxa"/>
            <w:gridSpan w:val="3"/>
          </w:tcPr>
          <w:p w:rsidR="00DA36BF" w:rsidRPr="00DA36BF" w:rsidRDefault="00DA36BF" w:rsidP="00F62C23">
            <w:pPr>
              <w:rPr>
                <w:rFonts w:ascii="Times New Roman" w:hAnsi="Times New Roman" w:cs="Times New Roman"/>
                <w:b/>
              </w:rPr>
            </w:pP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12</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 xml:space="preserve">Наличие более одного места для уединения. Персонал организует занятия или игры для одного-двух детей в месте для уединения отдельно от остальных (настольные игры на небольшом столе в углу, компьютер для одного-двух детей). </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c>
          <w:tcPr>
            <w:tcW w:w="462" w:type="dxa"/>
            <w:gridSpan w:val="3"/>
          </w:tcPr>
          <w:p w:rsidR="00DA36BF" w:rsidRPr="00DA36BF" w:rsidRDefault="00DA36BF" w:rsidP="00F62C23">
            <w:pPr>
              <w:rPr>
                <w:rFonts w:ascii="Times New Roman" w:hAnsi="Times New Roman" w:cs="Times New Roman"/>
                <w:b/>
              </w:rPr>
            </w:pP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13</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 xml:space="preserve">Большая часть выставки близко связана с текущей деятельностью и детьми в группе (картины и фотографии о недавних занятиях). Большая часть выставки состоит из работ детей. Многие </w:t>
            </w:r>
            <w:r w:rsidRPr="00DA36BF">
              <w:rPr>
                <w:rFonts w:ascii="Times New Roman" w:hAnsi="Times New Roman" w:cs="Times New Roman"/>
                <w:i/>
              </w:rPr>
              <w:lastRenderedPageBreak/>
              <w:t>выставленные предметы находятся на уровне глаз детей.</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p>
        </w:tc>
        <w:tc>
          <w:tcPr>
            <w:tcW w:w="462"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lastRenderedPageBreak/>
              <w:t>14</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 xml:space="preserve">Выставка трёхмерных предметов, созданных детьми (пластилин, глина, дерево), а также плоских двумерных работ. </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p>
        </w:tc>
        <w:tc>
          <w:tcPr>
            <w:tcW w:w="462"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15</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Достаточно места на улице и немного места внутри здания. Пространство является легко доступным для детей группы (на том же этаже и рядом с комнатой для занятий, нет барьеров для детей с ограниченными возможностями).</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p>
        </w:tc>
        <w:tc>
          <w:tcPr>
            <w:tcW w:w="462"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16</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В уличном пространстве подвижных игр есть много различных видов поверхностей, позволяющих вести различные виды игр (песок, асфальт, дерево, трава).</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p>
        </w:tc>
        <w:tc>
          <w:tcPr>
            <w:tcW w:w="462"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17</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 xml:space="preserve">Уличное пространство имеет некоторую защиту от погоды (тень летом, солнце зимой, защита от ветра, хорошую систему отведения воды). </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p>
        </w:tc>
        <w:tc>
          <w:tcPr>
            <w:tcW w:w="462" w:type="dxa"/>
            <w:gridSpan w:val="3"/>
          </w:tcPr>
          <w:p w:rsidR="00DA36BF" w:rsidRPr="00DA36BF" w:rsidRDefault="00DA36BF" w:rsidP="00F62C23">
            <w:pPr>
              <w:rPr>
                <w:rFonts w:ascii="Times New Roman" w:hAnsi="Times New Roman" w:cs="Times New Roman"/>
                <w:b/>
              </w:rPr>
            </w:pP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18</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 xml:space="preserve">Достаточно оборудования для подвижных игр, чтобы дети могли пользоваться им без длительной задержки. </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p>
        </w:tc>
        <w:tc>
          <w:tcPr>
            <w:tcW w:w="462"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19</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 xml:space="preserve">Оборудование развивает разные навыки (например, поддержание баланса, лазание, игра с мячом, колёсные игрушки с рулями и педалями). Используются как стационарное, так и переносное оборудование для подвижных игр. </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p>
        </w:tc>
        <w:tc>
          <w:tcPr>
            <w:tcW w:w="462" w:type="dxa"/>
            <w:gridSpan w:val="3"/>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20</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 xml:space="preserve">Оборудование развивает навыки на различных уровнях (например, трёхколёсные велосипеды с педалями и без них, различные размеры мячей, доступ к горке посредством лестницы и наклонной поверхности). </w:t>
            </w:r>
          </w:p>
        </w:tc>
        <w:tc>
          <w:tcPr>
            <w:tcW w:w="390" w:type="dxa"/>
            <w:gridSpan w:val="5"/>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36" w:type="dxa"/>
            <w:gridSpan w:val="3"/>
          </w:tcPr>
          <w:p w:rsidR="00DA36BF" w:rsidRPr="00DA36BF" w:rsidRDefault="00DA36BF" w:rsidP="00F62C23">
            <w:pPr>
              <w:rPr>
                <w:rFonts w:ascii="Times New Roman" w:hAnsi="Times New Roman" w:cs="Times New Roman"/>
                <w:b/>
              </w:rPr>
            </w:pPr>
          </w:p>
        </w:tc>
        <w:tc>
          <w:tcPr>
            <w:tcW w:w="343" w:type="dxa"/>
            <w:gridSpan w:val="5"/>
          </w:tcPr>
          <w:p w:rsidR="00DA36BF" w:rsidRPr="00DA36BF" w:rsidRDefault="00DA36BF" w:rsidP="00F62C23">
            <w:pPr>
              <w:rPr>
                <w:rFonts w:ascii="Times New Roman" w:hAnsi="Times New Roman" w:cs="Times New Roman"/>
                <w:b/>
              </w:rPr>
            </w:pPr>
          </w:p>
        </w:tc>
        <w:tc>
          <w:tcPr>
            <w:tcW w:w="397" w:type="dxa"/>
            <w:gridSpan w:val="3"/>
          </w:tcPr>
          <w:p w:rsidR="00DA36BF" w:rsidRPr="00DA36BF" w:rsidRDefault="00DA36BF" w:rsidP="00F62C23">
            <w:pPr>
              <w:rPr>
                <w:rFonts w:ascii="Times New Roman" w:hAnsi="Times New Roman" w:cs="Times New Roman"/>
                <w:b/>
              </w:rPr>
            </w:pPr>
          </w:p>
        </w:tc>
        <w:tc>
          <w:tcPr>
            <w:tcW w:w="392" w:type="dxa"/>
            <w:gridSpan w:val="4"/>
          </w:tcPr>
          <w:p w:rsidR="00DA36BF" w:rsidRPr="00DA36BF" w:rsidRDefault="00DA36BF" w:rsidP="00F62C23">
            <w:pPr>
              <w:rPr>
                <w:rFonts w:ascii="Times New Roman" w:hAnsi="Times New Roman" w:cs="Times New Roman"/>
                <w:b/>
              </w:rPr>
            </w:pPr>
          </w:p>
        </w:tc>
        <w:tc>
          <w:tcPr>
            <w:tcW w:w="379" w:type="dxa"/>
            <w:gridSpan w:val="6"/>
          </w:tcPr>
          <w:p w:rsidR="00DA36BF" w:rsidRPr="00DA36BF" w:rsidRDefault="00DA36BF" w:rsidP="00F62C23">
            <w:pPr>
              <w:rPr>
                <w:rFonts w:ascii="Times New Roman" w:hAnsi="Times New Roman" w:cs="Times New Roman"/>
                <w:b/>
              </w:rPr>
            </w:pPr>
          </w:p>
        </w:tc>
        <w:tc>
          <w:tcPr>
            <w:tcW w:w="353" w:type="dxa"/>
            <w:gridSpan w:val="5"/>
          </w:tcPr>
          <w:p w:rsidR="00DA36BF" w:rsidRPr="00DA36BF" w:rsidRDefault="00DA36BF" w:rsidP="00F62C23">
            <w:pPr>
              <w:rPr>
                <w:rFonts w:ascii="Times New Roman" w:hAnsi="Times New Roman" w:cs="Times New Roman"/>
                <w:b/>
              </w:rPr>
            </w:pPr>
          </w:p>
        </w:tc>
        <w:tc>
          <w:tcPr>
            <w:tcW w:w="353" w:type="dxa"/>
            <w:gridSpan w:val="2"/>
          </w:tcPr>
          <w:p w:rsidR="00DA36BF" w:rsidRPr="00DA36BF" w:rsidRDefault="00DA36BF" w:rsidP="00F62C23">
            <w:pPr>
              <w:rPr>
                <w:rFonts w:ascii="Times New Roman" w:hAnsi="Times New Roman" w:cs="Times New Roman"/>
                <w:b/>
              </w:rPr>
            </w:pPr>
            <w:r w:rsidRPr="00DA36BF">
              <w:rPr>
                <w:rFonts w:ascii="Times New Roman" w:hAnsi="Times New Roman" w:cs="Times New Roman"/>
                <w:b/>
              </w:rPr>
              <w:t>+</w:t>
            </w:r>
          </w:p>
        </w:tc>
        <w:tc>
          <w:tcPr>
            <w:tcW w:w="462" w:type="dxa"/>
            <w:gridSpan w:val="3"/>
          </w:tcPr>
          <w:p w:rsidR="00DA36BF" w:rsidRPr="00DA36BF" w:rsidRDefault="00DA36BF" w:rsidP="00F62C23">
            <w:pPr>
              <w:rPr>
                <w:rFonts w:ascii="Times New Roman" w:hAnsi="Times New Roman" w:cs="Times New Roman"/>
                <w:b/>
              </w:rPr>
            </w:pPr>
          </w:p>
        </w:tc>
      </w:tr>
      <w:tr w:rsidR="00DA36BF" w:rsidRPr="00551ED7" w:rsidTr="00F62C23">
        <w:trPr>
          <w:trHeight w:val="400"/>
        </w:trPr>
        <w:tc>
          <w:tcPr>
            <w:tcW w:w="14368" w:type="dxa"/>
            <w:gridSpan w:val="41"/>
          </w:tcPr>
          <w:p w:rsidR="00DA36BF" w:rsidRPr="00DA36BF" w:rsidRDefault="00DA36BF" w:rsidP="00F62C23">
            <w:pPr>
              <w:rPr>
                <w:rFonts w:ascii="Times New Roman" w:hAnsi="Times New Roman" w:cs="Times New Roman"/>
                <w:i/>
              </w:rPr>
            </w:pPr>
            <w:r w:rsidRPr="00DA36BF">
              <w:rPr>
                <w:rFonts w:ascii="Times New Roman" w:hAnsi="Times New Roman" w:cs="Times New Roman"/>
                <w:b/>
                <w:i/>
              </w:rPr>
              <w:t xml:space="preserve">    Предметно-развивающая среда обеспечивает психологическую безопасность     ребёнка: </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21</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ПРС ограждает детей от отрицательного воздействия игрушек (не провоцируют ребёнка на агрессивные действия, проявлению жестокости к персонажам)</w:t>
            </w:r>
          </w:p>
        </w:tc>
        <w:tc>
          <w:tcPr>
            <w:tcW w:w="390" w:type="dxa"/>
            <w:gridSpan w:val="5"/>
          </w:tcPr>
          <w:p w:rsidR="00DA36BF" w:rsidRPr="00DA36BF" w:rsidRDefault="00DA36BF" w:rsidP="00F62C23">
            <w:pPr>
              <w:rPr>
                <w:rFonts w:ascii="Times New Roman" w:hAnsi="Times New Roman" w:cs="Times New Roman"/>
              </w:rPr>
            </w:pPr>
          </w:p>
        </w:tc>
        <w:tc>
          <w:tcPr>
            <w:tcW w:w="313" w:type="dxa"/>
            <w:gridSpan w:val="2"/>
          </w:tcPr>
          <w:p w:rsidR="00DA36BF" w:rsidRPr="00DA36BF" w:rsidRDefault="00DA36BF" w:rsidP="00F62C23">
            <w:pPr>
              <w:rPr>
                <w:rFonts w:ascii="Times New Roman" w:hAnsi="Times New Roman" w:cs="Times New Roman"/>
              </w:rPr>
            </w:pPr>
          </w:p>
        </w:tc>
        <w:tc>
          <w:tcPr>
            <w:tcW w:w="359" w:type="dxa"/>
            <w:gridSpan w:val="4"/>
          </w:tcPr>
          <w:p w:rsidR="00DA36BF" w:rsidRPr="00DA36BF" w:rsidRDefault="00DA36BF" w:rsidP="00F62C23">
            <w:pPr>
              <w:rPr>
                <w:rFonts w:ascii="Times New Roman" w:hAnsi="Times New Roman" w:cs="Times New Roman"/>
              </w:rPr>
            </w:pPr>
          </w:p>
        </w:tc>
        <w:tc>
          <w:tcPr>
            <w:tcW w:w="321" w:type="dxa"/>
            <w:gridSpan w:val="4"/>
          </w:tcPr>
          <w:p w:rsidR="00DA36BF" w:rsidRPr="00DA36BF" w:rsidRDefault="00DA36BF" w:rsidP="00F62C23">
            <w:pPr>
              <w:rPr>
                <w:rFonts w:ascii="Times New Roman" w:hAnsi="Times New Roman" w:cs="Times New Roman"/>
              </w:rPr>
            </w:pPr>
          </w:p>
        </w:tc>
        <w:tc>
          <w:tcPr>
            <w:tcW w:w="419" w:type="dxa"/>
            <w:gridSpan w:val="4"/>
          </w:tcPr>
          <w:p w:rsidR="00DA36BF" w:rsidRPr="00DA36BF" w:rsidRDefault="00DA36BF" w:rsidP="00F62C23">
            <w:pPr>
              <w:rPr>
                <w:rFonts w:ascii="Times New Roman" w:hAnsi="Times New Roman" w:cs="Times New Roman"/>
              </w:rPr>
            </w:pPr>
          </w:p>
        </w:tc>
        <w:tc>
          <w:tcPr>
            <w:tcW w:w="347" w:type="dxa"/>
            <w:gridSpan w:val="3"/>
          </w:tcPr>
          <w:p w:rsidR="00DA36BF" w:rsidRPr="00DA36BF" w:rsidRDefault="00DA36BF" w:rsidP="00F62C23">
            <w:pPr>
              <w:rPr>
                <w:rFonts w:ascii="Times New Roman" w:hAnsi="Times New Roman" w:cs="Times New Roman"/>
              </w:rPr>
            </w:pPr>
          </w:p>
        </w:tc>
        <w:tc>
          <w:tcPr>
            <w:tcW w:w="380" w:type="dxa"/>
            <w:gridSpan w:val="5"/>
          </w:tcPr>
          <w:p w:rsidR="00DA36BF" w:rsidRPr="00DA36BF" w:rsidRDefault="00DA36BF" w:rsidP="00F62C23">
            <w:pPr>
              <w:rPr>
                <w:rFonts w:ascii="Times New Roman" w:hAnsi="Times New Roman" w:cs="Times New Roman"/>
              </w:rPr>
            </w:pPr>
          </w:p>
        </w:tc>
        <w:tc>
          <w:tcPr>
            <w:tcW w:w="347" w:type="dxa"/>
            <w:gridSpan w:val="5"/>
          </w:tcPr>
          <w:p w:rsidR="00DA36BF" w:rsidRPr="00DA36BF" w:rsidRDefault="00DA36BF" w:rsidP="00F62C23">
            <w:pPr>
              <w:rPr>
                <w:rFonts w:ascii="Times New Roman" w:hAnsi="Times New Roman" w:cs="Times New Roman"/>
              </w:rPr>
            </w:pPr>
          </w:p>
        </w:tc>
        <w:tc>
          <w:tcPr>
            <w:tcW w:w="420" w:type="dxa"/>
            <w:gridSpan w:val="5"/>
          </w:tcPr>
          <w:p w:rsidR="00DA36BF" w:rsidRPr="00DA36BF" w:rsidRDefault="00DA36BF" w:rsidP="00F62C23">
            <w:pPr>
              <w:rPr>
                <w:rFonts w:ascii="Times New Roman" w:hAnsi="Times New Roman" w:cs="Times New Roman"/>
              </w:rPr>
            </w:pPr>
          </w:p>
        </w:tc>
        <w:tc>
          <w:tcPr>
            <w:tcW w:w="445" w:type="dxa"/>
            <w:gridSpan w:val="2"/>
          </w:tcPr>
          <w:p w:rsidR="00DA36BF" w:rsidRPr="00DA36BF" w:rsidRDefault="00DA36BF" w:rsidP="00F62C23">
            <w:pPr>
              <w:rPr>
                <w:rFonts w:ascii="Times New Roman" w:hAnsi="Times New Roman" w:cs="Times New Roman"/>
              </w:rPr>
            </w:pPr>
            <w:r w:rsidRPr="00DA36BF">
              <w:rPr>
                <w:rFonts w:ascii="Times New Roman" w:hAnsi="Times New Roman" w:cs="Times New Roman"/>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22</w:t>
            </w:r>
          </w:p>
        </w:tc>
        <w:tc>
          <w:tcPr>
            <w:tcW w:w="9439" w:type="dxa"/>
          </w:tcPr>
          <w:p w:rsidR="00DA36BF" w:rsidRPr="00DA36BF" w:rsidRDefault="00DA36BF" w:rsidP="00F62C23">
            <w:pPr>
              <w:jc w:val="both"/>
              <w:rPr>
                <w:rFonts w:ascii="Times New Roman" w:hAnsi="Times New Roman" w:cs="Times New Roman"/>
                <w:i/>
              </w:rPr>
            </w:pPr>
            <w:r w:rsidRPr="00DA36BF">
              <w:rPr>
                <w:rFonts w:ascii="Times New Roman" w:hAnsi="Times New Roman" w:cs="Times New Roman"/>
                <w:i/>
              </w:rPr>
              <w:t xml:space="preserve"> ПРС ограждает детей от отрицательных эмоций, проявления страха, неуверенности, беспокойства</w:t>
            </w:r>
          </w:p>
        </w:tc>
        <w:tc>
          <w:tcPr>
            <w:tcW w:w="390" w:type="dxa"/>
            <w:gridSpan w:val="5"/>
          </w:tcPr>
          <w:p w:rsidR="00DA36BF" w:rsidRPr="00DA36BF" w:rsidRDefault="00DA36BF" w:rsidP="00F62C23">
            <w:pPr>
              <w:rPr>
                <w:rFonts w:ascii="Times New Roman" w:hAnsi="Times New Roman" w:cs="Times New Roman"/>
              </w:rPr>
            </w:pPr>
          </w:p>
        </w:tc>
        <w:tc>
          <w:tcPr>
            <w:tcW w:w="313" w:type="dxa"/>
            <w:gridSpan w:val="2"/>
          </w:tcPr>
          <w:p w:rsidR="00DA36BF" w:rsidRPr="00DA36BF" w:rsidRDefault="00DA36BF" w:rsidP="00F62C23">
            <w:pPr>
              <w:rPr>
                <w:rFonts w:ascii="Times New Roman" w:hAnsi="Times New Roman" w:cs="Times New Roman"/>
              </w:rPr>
            </w:pPr>
          </w:p>
        </w:tc>
        <w:tc>
          <w:tcPr>
            <w:tcW w:w="359" w:type="dxa"/>
            <w:gridSpan w:val="4"/>
          </w:tcPr>
          <w:p w:rsidR="00DA36BF" w:rsidRPr="00DA36BF" w:rsidRDefault="00DA36BF" w:rsidP="00F62C23">
            <w:pPr>
              <w:rPr>
                <w:rFonts w:ascii="Times New Roman" w:hAnsi="Times New Roman" w:cs="Times New Roman"/>
              </w:rPr>
            </w:pPr>
          </w:p>
        </w:tc>
        <w:tc>
          <w:tcPr>
            <w:tcW w:w="321" w:type="dxa"/>
            <w:gridSpan w:val="4"/>
          </w:tcPr>
          <w:p w:rsidR="00DA36BF" w:rsidRPr="00DA36BF" w:rsidRDefault="00DA36BF" w:rsidP="00F62C23">
            <w:pPr>
              <w:rPr>
                <w:rFonts w:ascii="Times New Roman" w:hAnsi="Times New Roman" w:cs="Times New Roman"/>
              </w:rPr>
            </w:pPr>
          </w:p>
        </w:tc>
        <w:tc>
          <w:tcPr>
            <w:tcW w:w="419" w:type="dxa"/>
            <w:gridSpan w:val="4"/>
          </w:tcPr>
          <w:p w:rsidR="00DA36BF" w:rsidRPr="00DA36BF" w:rsidRDefault="00DA36BF" w:rsidP="00F62C23">
            <w:pPr>
              <w:rPr>
                <w:rFonts w:ascii="Times New Roman" w:hAnsi="Times New Roman" w:cs="Times New Roman"/>
              </w:rPr>
            </w:pPr>
          </w:p>
        </w:tc>
        <w:tc>
          <w:tcPr>
            <w:tcW w:w="347" w:type="dxa"/>
            <w:gridSpan w:val="3"/>
          </w:tcPr>
          <w:p w:rsidR="00DA36BF" w:rsidRPr="00DA36BF" w:rsidRDefault="00DA36BF" w:rsidP="00F62C23">
            <w:pPr>
              <w:rPr>
                <w:rFonts w:ascii="Times New Roman" w:hAnsi="Times New Roman" w:cs="Times New Roman"/>
              </w:rPr>
            </w:pPr>
          </w:p>
        </w:tc>
        <w:tc>
          <w:tcPr>
            <w:tcW w:w="380" w:type="dxa"/>
            <w:gridSpan w:val="5"/>
          </w:tcPr>
          <w:p w:rsidR="00DA36BF" w:rsidRPr="00DA36BF" w:rsidRDefault="00DA36BF" w:rsidP="00F62C23">
            <w:pPr>
              <w:rPr>
                <w:rFonts w:ascii="Times New Roman" w:hAnsi="Times New Roman" w:cs="Times New Roman"/>
              </w:rPr>
            </w:pPr>
          </w:p>
        </w:tc>
        <w:tc>
          <w:tcPr>
            <w:tcW w:w="347" w:type="dxa"/>
            <w:gridSpan w:val="5"/>
          </w:tcPr>
          <w:p w:rsidR="00DA36BF" w:rsidRPr="00DA36BF" w:rsidRDefault="00DA36BF" w:rsidP="00F62C23">
            <w:pPr>
              <w:rPr>
                <w:rFonts w:ascii="Times New Roman" w:hAnsi="Times New Roman" w:cs="Times New Roman"/>
              </w:rPr>
            </w:pPr>
          </w:p>
        </w:tc>
        <w:tc>
          <w:tcPr>
            <w:tcW w:w="420" w:type="dxa"/>
            <w:gridSpan w:val="5"/>
          </w:tcPr>
          <w:p w:rsidR="00DA36BF" w:rsidRPr="00DA36BF" w:rsidRDefault="00DA36BF" w:rsidP="00F62C23">
            <w:pPr>
              <w:rPr>
                <w:rFonts w:ascii="Times New Roman" w:hAnsi="Times New Roman" w:cs="Times New Roman"/>
              </w:rPr>
            </w:pPr>
          </w:p>
        </w:tc>
        <w:tc>
          <w:tcPr>
            <w:tcW w:w="445" w:type="dxa"/>
            <w:gridSpan w:val="2"/>
          </w:tcPr>
          <w:p w:rsidR="00DA36BF" w:rsidRPr="00DA36BF" w:rsidRDefault="00DA36BF" w:rsidP="00F62C23">
            <w:pPr>
              <w:rPr>
                <w:rFonts w:ascii="Times New Roman" w:hAnsi="Times New Roman" w:cs="Times New Roman"/>
              </w:rPr>
            </w:pPr>
            <w:r w:rsidRPr="00DA36BF">
              <w:rPr>
                <w:rFonts w:ascii="Times New Roman" w:hAnsi="Times New Roman" w:cs="Times New Roman"/>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23</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ПРС формирует основы толерантности (формирует положительное отношение к людям с особенностями физического развития и других национальностей)</w:t>
            </w:r>
          </w:p>
        </w:tc>
        <w:tc>
          <w:tcPr>
            <w:tcW w:w="390" w:type="dxa"/>
            <w:gridSpan w:val="5"/>
          </w:tcPr>
          <w:p w:rsidR="00DA36BF" w:rsidRPr="00DA36BF" w:rsidRDefault="00DA36BF" w:rsidP="00F62C23">
            <w:pPr>
              <w:rPr>
                <w:rFonts w:ascii="Times New Roman" w:hAnsi="Times New Roman" w:cs="Times New Roman"/>
              </w:rPr>
            </w:pPr>
          </w:p>
        </w:tc>
        <w:tc>
          <w:tcPr>
            <w:tcW w:w="313" w:type="dxa"/>
            <w:gridSpan w:val="2"/>
          </w:tcPr>
          <w:p w:rsidR="00DA36BF" w:rsidRPr="00DA36BF" w:rsidRDefault="00DA36BF" w:rsidP="00F62C23">
            <w:pPr>
              <w:rPr>
                <w:rFonts w:ascii="Times New Roman" w:hAnsi="Times New Roman" w:cs="Times New Roman"/>
              </w:rPr>
            </w:pPr>
          </w:p>
        </w:tc>
        <w:tc>
          <w:tcPr>
            <w:tcW w:w="359" w:type="dxa"/>
            <w:gridSpan w:val="4"/>
          </w:tcPr>
          <w:p w:rsidR="00DA36BF" w:rsidRPr="00DA36BF" w:rsidRDefault="00DA36BF" w:rsidP="00F62C23">
            <w:pPr>
              <w:rPr>
                <w:rFonts w:ascii="Times New Roman" w:hAnsi="Times New Roman" w:cs="Times New Roman"/>
              </w:rPr>
            </w:pPr>
          </w:p>
        </w:tc>
        <w:tc>
          <w:tcPr>
            <w:tcW w:w="321" w:type="dxa"/>
            <w:gridSpan w:val="4"/>
          </w:tcPr>
          <w:p w:rsidR="00DA36BF" w:rsidRPr="00DA36BF" w:rsidRDefault="00DA36BF" w:rsidP="00F62C23">
            <w:pPr>
              <w:rPr>
                <w:rFonts w:ascii="Times New Roman" w:hAnsi="Times New Roman" w:cs="Times New Roman"/>
              </w:rPr>
            </w:pPr>
          </w:p>
        </w:tc>
        <w:tc>
          <w:tcPr>
            <w:tcW w:w="419" w:type="dxa"/>
            <w:gridSpan w:val="4"/>
          </w:tcPr>
          <w:p w:rsidR="00DA36BF" w:rsidRPr="00DA36BF" w:rsidRDefault="00DA36BF" w:rsidP="00F62C23">
            <w:pPr>
              <w:rPr>
                <w:rFonts w:ascii="Times New Roman" w:hAnsi="Times New Roman" w:cs="Times New Roman"/>
              </w:rPr>
            </w:pPr>
          </w:p>
        </w:tc>
        <w:tc>
          <w:tcPr>
            <w:tcW w:w="347" w:type="dxa"/>
            <w:gridSpan w:val="3"/>
          </w:tcPr>
          <w:p w:rsidR="00DA36BF" w:rsidRPr="00DA36BF" w:rsidRDefault="00DA36BF" w:rsidP="00F62C23">
            <w:pPr>
              <w:rPr>
                <w:rFonts w:ascii="Times New Roman" w:hAnsi="Times New Roman" w:cs="Times New Roman"/>
              </w:rPr>
            </w:pPr>
          </w:p>
        </w:tc>
        <w:tc>
          <w:tcPr>
            <w:tcW w:w="380" w:type="dxa"/>
            <w:gridSpan w:val="5"/>
          </w:tcPr>
          <w:p w:rsidR="00DA36BF" w:rsidRPr="00DA36BF" w:rsidRDefault="00DA36BF" w:rsidP="00F62C23">
            <w:pPr>
              <w:rPr>
                <w:rFonts w:ascii="Times New Roman" w:hAnsi="Times New Roman" w:cs="Times New Roman"/>
              </w:rPr>
            </w:pPr>
          </w:p>
        </w:tc>
        <w:tc>
          <w:tcPr>
            <w:tcW w:w="347" w:type="dxa"/>
            <w:gridSpan w:val="5"/>
          </w:tcPr>
          <w:p w:rsidR="00DA36BF" w:rsidRPr="00DA36BF" w:rsidRDefault="00DA36BF" w:rsidP="00F62C23">
            <w:pPr>
              <w:rPr>
                <w:rFonts w:ascii="Times New Roman" w:hAnsi="Times New Roman" w:cs="Times New Roman"/>
              </w:rPr>
            </w:pPr>
          </w:p>
        </w:tc>
        <w:tc>
          <w:tcPr>
            <w:tcW w:w="420" w:type="dxa"/>
            <w:gridSpan w:val="5"/>
          </w:tcPr>
          <w:p w:rsidR="00DA36BF" w:rsidRPr="00DA36BF" w:rsidRDefault="00DA36BF" w:rsidP="00F62C23">
            <w:pPr>
              <w:rPr>
                <w:rFonts w:ascii="Times New Roman" w:hAnsi="Times New Roman" w:cs="Times New Roman"/>
              </w:rPr>
            </w:pPr>
          </w:p>
        </w:tc>
        <w:tc>
          <w:tcPr>
            <w:tcW w:w="445" w:type="dxa"/>
            <w:gridSpan w:val="2"/>
          </w:tcPr>
          <w:p w:rsidR="00DA36BF" w:rsidRPr="00DA36BF" w:rsidRDefault="00DA36BF" w:rsidP="00F62C23">
            <w:pPr>
              <w:rPr>
                <w:rFonts w:ascii="Times New Roman" w:hAnsi="Times New Roman" w:cs="Times New Roman"/>
              </w:rPr>
            </w:pPr>
            <w:r w:rsidRPr="00DA36BF">
              <w:rPr>
                <w:rFonts w:ascii="Times New Roman" w:hAnsi="Times New Roman" w:cs="Times New Roman"/>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24</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Предметн</w:t>
            </w:r>
            <w:proofErr w:type="gramStart"/>
            <w:r w:rsidRPr="00DA36BF">
              <w:rPr>
                <w:rFonts w:ascii="Times New Roman" w:hAnsi="Times New Roman" w:cs="Times New Roman"/>
                <w:i/>
              </w:rPr>
              <w:t>о-</w:t>
            </w:r>
            <w:proofErr w:type="gramEnd"/>
            <w:r w:rsidRPr="00DA36BF">
              <w:rPr>
                <w:rFonts w:ascii="Times New Roman" w:hAnsi="Times New Roman" w:cs="Times New Roman"/>
                <w:i/>
              </w:rPr>
              <w:t xml:space="preserve"> игровая среда безопасна для физического здоровья и отвечает требованиям Госстандарта и Госсанэпиднадзора России</w:t>
            </w:r>
          </w:p>
        </w:tc>
        <w:tc>
          <w:tcPr>
            <w:tcW w:w="390" w:type="dxa"/>
            <w:gridSpan w:val="5"/>
          </w:tcPr>
          <w:p w:rsidR="00DA36BF" w:rsidRPr="00DA36BF" w:rsidRDefault="00DA36BF" w:rsidP="00F62C23">
            <w:pPr>
              <w:rPr>
                <w:rFonts w:ascii="Times New Roman" w:hAnsi="Times New Roman" w:cs="Times New Roman"/>
              </w:rPr>
            </w:pPr>
          </w:p>
        </w:tc>
        <w:tc>
          <w:tcPr>
            <w:tcW w:w="313" w:type="dxa"/>
            <w:gridSpan w:val="2"/>
          </w:tcPr>
          <w:p w:rsidR="00DA36BF" w:rsidRPr="00DA36BF" w:rsidRDefault="00DA36BF" w:rsidP="00F62C23">
            <w:pPr>
              <w:rPr>
                <w:rFonts w:ascii="Times New Roman" w:hAnsi="Times New Roman" w:cs="Times New Roman"/>
              </w:rPr>
            </w:pPr>
          </w:p>
        </w:tc>
        <w:tc>
          <w:tcPr>
            <w:tcW w:w="359" w:type="dxa"/>
            <w:gridSpan w:val="4"/>
          </w:tcPr>
          <w:p w:rsidR="00DA36BF" w:rsidRPr="00DA36BF" w:rsidRDefault="00DA36BF" w:rsidP="00F62C23">
            <w:pPr>
              <w:rPr>
                <w:rFonts w:ascii="Times New Roman" w:hAnsi="Times New Roman" w:cs="Times New Roman"/>
              </w:rPr>
            </w:pPr>
          </w:p>
        </w:tc>
        <w:tc>
          <w:tcPr>
            <w:tcW w:w="321" w:type="dxa"/>
            <w:gridSpan w:val="4"/>
          </w:tcPr>
          <w:p w:rsidR="00DA36BF" w:rsidRPr="00DA36BF" w:rsidRDefault="00DA36BF" w:rsidP="00F62C23">
            <w:pPr>
              <w:rPr>
                <w:rFonts w:ascii="Times New Roman" w:hAnsi="Times New Roman" w:cs="Times New Roman"/>
              </w:rPr>
            </w:pPr>
          </w:p>
        </w:tc>
        <w:tc>
          <w:tcPr>
            <w:tcW w:w="419" w:type="dxa"/>
            <w:gridSpan w:val="4"/>
          </w:tcPr>
          <w:p w:rsidR="00DA36BF" w:rsidRPr="00DA36BF" w:rsidRDefault="00DA36BF" w:rsidP="00F62C23">
            <w:pPr>
              <w:rPr>
                <w:rFonts w:ascii="Times New Roman" w:hAnsi="Times New Roman" w:cs="Times New Roman"/>
              </w:rPr>
            </w:pPr>
          </w:p>
        </w:tc>
        <w:tc>
          <w:tcPr>
            <w:tcW w:w="347" w:type="dxa"/>
            <w:gridSpan w:val="3"/>
          </w:tcPr>
          <w:p w:rsidR="00DA36BF" w:rsidRPr="00DA36BF" w:rsidRDefault="00DA36BF" w:rsidP="00F62C23">
            <w:pPr>
              <w:rPr>
                <w:rFonts w:ascii="Times New Roman" w:hAnsi="Times New Roman" w:cs="Times New Roman"/>
              </w:rPr>
            </w:pPr>
          </w:p>
        </w:tc>
        <w:tc>
          <w:tcPr>
            <w:tcW w:w="380" w:type="dxa"/>
            <w:gridSpan w:val="5"/>
          </w:tcPr>
          <w:p w:rsidR="00DA36BF" w:rsidRPr="00DA36BF" w:rsidRDefault="00DA36BF" w:rsidP="00F62C23">
            <w:pPr>
              <w:rPr>
                <w:rFonts w:ascii="Times New Roman" w:hAnsi="Times New Roman" w:cs="Times New Roman"/>
              </w:rPr>
            </w:pPr>
          </w:p>
        </w:tc>
        <w:tc>
          <w:tcPr>
            <w:tcW w:w="347" w:type="dxa"/>
            <w:gridSpan w:val="5"/>
          </w:tcPr>
          <w:p w:rsidR="00DA36BF" w:rsidRPr="00DA36BF" w:rsidRDefault="00DA36BF" w:rsidP="00F62C23">
            <w:pPr>
              <w:rPr>
                <w:rFonts w:ascii="Times New Roman" w:hAnsi="Times New Roman" w:cs="Times New Roman"/>
              </w:rPr>
            </w:pPr>
          </w:p>
        </w:tc>
        <w:tc>
          <w:tcPr>
            <w:tcW w:w="420" w:type="dxa"/>
            <w:gridSpan w:val="5"/>
          </w:tcPr>
          <w:p w:rsidR="00DA36BF" w:rsidRPr="00DA36BF" w:rsidRDefault="00DA36BF" w:rsidP="00F62C23">
            <w:pPr>
              <w:rPr>
                <w:rFonts w:ascii="Times New Roman" w:hAnsi="Times New Roman" w:cs="Times New Roman"/>
              </w:rPr>
            </w:pPr>
          </w:p>
        </w:tc>
        <w:tc>
          <w:tcPr>
            <w:tcW w:w="445" w:type="dxa"/>
            <w:gridSpan w:val="2"/>
          </w:tcPr>
          <w:p w:rsidR="00DA36BF" w:rsidRPr="00DA36BF" w:rsidRDefault="00DA36BF" w:rsidP="00F62C23">
            <w:pPr>
              <w:rPr>
                <w:rFonts w:ascii="Times New Roman" w:hAnsi="Times New Roman" w:cs="Times New Roman"/>
              </w:rPr>
            </w:pPr>
            <w:r w:rsidRPr="00DA36BF">
              <w:rPr>
                <w:rFonts w:ascii="Times New Roman" w:hAnsi="Times New Roman" w:cs="Times New Roman"/>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lastRenderedPageBreak/>
              <w:t>25</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Оборудование и игрушки изготовлены из безопасных для здоровья материалов</w:t>
            </w:r>
          </w:p>
        </w:tc>
        <w:tc>
          <w:tcPr>
            <w:tcW w:w="390" w:type="dxa"/>
            <w:gridSpan w:val="5"/>
          </w:tcPr>
          <w:p w:rsidR="00DA36BF" w:rsidRPr="00DA36BF" w:rsidRDefault="00DA36BF" w:rsidP="00F62C23">
            <w:pPr>
              <w:rPr>
                <w:rFonts w:ascii="Times New Roman" w:hAnsi="Times New Roman" w:cs="Times New Roman"/>
              </w:rPr>
            </w:pPr>
          </w:p>
        </w:tc>
        <w:tc>
          <w:tcPr>
            <w:tcW w:w="313" w:type="dxa"/>
            <w:gridSpan w:val="2"/>
          </w:tcPr>
          <w:p w:rsidR="00DA36BF" w:rsidRPr="00DA36BF" w:rsidRDefault="00DA36BF" w:rsidP="00F62C23">
            <w:pPr>
              <w:rPr>
                <w:rFonts w:ascii="Times New Roman" w:hAnsi="Times New Roman" w:cs="Times New Roman"/>
              </w:rPr>
            </w:pPr>
          </w:p>
        </w:tc>
        <w:tc>
          <w:tcPr>
            <w:tcW w:w="359" w:type="dxa"/>
            <w:gridSpan w:val="4"/>
          </w:tcPr>
          <w:p w:rsidR="00DA36BF" w:rsidRPr="00DA36BF" w:rsidRDefault="00DA36BF" w:rsidP="00F62C23">
            <w:pPr>
              <w:rPr>
                <w:rFonts w:ascii="Times New Roman" w:hAnsi="Times New Roman" w:cs="Times New Roman"/>
              </w:rPr>
            </w:pPr>
          </w:p>
        </w:tc>
        <w:tc>
          <w:tcPr>
            <w:tcW w:w="321" w:type="dxa"/>
            <w:gridSpan w:val="4"/>
          </w:tcPr>
          <w:p w:rsidR="00DA36BF" w:rsidRPr="00DA36BF" w:rsidRDefault="00DA36BF" w:rsidP="00F62C23">
            <w:pPr>
              <w:rPr>
                <w:rFonts w:ascii="Times New Roman" w:hAnsi="Times New Roman" w:cs="Times New Roman"/>
              </w:rPr>
            </w:pPr>
          </w:p>
        </w:tc>
        <w:tc>
          <w:tcPr>
            <w:tcW w:w="419" w:type="dxa"/>
            <w:gridSpan w:val="4"/>
          </w:tcPr>
          <w:p w:rsidR="00DA36BF" w:rsidRPr="00DA36BF" w:rsidRDefault="00DA36BF" w:rsidP="00F62C23">
            <w:pPr>
              <w:rPr>
                <w:rFonts w:ascii="Times New Roman" w:hAnsi="Times New Roman" w:cs="Times New Roman"/>
              </w:rPr>
            </w:pPr>
          </w:p>
        </w:tc>
        <w:tc>
          <w:tcPr>
            <w:tcW w:w="347" w:type="dxa"/>
            <w:gridSpan w:val="3"/>
          </w:tcPr>
          <w:p w:rsidR="00DA36BF" w:rsidRPr="00DA36BF" w:rsidRDefault="00DA36BF" w:rsidP="00F62C23">
            <w:pPr>
              <w:rPr>
                <w:rFonts w:ascii="Times New Roman" w:hAnsi="Times New Roman" w:cs="Times New Roman"/>
              </w:rPr>
            </w:pPr>
          </w:p>
        </w:tc>
        <w:tc>
          <w:tcPr>
            <w:tcW w:w="380" w:type="dxa"/>
            <w:gridSpan w:val="5"/>
          </w:tcPr>
          <w:p w:rsidR="00DA36BF" w:rsidRPr="00DA36BF" w:rsidRDefault="00DA36BF" w:rsidP="00F62C23">
            <w:pPr>
              <w:rPr>
                <w:rFonts w:ascii="Times New Roman" w:hAnsi="Times New Roman" w:cs="Times New Roman"/>
              </w:rPr>
            </w:pPr>
          </w:p>
        </w:tc>
        <w:tc>
          <w:tcPr>
            <w:tcW w:w="347" w:type="dxa"/>
            <w:gridSpan w:val="5"/>
          </w:tcPr>
          <w:p w:rsidR="00DA36BF" w:rsidRPr="00DA36BF" w:rsidRDefault="00DA36BF" w:rsidP="00F62C23">
            <w:pPr>
              <w:rPr>
                <w:rFonts w:ascii="Times New Roman" w:hAnsi="Times New Roman" w:cs="Times New Roman"/>
              </w:rPr>
            </w:pPr>
          </w:p>
        </w:tc>
        <w:tc>
          <w:tcPr>
            <w:tcW w:w="420" w:type="dxa"/>
            <w:gridSpan w:val="5"/>
          </w:tcPr>
          <w:p w:rsidR="00DA36BF" w:rsidRPr="00DA36BF" w:rsidRDefault="00DA36BF" w:rsidP="00F62C23">
            <w:pPr>
              <w:rPr>
                <w:rFonts w:ascii="Times New Roman" w:hAnsi="Times New Roman" w:cs="Times New Roman"/>
              </w:rPr>
            </w:pPr>
          </w:p>
        </w:tc>
        <w:tc>
          <w:tcPr>
            <w:tcW w:w="445" w:type="dxa"/>
            <w:gridSpan w:val="2"/>
          </w:tcPr>
          <w:p w:rsidR="00DA36BF" w:rsidRPr="00DA36BF" w:rsidRDefault="00DA36BF" w:rsidP="00F62C23">
            <w:pPr>
              <w:rPr>
                <w:rFonts w:ascii="Times New Roman" w:hAnsi="Times New Roman" w:cs="Times New Roman"/>
              </w:rPr>
            </w:pPr>
            <w:r w:rsidRPr="00DA36BF">
              <w:rPr>
                <w:rFonts w:ascii="Times New Roman" w:hAnsi="Times New Roman" w:cs="Times New Roman"/>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26</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Поддерживаются в чистоте (моются, обрабатываются)</w:t>
            </w:r>
          </w:p>
        </w:tc>
        <w:tc>
          <w:tcPr>
            <w:tcW w:w="390" w:type="dxa"/>
            <w:gridSpan w:val="5"/>
          </w:tcPr>
          <w:p w:rsidR="00DA36BF" w:rsidRPr="00DA36BF" w:rsidRDefault="00DA36BF" w:rsidP="00F62C23">
            <w:pPr>
              <w:rPr>
                <w:rFonts w:ascii="Times New Roman" w:hAnsi="Times New Roman" w:cs="Times New Roman"/>
              </w:rPr>
            </w:pPr>
          </w:p>
        </w:tc>
        <w:tc>
          <w:tcPr>
            <w:tcW w:w="313" w:type="dxa"/>
            <w:gridSpan w:val="2"/>
          </w:tcPr>
          <w:p w:rsidR="00DA36BF" w:rsidRPr="00DA36BF" w:rsidRDefault="00DA36BF" w:rsidP="00F62C23">
            <w:pPr>
              <w:rPr>
                <w:rFonts w:ascii="Times New Roman" w:hAnsi="Times New Roman" w:cs="Times New Roman"/>
              </w:rPr>
            </w:pPr>
          </w:p>
        </w:tc>
        <w:tc>
          <w:tcPr>
            <w:tcW w:w="359" w:type="dxa"/>
            <w:gridSpan w:val="4"/>
          </w:tcPr>
          <w:p w:rsidR="00DA36BF" w:rsidRPr="00DA36BF" w:rsidRDefault="00DA36BF" w:rsidP="00F62C23">
            <w:pPr>
              <w:rPr>
                <w:rFonts w:ascii="Times New Roman" w:hAnsi="Times New Roman" w:cs="Times New Roman"/>
              </w:rPr>
            </w:pPr>
          </w:p>
        </w:tc>
        <w:tc>
          <w:tcPr>
            <w:tcW w:w="321" w:type="dxa"/>
            <w:gridSpan w:val="4"/>
          </w:tcPr>
          <w:p w:rsidR="00DA36BF" w:rsidRPr="00DA36BF" w:rsidRDefault="00DA36BF" w:rsidP="00F62C23">
            <w:pPr>
              <w:rPr>
                <w:rFonts w:ascii="Times New Roman" w:hAnsi="Times New Roman" w:cs="Times New Roman"/>
              </w:rPr>
            </w:pPr>
          </w:p>
        </w:tc>
        <w:tc>
          <w:tcPr>
            <w:tcW w:w="419" w:type="dxa"/>
            <w:gridSpan w:val="4"/>
          </w:tcPr>
          <w:p w:rsidR="00DA36BF" w:rsidRPr="00DA36BF" w:rsidRDefault="00DA36BF" w:rsidP="00F62C23">
            <w:pPr>
              <w:rPr>
                <w:rFonts w:ascii="Times New Roman" w:hAnsi="Times New Roman" w:cs="Times New Roman"/>
              </w:rPr>
            </w:pPr>
          </w:p>
        </w:tc>
        <w:tc>
          <w:tcPr>
            <w:tcW w:w="347" w:type="dxa"/>
            <w:gridSpan w:val="3"/>
          </w:tcPr>
          <w:p w:rsidR="00DA36BF" w:rsidRPr="00DA36BF" w:rsidRDefault="00DA36BF" w:rsidP="00F62C23">
            <w:pPr>
              <w:rPr>
                <w:rFonts w:ascii="Times New Roman" w:hAnsi="Times New Roman" w:cs="Times New Roman"/>
              </w:rPr>
            </w:pPr>
          </w:p>
        </w:tc>
        <w:tc>
          <w:tcPr>
            <w:tcW w:w="380" w:type="dxa"/>
            <w:gridSpan w:val="5"/>
          </w:tcPr>
          <w:p w:rsidR="00DA36BF" w:rsidRPr="00DA36BF" w:rsidRDefault="00DA36BF" w:rsidP="00F62C23">
            <w:pPr>
              <w:rPr>
                <w:rFonts w:ascii="Times New Roman" w:hAnsi="Times New Roman" w:cs="Times New Roman"/>
              </w:rPr>
            </w:pPr>
          </w:p>
        </w:tc>
        <w:tc>
          <w:tcPr>
            <w:tcW w:w="347" w:type="dxa"/>
            <w:gridSpan w:val="5"/>
          </w:tcPr>
          <w:p w:rsidR="00DA36BF" w:rsidRPr="00DA36BF" w:rsidRDefault="00DA36BF" w:rsidP="00F62C23">
            <w:pPr>
              <w:rPr>
                <w:rFonts w:ascii="Times New Roman" w:hAnsi="Times New Roman" w:cs="Times New Roman"/>
              </w:rPr>
            </w:pPr>
          </w:p>
        </w:tc>
        <w:tc>
          <w:tcPr>
            <w:tcW w:w="420" w:type="dxa"/>
            <w:gridSpan w:val="5"/>
          </w:tcPr>
          <w:p w:rsidR="00DA36BF" w:rsidRPr="00DA36BF" w:rsidRDefault="00DA36BF" w:rsidP="00F62C23">
            <w:pPr>
              <w:rPr>
                <w:rFonts w:ascii="Times New Roman" w:hAnsi="Times New Roman" w:cs="Times New Roman"/>
              </w:rPr>
            </w:pPr>
          </w:p>
        </w:tc>
        <w:tc>
          <w:tcPr>
            <w:tcW w:w="445" w:type="dxa"/>
            <w:gridSpan w:val="2"/>
          </w:tcPr>
          <w:p w:rsidR="00DA36BF" w:rsidRPr="00DA36BF" w:rsidRDefault="00DA36BF" w:rsidP="00F62C23">
            <w:pPr>
              <w:rPr>
                <w:rFonts w:ascii="Times New Roman" w:hAnsi="Times New Roman" w:cs="Times New Roman"/>
              </w:rPr>
            </w:pPr>
            <w:r w:rsidRPr="00DA36BF">
              <w:rPr>
                <w:rFonts w:ascii="Times New Roman" w:hAnsi="Times New Roman" w:cs="Times New Roman"/>
              </w:rPr>
              <w:t>+</w:t>
            </w:r>
          </w:p>
        </w:tc>
      </w:tr>
      <w:tr w:rsidR="00DA36BF" w:rsidRPr="00551ED7" w:rsidTr="00F62C23">
        <w:tc>
          <w:tcPr>
            <w:tcW w:w="14368" w:type="dxa"/>
            <w:gridSpan w:val="41"/>
          </w:tcPr>
          <w:p w:rsidR="00DA36BF" w:rsidRPr="00DA36BF" w:rsidRDefault="00DA36BF" w:rsidP="00F62C23">
            <w:pPr>
              <w:rPr>
                <w:rFonts w:ascii="Times New Roman" w:hAnsi="Times New Roman" w:cs="Times New Roman"/>
                <w:i/>
              </w:rPr>
            </w:pPr>
            <w:r w:rsidRPr="00DA36BF">
              <w:rPr>
                <w:rFonts w:ascii="Times New Roman" w:hAnsi="Times New Roman" w:cs="Times New Roman"/>
                <w:b/>
                <w:i/>
              </w:rPr>
              <w:t>Предметн</w:t>
            </w:r>
            <w:proofErr w:type="gramStart"/>
            <w:r w:rsidRPr="00DA36BF">
              <w:rPr>
                <w:rFonts w:ascii="Times New Roman" w:hAnsi="Times New Roman" w:cs="Times New Roman"/>
                <w:b/>
                <w:i/>
              </w:rPr>
              <w:t>о-</w:t>
            </w:r>
            <w:proofErr w:type="gramEnd"/>
            <w:r w:rsidRPr="00DA36BF">
              <w:rPr>
                <w:rFonts w:ascii="Times New Roman" w:hAnsi="Times New Roman" w:cs="Times New Roman"/>
                <w:b/>
                <w:i/>
              </w:rPr>
              <w:t xml:space="preserve"> игровая среда обеспечивает разностороннее развитие детей и имеет следующие качества:</w:t>
            </w:r>
          </w:p>
        </w:tc>
      </w:tr>
      <w:tr w:rsidR="00DA36BF" w:rsidRPr="00551ED7" w:rsidTr="00F62C23">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27</w:t>
            </w:r>
          </w:p>
        </w:tc>
        <w:tc>
          <w:tcPr>
            <w:tcW w:w="9439" w:type="dxa"/>
          </w:tcPr>
          <w:p w:rsidR="00DA36BF" w:rsidRPr="00DA36BF" w:rsidRDefault="00DA36BF" w:rsidP="00F62C23">
            <w:pPr>
              <w:rPr>
                <w:rFonts w:ascii="Times New Roman" w:hAnsi="Times New Roman" w:cs="Times New Roman"/>
                <w:i/>
              </w:rPr>
            </w:pPr>
            <w:proofErr w:type="spellStart"/>
            <w:r w:rsidRPr="00DA36BF">
              <w:rPr>
                <w:rFonts w:ascii="Times New Roman" w:hAnsi="Times New Roman" w:cs="Times New Roman"/>
                <w:i/>
              </w:rPr>
              <w:t>Полифункциональность</w:t>
            </w:r>
            <w:proofErr w:type="spellEnd"/>
            <w:r w:rsidRPr="00DA36BF">
              <w:rPr>
                <w:rFonts w:ascii="Times New Roman" w:hAnsi="Times New Roman" w:cs="Times New Roman"/>
                <w:i/>
              </w:rPr>
              <w:t xml:space="preserve"> (возможность гибкого, вариативного использования в разных игровых ситуациях в соответствии с игровым сюжетом и замыслом)</w:t>
            </w:r>
          </w:p>
        </w:tc>
        <w:tc>
          <w:tcPr>
            <w:tcW w:w="375" w:type="dxa"/>
            <w:gridSpan w:val="4"/>
          </w:tcPr>
          <w:p w:rsidR="00DA36BF" w:rsidRPr="00DA36BF" w:rsidRDefault="00DA36BF" w:rsidP="00F62C23">
            <w:pPr>
              <w:rPr>
                <w:rFonts w:ascii="Times New Roman" w:hAnsi="Times New Roman" w:cs="Times New Roman"/>
                <w:i/>
              </w:rPr>
            </w:pPr>
          </w:p>
        </w:tc>
        <w:tc>
          <w:tcPr>
            <w:tcW w:w="328" w:type="dxa"/>
            <w:gridSpan w:val="3"/>
          </w:tcPr>
          <w:p w:rsidR="00DA36BF" w:rsidRPr="00DA36BF" w:rsidRDefault="00DA36BF" w:rsidP="00F62C23">
            <w:pPr>
              <w:rPr>
                <w:rFonts w:ascii="Times New Roman" w:hAnsi="Times New Roman" w:cs="Times New Roman"/>
                <w:i/>
              </w:rPr>
            </w:pPr>
          </w:p>
        </w:tc>
        <w:tc>
          <w:tcPr>
            <w:tcW w:w="382" w:type="dxa"/>
            <w:gridSpan w:val="5"/>
          </w:tcPr>
          <w:p w:rsidR="00DA36BF" w:rsidRPr="00DA36BF" w:rsidRDefault="00DA36BF" w:rsidP="00F62C23">
            <w:pPr>
              <w:rPr>
                <w:rFonts w:ascii="Times New Roman" w:hAnsi="Times New Roman" w:cs="Times New Roman"/>
                <w:i/>
              </w:rPr>
            </w:pPr>
          </w:p>
        </w:tc>
        <w:tc>
          <w:tcPr>
            <w:tcW w:w="335" w:type="dxa"/>
            <w:gridSpan w:val="5"/>
          </w:tcPr>
          <w:p w:rsidR="00DA36BF" w:rsidRPr="00DA36BF" w:rsidRDefault="00DA36BF" w:rsidP="00F62C23">
            <w:pPr>
              <w:rPr>
                <w:rFonts w:ascii="Times New Roman" w:hAnsi="Times New Roman" w:cs="Times New Roman"/>
                <w:i/>
              </w:rPr>
            </w:pPr>
          </w:p>
        </w:tc>
        <w:tc>
          <w:tcPr>
            <w:tcW w:w="382" w:type="dxa"/>
            <w:gridSpan w:val="2"/>
          </w:tcPr>
          <w:p w:rsidR="00DA36BF" w:rsidRPr="00DA36BF" w:rsidRDefault="00DA36BF" w:rsidP="00F62C23">
            <w:pPr>
              <w:rPr>
                <w:rFonts w:ascii="Times New Roman" w:hAnsi="Times New Roman" w:cs="Times New Roman"/>
                <w:i/>
              </w:rPr>
            </w:pPr>
          </w:p>
        </w:tc>
        <w:tc>
          <w:tcPr>
            <w:tcW w:w="330" w:type="dxa"/>
            <w:gridSpan w:val="2"/>
          </w:tcPr>
          <w:p w:rsidR="00DA36BF" w:rsidRPr="00DA36BF" w:rsidRDefault="00DA36BF" w:rsidP="00F62C23">
            <w:pPr>
              <w:rPr>
                <w:rFonts w:ascii="Times New Roman" w:hAnsi="Times New Roman" w:cs="Times New Roman"/>
                <w:i/>
              </w:rPr>
            </w:pPr>
          </w:p>
        </w:tc>
        <w:tc>
          <w:tcPr>
            <w:tcW w:w="362" w:type="dxa"/>
            <w:gridSpan w:val="5"/>
          </w:tcPr>
          <w:p w:rsidR="00DA36BF" w:rsidRPr="00DA36BF" w:rsidRDefault="00DA36BF" w:rsidP="00F62C23">
            <w:pPr>
              <w:rPr>
                <w:rFonts w:ascii="Times New Roman" w:hAnsi="Times New Roman" w:cs="Times New Roman"/>
                <w:i/>
              </w:rPr>
            </w:pPr>
          </w:p>
        </w:tc>
        <w:tc>
          <w:tcPr>
            <w:tcW w:w="357" w:type="dxa"/>
            <w:gridSpan w:val="5"/>
          </w:tcPr>
          <w:p w:rsidR="00DA36BF" w:rsidRPr="00DA36BF" w:rsidRDefault="00DA36BF" w:rsidP="00F62C23">
            <w:pPr>
              <w:rPr>
                <w:rFonts w:ascii="Times New Roman" w:hAnsi="Times New Roman" w:cs="Times New Roman"/>
                <w:i/>
              </w:rPr>
            </w:pPr>
          </w:p>
        </w:tc>
        <w:tc>
          <w:tcPr>
            <w:tcW w:w="428" w:type="dxa"/>
            <w:gridSpan w:val="5"/>
          </w:tcPr>
          <w:p w:rsidR="00DA36BF" w:rsidRPr="00DA36BF" w:rsidRDefault="00DA36BF" w:rsidP="00F62C23">
            <w:pPr>
              <w:rPr>
                <w:rFonts w:ascii="Times New Roman" w:hAnsi="Times New Roman" w:cs="Times New Roman"/>
                <w:i/>
              </w:rPr>
            </w:pPr>
          </w:p>
        </w:tc>
        <w:tc>
          <w:tcPr>
            <w:tcW w:w="462" w:type="dxa"/>
            <w:gridSpan w:val="3"/>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i/>
              </w:rPr>
            </w:pPr>
            <w:r w:rsidRPr="00DA36BF">
              <w:rPr>
                <w:rFonts w:ascii="Times New Roman" w:hAnsi="Times New Roman" w:cs="Times New Roman"/>
                <w:i/>
              </w:rPr>
              <w:t>28</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Дидактическая ценност</w:t>
            </w:r>
            <w:proofErr w:type="gramStart"/>
            <w:r w:rsidRPr="00DA36BF">
              <w:rPr>
                <w:rFonts w:ascii="Times New Roman" w:hAnsi="Times New Roman" w:cs="Times New Roman"/>
                <w:i/>
              </w:rPr>
              <w:t>ь(</w:t>
            </w:r>
            <w:proofErr w:type="gramEnd"/>
            <w:r w:rsidRPr="00DA36BF">
              <w:rPr>
                <w:rFonts w:ascii="Times New Roman" w:hAnsi="Times New Roman" w:cs="Times New Roman"/>
                <w:i/>
              </w:rPr>
              <w:t>возможность использования в качестве средств обучения)</w:t>
            </w:r>
          </w:p>
        </w:tc>
        <w:tc>
          <w:tcPr>
            <w:tcW w:w="375" w:type="dxa"/>
            <w:gridSpan w:val="4"/>
          </w:tcPr>
          <w:p w:rsidR="00DA36BF" w:rsidRPr="00DA36BF" w:rsidRDefault="00DA36BF" w:rsidP="00F62C23">
            <w:pPr>
              <w:rPr>
                <w:rFonts w:ascii="Times New Roman" w:hAnsi="Times New Roman" w:cs="Times New Roman"/>
                <w:i/>
              </w:rPr>
            </w:pPr>
          </w:p>
        </w:tc>
        <w:tc>
          <w:tcPr>
            <w:tcW w:w="328" w:type="dxa"/>
            <w:gridSpan w:val="3"/>
          </w:tcPr>
          <w:p w:rsidR="00DA36BF" w:rsidRPr="00DA36BF" w:rsidRDefault="00DA36BF" w:rsidP="00F62C23">
            <w:pPr>
              <w:rPr>
                <w:rFonts w:ascii="Times New Roman" w:hAnsi="Times New Roman" w:cs="Times New Roman"/>
                <w:i/>
              </w:rPr>
            </w:pPr>
          </w:p>
        </w:tc>
        <w:tc>
          <w:tcPr>
            <w:tcW w:w="382" w:type="dxa"/>
            <w:gridSpan w:val="5"/>
          </w:tcPr>
          <w:p w:rsidR="00DA36BF" w:rsidRPr="00DA36BF" w:rsidRDefault="00DA36BF" w:rsidP="00F62C23">
            <w:pPr>
              <w:rPr>
                <w:rFonts w:ascii="Times New Roman" w:hAnsi="Times New Roman" w:cs="Times New Roman"/>
                <w:i/>
              </w:rPr>
            </w:pPr>
          </w:p>
        </w:tc>
        <w:tc>
          <w:tcPr>
            <w:tcW w:w="335" w:type="dxa"/>
            <w:gridSpan w:val="5"/>
          </w:tcPr>
          <w:p w:rsidR="00DA36BF" w:rsidRPr="00DA36BF" w:rsidRDefault="00DA36BF" w:rsidP="00F62C23">
            <w:pPr>
              <w:rPr>
                <w:rFonts w:ascii="Times New Roman" w:hAnsi="Times New Roman" w:cs="Times New Roman"/>
                <w:i/>
              </w:rPr>
            </w:pPr>
          </w:p>
        </w:tc>
        <w:tc>
          <w:tcPr>
            <w:tcW w:w="382" w:type="dxa"/>
            <w:gridSpan w:val="2"/>
          </w:tcPr>
          <w:p w:rsidR="00DA36BF" w:rsidRPr="00DA36BF" w:rsidRDefault="00DA36BF" w:rsidP="00F62C23">
            <w:pPr>
              <w:rPr>
                <w:rFonts w:ascii="Times New Roman" w:hAnsi="Times New Roman" w:cs="Times New Roman"/>
                <w:i/>
              </w:rPr>
            </w:pPr>
          </w:p>
        </w:tc>
        <w:tc>
          <w:tcPr>
            <w:tcW w:w="330" w:type="dxa"/>
            <w:gridSpan w:val="2"/>
          </w:tcPr>
          <w:p w:rsidR="00DA36BF" w:rsidRPr="00DA36BF" w:rsidRDefault="00DA36BF" w:rsidP="00F62C23">
            <w:pPr>
              <w:rPr>
                <w:rFonts w:ascii="Times New Roman" w:hAnsi="Times New Roman" w:cs="Times New Roman"/>
                <w:i/>
              </w:rPr>
            </w:pPr>
          </w:p>
        </w:tc>
        <w:tc>
          <w:tcPr>
            <w:tcW w:w="362" w:type="dxa"/>
            <w:gridSpan w:val="5"/>
          </w:tcPr>
          <w:p w:rsidR="00DA36BF" w:rsidRPr="00DA36BF" w:rsidRDefault="00DA36BF" w:rsidP="00F62C23">
            <w:pPr>
              <w:rPr>
                <w:rFonts w:ascii="Times New Roman" w:hAnsi="Times New Roman" w:cs="Times New Roman"/>
                <w:i/>
              </w:rPr>
            </w:pPr>
          </w:p>
        </w:tc>
        <w:tc>
          <w:tcPr>
            <w:tcW w:w="357" w:type="dxa"/>
            <w:gridSpan w:val="5"/>
          </w:tcPr>
          <w:p w:rsidR="00DA36BF" w:rsidRPr="00DA36BF" w:rsidRDefault="00DA36BF" w:rsidP="00F62C23">
            <w:pPr>
              <w:rPr>
                <w:rFonts w:ascii="Times New Roman" w:hAnsi="Times New Roman" w:cs="Times New Roman"/>
                <w:i/>
              </w:rPr>
            </w:pPr>
          </w:p>
        </w:tc>
        <w:tc>
          <w:tcPr>
            <w:tcW w:w="428" w:type="dxa"/>
            <w:gridSpan w:val="5"/>
          </w:tcPr>
          <w:p w:rsidR="00DA36BF" w:rsidRPr="00DA36BF" w:rsidRDefault="00DA36BF" w:rsidP="00F62C23">
            <w:pPr>
              <w:rPr>
                <w:rFonts w:ascii="Times New Roman" w:hAnsi="Times New Roman" w:cs="Times New Roman"/>
                <w:i/>
              </w:rPr>
            </w:pPr>
          </w:p>
        </w:tc>
        <w:tc>
          <w:tcPr>
            <w:tcW w:w="462" w:type="dxa"/>
            <w:gridSpan w:val="3"/>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r>
      <w:tr w:rsidR="00DA36BF" w:rsidRPr="00551ED7" w:rsidTr="00F62C23">
        <w:trPr>
          <w:trHeight w:val="274"/>
        </w:trPr>
        <w:tc>
          <w:tcPr>
            <w:tcW w:w="1188" w:type="dxa"/>
          </w:tcPr>
          <w:p w:rsidR="00DA36BF" w:rsidRPr="00DA36BF" w:rsidRDefault="00DA36BF" w:rsidP="00F62C23">
            <w:pPr>
              <w:jc w:val="center"/>
              <w:rPr>
                <w:rFonts w:ascii="Times New Roman" w:hAnsi="Times New Roman" w:cs="Times New Roman"/>
                <w:i/>
              </w:rPr>
            </w:pPr>
            <w:r w:rsidRPr="00DA36BF">
              <w:rPr>
                <w:rFonts w:ascii="Times New Roman" w:hAnsi="Times New Roman" w:cs="Times New Roman"/>
                <w:i/>
              </w:rPr>
              <w:t>30</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Эстетическая направленность</w:t>
            </w:r>
          </w:p>
        </w:tc>
        <w:tc>
          <w:tcPr>
            <w:tcW w:w="375" w:type="dxa"/>
            <w:gridSpan w:val="4"/>
          </w:tcPr>
          <w:p w:rsidR="00DA36BF" w:rsidRPr="00DA36BF" w:rsidRDefault="00DA36BF" w:rsidP="00F62C23">
            <w:pPr>
              <w:rPr>
                <w:rFonts w:ascii="Times New Roman" w:hAnsi="Times New Roman" w:cs="Times New Roman"/>
                <w:i/>
              </w:rPr>
            </w:pPr>
          </w:p>
        </w:tc>
        <w:tc>
          <w:tcPr>
            <w:tcW w:w="328" w:type="dxa"/>
            <w:gridSpan w:val="3"/>
          </w:tcPr>
          <w:p w:rsidR="00DA36BF" w:rsidRPr="00DA36BF" w:rsidRDefault="00DA36BF" w:rsidP="00F62C23">
            <w:pPr>
              <w:rPr>
                <w:rFonts w:ascii="Times New Roman" w:hAnsi="Times New Roman" w:cs="Times New Roman"/>
                <w:i/>
              </w:rPr>
            </w:pPr>
          </w:p>
        </w:tc>
        <w:tc>
          <w:tcPr>
            <w:tcW w:w="382" w:type="dxa"/>
            <w:gridSpan w:val="5"/>
          </w:tcPr>
          <w:p w:rsidR="00DA36BF" w:rsidRPr="00DA36BF" w:rsidRDefault="00DA36BF" w:rsidP="00F62C23">
            <w:pPr>
              <w:rPr>
                <w:rFonts w:ascii="Times New Roman" w:hAnsi="Times New Roman" w:cs="Times New Roman"/>
                <w:i/>
              </w:rPr>
            </w:pPr>
          </w:p>
        </w:tc>
        <w:tc>
          <w:tcPr>
            <w:tcW w:w="335" w:type="dxa"/>
            <w:gridSpan w:val="5"/>
          </w:tcPr>
          <w:p w:rsidR="00DA36BF" w:rsidRPr="00DA36BF" w:rsidRDefault="00DA36BF" w:rsidP="00F62C23">
            <w:pPr>
              <w:rPr>
                <w:rFonts w:ascii="Times New Roman" w:hAnsi="Times New Roman" w:cs="Times New Roman"/>
                <w:i/>
              </w:rPr>
            </w:pPr>
          </w:p>
        </w:tc>
        <w:tc>
          <w:tcPr>
            <w:tcW w:w="382" w:type="dxa"/>
            <w:gridSpan w:val="2"/>
          </w:tcPr>
          <w:p w:rsidR="00DA36BF" w:rsidRPr="00DA36BF" w:rsidRDefault="00DA36BF" w:rsidP="00F62C23">
            <w:pPr>
              <w:rPr>
                <w:rFonts w:ascii="Times New Roman" w:hAnsi="Times New Roman" w:cs="Times New Roman"/>
                <w:i/>
              </w:rPr>
            </w:pPr>
          </w:p>
        </w:tc>
        <w:tc>
          <w:tcPr>
            <w:tcW w:w="330" w:type="dxa"/>
            <w:gridSpan w:val="2"/>
          </w:tcPr>
          <w:p w:rsidR="00DA36BF" w:rsidRPr="00DA36BF" w:rsidRDefault="00DA36BF" w:rsidP="00F62C23">
            <w:pPr>
              <w:rPr>
                <w:rFonts w:ascii="Times New Roman" w:hAnsi="Times New Roman" w:cs="Times New Roman"/>
                <w:i/>
              </w:rPr>
            </w:pPr>
          </w:p>
        </w:tc>
        <w:tc>
          <w:tcPr>
            <w:tcW w:w="362" w:type="dxa"/>
            <w:gridSpan w:val="5"/>
          </w:tcPr>
          <w:p w:rsidR="00DA36BF" w:rsidRPr="00DA36BF" w:rsidRDefault="00DA36BF" w:rsidP="00F62C23">
            <w:pPr>
              <w:rPr>
                <w:rFonts w:ascii="Times New Roman" w:hAnsi="Times New Roman" w:cs="Times New Roman"/>
                <w:i/>
              </w:rPr>
            </w:pPr>
          </w:p>
        </w:tc>
        <w:tc>
          <w:tcPr>
            <w:tcW w:w="357" w:type="dxa"/>
            <w:gridSpan w:val="5"/>
          </w:tcPr>
          <w:p w:rsidR="00DA36BF" w:rsidRPr="00DA36BF" w:rsidRDefault="00DA36BF" w:rsidP="00F62C23">
            <w:pPr>
              <w:rPr>
                <w:rFonts w:ascii="Times New Roman" w:hAnsi="Times New Roman" w:cs="Times New Roman"/>
                <w:i/>
              </w:rPr>
            </w:pPr>
          </w:p>
        </w:tc>
        <w:tc>
          <w:tcPr>
            <w:tcW w:w="428" w:type="dxa"/>
            <w:gridSpan w:val="5"/>
          </w:tcPr>
          <w:p w:rsidR="00DA36BF" w:rsidRPr="00DA36BF" w:rsidRDefault="00DA36BF" w:rsidP="00F62C23">
            <w:pPr>
              <w:rPr>
                <w:rFonts w:ascii="Times New Roman" w:hAnsi="Times New Roman" w:cs="Times New Roman"/>
                <w:i/>
              </w:rPr>
            </w:pPr>
          </w:p>
        </w:tc>
        <w:tc>
          <w:tcPr>
            <w:tcW w:w="462" w:type="dxa"/>
            <w:gridSpan w:val="3"/>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i/>
              </w:rPr>
            </w:pPr>
            <w:r w:rsidRPr="00DA36BF">
              <w:rPr>
                <w:rFonts w:ascii="Times New Roman" w:hAnsi="Times New Roman" w:cs="Times New Roman"/>
                <w:i/>
              </w:rPr>
              <w:t>31</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Соответствие возрастным и индивидуальным потребностям ребёнка</w:t>
            </w:r>
          </w:p>
        </w:tc>
        <w:tc>
          <w:tcPr>
            <w:tcW w:w="375" w:type="dxa"/>
            <w:gridSpan w:val="4"/>
          </w:tcPr>
          <w:p w:rsidR="00DA36BF" w:rsidRPr="00DA36BF" w:rsidRDefault="00DA36BF" w:rsidP="00F62C23">
            <w:pPr>
              <w:rPr>
                <w:rFonts w:ascii="Times New Roman" w:hAnsi="Times New Roman" w:cs="Times New Roman"/>
                <w:i/>
              </w:rPr>
            </w:pPr>
          </w:p>
        </w:tc>
        <w:tc>
          <w:tcPr>
            <w:tcW w:w="328" w:type="dxa"/>
            <w:gridSpan w:val="3"/>
          </w:tcPr>
          <w:p w:rsidR="00DA36BF" w:rsidRPr="00DA36BF" w:rsidRDefault="00DA36BF" w:rsidP="00F62C23">
            <w:pPr>
              <w:rPr>
                <w:rFonts w:ascii="Times New Roman" w:hAnsi="Times New Roman" w:cs="Times New Roman"/>
                <w:i/>
              </w:rPr>
            </w:pPr>
          </w:p>
        </w:tc>
        <w:tc>
          <w:tcPr>
            <w:tcW w:w="382" w:type="dxa"/>
            <w:gridSpan w:val="5"/>
          </w:tcPr>
          <w:p w:rsidR="00DA36BF" w:rsidRPr="00DA36BF" w:rsidRDefault="00DA36BF" w:rsidP="00F62C23">
            <w:pPr>
              <w:rPr>
                <w:rFonts w:ascii="Times New Roman" w:hAnsi="Times New Roman" w:cs="Times New Roman"/>
                <w:i/>
              </w:rPr>
            </w:pPr>
          </w:p>
        </w:tc>
        <w:tc>
          <w:tcPr>
            <w:tcW w:w="335" w:type="dxa"/>
            <w:gridSpan w:val="5"/>
          </w:tcPr>
          <w:p w:rsidR="00DA36BF" w:rsidRPr="00DA36BF" w:rsidRDefault="00DA36BF" w:rsidP="00F62C23">
            <w:pPr>
              <w:rPr>
                <w:rFonts w:ascii="Times New Roman" w:hAnsi="Times New Roman" w:cs="Times New Roman"/>
                <w:i/>
              </w:rPr>
            </w:pPr>
          </w:p>
        </w:tc>
        <w:tc>
          <w:tcPr>
            <w:tcW w:w="382" w:type="dxa"/>
            <w:gridSpan w:val="2"/>
          </w:tcPr>
          <w:p w:rsidR="00DA36BF" w:rsidRPr="00DA36BF" w:rsidRDefault="00DA36BF" w:rsidP="00F62C23">
            <w:pPr>
              <w:rPr>
                <w:rFonts w:ascii="Times New Roman" w:hAnsi="Times New Roman" w:cs="Times New Roman"/>
                <w:i/>
              </w:rPr>
            </w:pPr>
          </w:p>
        </w:tc>
        <w:tc>
          <w:tcPr>
            <w:tcW w:w="330" w:type="dxa"/>
            <w:gridSpan w:val="2"/>
          </w:tcPr>
          <w:p w:rsidR="00DA36BF" w:rsidRPr="00DA36BF" w:rsidRDefault="00DA36BF" w:rsidP="00F62C23">
            <w:pPr>
              <w:rPr>
                <w:rFonts w:ascii="Times New Roman" w:hAnsi="Times New Roman" w:cs="Times New Roman"/>
                <w:i/>
              </w:rPr>
            </w:pPr>
          </w:p>
        </w:tc>
        <w:tc>
          <w:tcPr>
            <w:tcW w:w="362" w:type="dxa"/>
            <w:gridSpan w:val="5"/>
          </w:tcPr>
          <w:p w:rsidR="00DA36BF" w:rsidRPr="00DA36BF" w:rsidRDefault="00DA36BF" w:rsidP="00F62C23">
            <w:pPr>
              <w:rPr>
                <w:rFonts w:ascii="Times New Roman" w:hAnsi="Times New Roman" w:cs="Times New Roman"/>
                <w:i/>
              </w:rPr>
            </w:pPr>
          </w:p>
        </w:tc>
        <w:tc>
          <w:tcPr>
            <w:tcW w:w="357" w:type="dxa"/>
            <w:gridSpan w:val="5"/>
          </w:tcPr>
          <w:p w:rsidR="00DA36BF" w:rsidRPr="00DA36BF" w:rsidRDefault="00DA36BF" w:rsidP="00F62C23">
            <w:pPr>
              <w:rPr>
                <w:rFonts w:ascii="Times New Roman" w:hAnsi="Times New Roman" w:cs="Times New Roman"/>
                <w:i/>
              </w:rPr>
            </w:pPr>
          </w:p>
        </w:tc>
        <w:tc>
          <w:tcPr>
            <w:tcW w:w="428" w:type="dxa"/>
            <w:gridSpan w:val="5"/>
          </w:tcPr>
          <w:p w:rsidR="00DA36BF" w:rsidRPr="00DA36BF" w:rsidRDefault="00DA36BF" w:rsidP="00F62C23">
            <w:pPr>
              <w:rPr>
                <w:rFonts w:ascii="Times New Roman" w:hAnsi="Times New Roman" w:cs="Times New Roman"/>
                <w:i/>
              </w:rPr>
            </w:pPr>
          </w:p>
        </w:tc>
        <w:tc>
          <w:tcPr>
            <w:tcW w:w="462" w:type="dxa"/>
            <w:gridSpan w:val="3"/>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r>
      <w:tr w:rsidR="00DA36BF" w:rsidRPr="00551ED7" w:rsidTr="00F62C23">
        <w:tc>
          <w:tcPr>
            <w:tcW w:w="1188" w:type="dxa"/>
          </w:tcPr>
          <w:p w:rsidR="00DA36BF" w:rsidRPr="00DA36BF" w:rsidRDefault="00DA36BF" w:rsidP="00F62C23">
            <w:pPr>
              <w:jc w:val="center"/>
              <w:rPr>
                <w:rFonts w:ascii="Times New Roman" w:hAnsi="Times New Roman" w:cs="Times New Roman"/>
                <w:i/>
              </w:rPr>
            </w:pPr>
            <w:r w:rsidRPr="00DA36BF">
              <w:rPr>
                <w:rFonts w:ascii="Times New Roman" w:hAnsi="Times New Roman" w:cs="Times New Roman"/>
                <w:i/>
              </w:rPr>
              <w:t>32</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Существует периодическая сменяемость игрового оборудования. Что стимулирует активность детей</w:t>
            </w:r>
          </w:p>
        </w:tc>
        <w:tc>
          <w:tcPr>
            <w:tcW w:w="375" w:type="dxa"/>
            <w:gridSpan w:val="4"/>
          </w:tcPr>
          <w:p w:rsidR="00DA36BF" w:rsidRPr="00DA36BF" w:rsidRDefault="00DA36BF" w:rsidP="00F62C23">
            <w:pPr>
              <w:rPr>
                <w:rFonts w:ascii="Times New Roman" w:hAnsi="Times New Roman" w:cs="Times New Roman"/>
                <w:i/>
              </w:rPr>
            </w:pPr>
          </w:p>
        </w:tc>
        <w:tc>
          <w:tcPr>
            <w:tcW w:w="328" w:type="dxa"/>
            <w:gridSpan w:val="3"/>
          </w:tcPr>
          <w:p w:rsidR="00DA36BF" w:rsidRPr="00DA36BF" w:rsidRDefault="00DA36BF" w:rsidP="00F62C23">
            <w:pPr>
              <w:rPr>
                <w:rFonts w:ascii="Times New Roman" w:hAnsi="Times New Roman" w:cs="Times New Roman"/>
                <w:i/>
              </w:rPr>
            </w:pPr>
          </w:p>
        </w:tc>
        <w:tc>
          <w:tcPr>
            <w:tcW w:w="382" w:type="dxa"/>
            <w:gridSpan w:val="5"/>
          </w:tcPr>
          <w:p w:rsidR="00DA36BF" w:rsidRPr="00DA36BF" w:rsidRDefault="00DA36BF" w:rsidP="00F62C23">
            <w:pPr>
              <w:rPr>
                <w:rFonts w:ascii="Times New Roman" w:hAnsi="Times New Roman" w:cs="Times New Roman"/>
                <w:i/>
              </w:rPr>
            </w:pPr>
          </w:p>
        </w:tc>
        <w:tc>
          <w:tcPr>
            <w:tcW w:w="335" w:type="dxa"/>
            <w:gridSpan w:val="5"/>
          </w:tcPr>
          <w:p w:rsidR="00DA36BF" w:rsidRPr="00DA36BF" w:rsidRDefault="00DA36BF" w:rsidP="00F62C23">
            <w:pPr>
              <w:rPr>
                <w:rFonts w:ascii="Times New Roman" w:hAnsi="Times New Roman" w:cs="Times New Roman"/>
                <w:i/>
              </w:rPr>
            </w:pPr>
          </w:p>
        </w:tc>
        <w:tc>
          <w:tcPr>
            <w:tcW w:w="382" w:type="dxa"/>
            <w:gridSpan w:val="2"/>
          </w:tcPr>
          <w:p w:rsidR="00DA36BF" w:rsidRPr="00DA36BF" w:rsidRDefault="00DA36BF" w:rsidP="00F62C23">
            <w:pPr>
              <w:rPr>
                <w:rFonts w:ascii="Times New Roman" w:hAnsi="Times New Roman" w:cs="Times New Roman"/>
                <w:i/>
              </w:rPr>
            </w:pPr>
          </w:p>
        </w:tc>
        <w:tc>
          <w:tcPr>
            <w:tcW w:w="330" w:type="dxa"/>
            <w:gridSpan w:val="2"/>
          </w:tcPr>
          <w:p w:rsidR="00DA36BF" w:rsidRPr="00DA36BF" w:rsidRDefault="00DA36BF" w:rsidP="00F62C23">
            <w:pPr>
              <w:rPr>
                <w:rFonts w:ascii="Times New Roman" w:hAnsi="Times New Roman" w:cs="Times New Roman"/>
                <w:i/>
              </w:rPr>
            </w:pPr>
          </w:p>
        </w:tc>
        <w:tc>
          <w:tcPr>
            <w:tcW w:w="362" w:type="dxa"/>
            <w:gridSpan w:val="5"/>
          </w:tcPr>
          <w:p w:rsidR="00DA36BF" w:rsidRPr="00DA36BF" w:rsidRDefault="00DA36BF" w:rsidP="00F62C23">
            <w:pPr>
              <w:rPr>
                <w:rFonts w:ascii="Times New Roman" w:hAnsi="Times New Roman" w:cs="Times New Roman"/>
                <w:i/>
              </w:rPr>
            </w:pPr>
          </w:p>
        </w:tc>
        <w:tc>
          <w:tcPr>
            <w:tcW w:w="357" w:type="dxa"/>
            <w:gridSpan w:val="5"/>
          </w:tcPr>
          <w:p w:rsidR="00DA36BF" w:rsidRPr="00DA36BF" w:rsidRDefault="00DA36BF" w:rsidP="00F62C23">
            <w:pPr>
              <w:rPr>
                <w:rFonts w:ascii="Times New Roman" w:hAnsi="Times New Roman" w:cs="Times New Roman"/>
                <w:i/>
              </w:rPr>
            </w:pPr>
          </w:p>
        </w:tc>
        <w:tc>
          <w:tcPr>
            <w:tcW w:w="428" w:type="dxa"/>
            <w:gridSpan w:val="5"/>
          </w:tcPr>
          <w:p w:rsidR="00DA36BF" w:rsidRPr="00DA36BF" w:rsidRDefault="00DA36BF" w:rsidP="00F62C23">
            <w:pPr>
              <w:rPr>
                <w:rFonts w:ascii="Times New Roman" w:hAnsi="Times New Roman" w:cs="Times New Roman"/>
                <w:i/>
              </w:rPr>
            </w:pPr>
          </w:p>
        </w:tc>
        <w:tc>
          <w:tcPr>
            <w:tcW w:w="462" w:type="dxa"/>
            <w:gridSpan w:val="3"/>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r>
      <w:tr w:rsidR="00DA36BF" w:rsidRPr="00551ED7" w:rsidTr="00F62C23">
        <w:tc>
          <w:tcPr>
            <w:tcW w:w="14368" w:type="dxa"/>
            <w:gridSpan w:val="41"/>
          </w:tcPr>
          <w:p w:rsidR="00DA36BF" w:rsidRPr="00DA36BF" w:rsidRDefault="00DA36BF" w:rsidP="00F62C23">
            <w:pPr>
              <w:rPr>
                <w:rFonts w:ascii="Times New Roman" w:hAnsi="Times New Roman" w:cs="Times New Roman"/>
                <w:b/>
                <w:i/>
              </w:rPr>
            </w:pPr>
            <w:r w:rsidRPr="00DA36BF">
              <w:rPr>
                <w:rFonts w:ascii="Times New Roman" w:hAnsi="Times New Roman" w:cs="Times New Roman"/>
                <w:b/>
                <w:i/>
              </w:rPr>
              <w:t xml:space="preserve">                  Оснащение ПРС в соответствии направлениям развития ребёнка </w:t>
            </w:r>
          </w:p>
          <w:p w:rsidR="00DA36BF" w:rsidRPr="00DA36BF" w:rsidRDefault="00DA36BF" w:rsidP="00F62C23">
            <w:pPr>
              <w:rPr>
                <w:rFonts w:ascii="Times New Roman" w:hAnsi="Times New Roman" w:cs="Times New Roman"/>
                <w:i/>
              </w:rPr>
            </w:pPr>
            <w:r w:rsidRPr="00DA36BF">
              <w:rPr>
                <w:rFonts w:ascii="Times New Roman" w:hAnsi="Times New Roman" w:cs="Times New Roman"/>
                <w:b/>
                <w:i/>
              </w:rPr>
              <w:t xml:space="preserve">                                     (примерный перечень оборудования в приложении)</w:t>
            </w:r>
          </w:p>
        </w:tc>
      </w:tr>
      <w:tr w:rsidR="00DA36BF" w:rsidRPr="00551ED7" w:rsidTr="00F62C23">
        <w:trPr>
          <w:trHeight w:val="264"/>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33</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Социальн</w:t>
            </w:r>
            <w:proofErr w:type="gramStart"/>
            <w:r w:rsidRPr="00DA36BF">
              <w:rPr>
                <w:rFonts w:ascii="Times New Roman" w:hAnsi="Times New Roman" w:cs="Times New Roman"/>
                <w:i/>
              </w:rPr>
              <w:t>о-</w:t>
            </w:r>
            <w:proofErr w:type="gramEnd"/>
            <w:r w:rsidRPr="00DA36BF">
              <w:rPr>
                <w:rFonts w:ascii="Times New Roman" w:hAnsi="Times New Roman" w:cs="Times New Roman"/>
                <w:i/>
              </w:rPr>
              <w:t xml:space="preserve"> коммуникативное направление</w:t>
            </w:r>
          </w:p>
        </w:tc>
        <w:tc>
          <w:tcPr>
            <w:tcW w:w="360" w:type="dxa"/>
            <w:gridSpan w:val="3"/>
          </w:tcPr>
          <w:p w:rsidR="00DA36BF" w:rsidRPr="00DA36BF" w:rsidRDefault="00DA36BF" w:rsidP="00F62C23">
            <w:pPr>
              <w:rPr>
                <w:rFonts w:ascii="Times New Roman" w:hAnsi="Times New Roman" w:cs="Times New Roman"/>
                <w:i/>
              </w:rPr>
            </w:pPr>
          </w:p>
        </w:tc>
        <w:tc>
          <w:tcPr>
            <w:tcW w:w="389" w:type="dxa"/>
            <w:gridSpan w:val="6"/>
          </w:tcPr>
          <w:p w:rsidR="00DA36BF" w:rsidRPr="00DA36BF" w:rsidRDefault="00DA36BF" w:rsidP="00F62C23">
            <w:pPr>
              <w:rPr>
                <w:rFonts w:ascii="Times New Roman" w:hAnsi="Times New Roman" w:cs="Times New Roman"/>
                <w:i/>
              </w:rPr>
            </w:pPr>
          </w:p>
        </w:tc>
        <w:tc>
          <w:tcPr>
            <w:tcW w:w="358" w:type="dxa"/>
            <w:gridSpan w:val="4"/>
          </w:tcPr>
          <w:p w:rsidR="00DA36BF" w:rsidRPr="00DA36BF" w:rsidRDefault="00DA36BF" w:rsidP="00F62C23">
            <w:pPr>
              <w:rPr>
                <w:rFonts w:ascii="Times New Roman" w:hAnsi="Times New Roman" w:cs="Times New Roman"/>
                <w:i/>
              </w:rPr>
            </w:pPr>
          </w:p>
        </w:tc>
        <w:tc>
          <w:tcPr>
            <w:tcW w:w="313" w:type="dxa"/>
            <w:gridSpan w:val="4"/>
          </w:tcPr>
          <w:p w:rsidR="00DA36BF" w:rsidRPr="00DA36BF" w:rsidRDefault="00DA36BF" w:rsidP="00F62C23">
            <w:pPr>
              <w:rPr>
                <w:rFonts w:ascii="Times New Roman" w:hAnsi="Times New Roman" w:cs="Times New Roman"/>
                <w:i/>
              </w:rPr>
            </w:pPr>
          </w:p>
        </w:tc>
        <w:tc>
          <w:tcPr>
            <w:tcW w:w="382" w:type="dxa"/>
            <w:gridSpan w:val="2"/>
          </w:tcPr>
          <w:p w:rsidR="00DA36BF" w:rsidRPr="00DA36BF" w:rsidRDefault="00DA36BF" w:rsidP="00F62C23">
            <w:pPr>
              <w:rPr>
                <w:rFonts w:ascii="Times New Roman" w:hAnsi="Times New Roman" w:cs="Times New Roman"/>
                <w:i/>
              </w:rPr>
            </w:pPr>
          </w:p>
        </w:tc>
        <w:tc>
          <w:tcPr>
            <w:tcW w:w="330" w:type="dxa"/>
            <w:gridSpan w:val="2"/>
          </w:tcPr>
          <w:p w:rsidR="00DA36BF" w:rsidRPr="00DA36BF" w:rsidRDefault="00DA36BF" w:rsidP="00F62C23">
            <w:pPr>
              <w:rPr>
                <w:rFonts w:ascii="Times New Roman" w:hAnsi="Times New Roman" w:cs="Times New Roman"/>
                <w:i/>
              </w:rPr>
            </w:pPr>
          </w:p>
        </w:tc>
        <w:tc>
          <w:tcPr>
            <w:tcW w:w="419" w:type="dxa"/>
            <w:gridSpan w:val="7"/>
          </w:tcPr>
          <w:p w:rsidR="00DA36BF" w:rsidRPr="00DA36BF" w:rsidRDefault="00DA36BF" w:rsidP="00F62C23">
            <w:pPr>
              <w:rPr>
                <w:rFonts w:ascii="Times New Roman" w:hAnsi="Times New Roman" w:cs="Times New Roman"/>
                <w:i/>
              </w:rPr>
            </w:pPr>
          </w:p>
        </w:tc>
        <w:tc>
          <w:tcPr>
            <w:tcW w:w="350" w:type="dxa"/>
            <w:gridSpan w:val="5"/>
          </w:tcPr>
          <w:p w:rsidR="00DA36BF" w:rsidRPr="00DA36BF" w:rsidRDefault="00DA36BF" w:rsidP="00F62C23">
            <w:pPr>
              <w:rPr>
                <w:rFonts w:ascii="Times New Roman" w:hAnsi="Times New Roman" w:cs="Times New Roman"/>
                <w:i/>
              </w:rPr>
            </w:pPr>
          </w:p>
        </w:tc>
        <w:tc>
          <w:tcPr>
            <w:tcW w:w="440" w:type="dxa"/>
            <w:gridSpan w:val="5"/>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c>
          <w:tcPr>
            <w:tcW w:w="400" w:type="dxa"/>
          </w:tcPr>
          <w:p w:rsidR="00DA36BF" w:rsidRPr="00DA36BF" w:rsidRDefault="00DA36BF" w:rsidP="00F62C23">
            <w:pPr>
              <w:rPr>
                <w:rFonts w:ascii="Times New Roman" w:hAnsi="Times New Roman" w:cs="Times New Roman"/>
                <w:i/>
              </w:rPr>
            </w:pPr>
          </w:p>
        </w:tc>
      </w:tr>
      <w:tr w:rsidR="00DA36BF" w:rsidRPr="00551ED7" w:rsidTr="00F62C23">
        <w:trPr>
          <w:trHeight w:val="356"/>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34</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Познавательное развитие</w:t>
            </w:r>
          </w:p>
        </w:tc>
        <w:tc>
          <w:tcPr>
            <w:tcW w:w="360" w:type="dxa"/>
            <w:gridSpan w:val="3"/>
          </w:tcPr>
          <w:p w:rsidR="00DA36BF" w:rsidRPr="00DA36BF" w:rsidRDefault="00DA36BF" w:rsidP="00F62C23">
            <w:pPr>
              <w:rPr>
                <w:rFonts w:ascii="Times New Roman" w:hAnsi="Times New Roman" w:cs="Times New Roman"/>
                <w:i/>
              </w:rPr>
            </w:pPr>
          </w:p>
        </w:tc>
        <w:tc>
          <w:tcPr>
            <w:tcW w:w="389" w:type="dxa"/>
            <w:gridSpan w:val="6"/>
          </w:tcPr>
          <w:p w:rsidR="00DA36BF" w:rsidRPr="00DA36BF" w:rsidRDefault="00DA36BF" w:rsidP="00F62C23">
            <w:pPr>
              <w:rPr>
                <w:rFonts w:ascii="Times New Roman" w:hAnsi="Times New Roman" w:cs="Times New Roman"/>
                <w:i/>
              </w:rPr>
            </w:pPr>
          </w:p>
        </w:tc>
        <w:tc>
          <w:tcPr>
            <w:tcW w:w="358" w:type="dxa"/>
            <w:gridSpan w:val="4"/>
          </w:tcPr>
          <w:p w:rsidR="00DA36BF" w:rsidRPr="00DA36BF" w:rsidRDefault="00DA36BF" w:rsidP="00F62C23">
            <w:pPr>
              <w:rPr>
                <w:rFonts w:ascii="Times New Roman" w:hAnsi="Times New Roman" w:cs="Times New Roman"/>
                <w:i/>
              </w:rPr>
            </w:pPr>
          </w:p>
        </w:tc>
        <w:tc>
          <w:tcPr>
            <w:tcW w:w="313" w:type="dxa"/>
            <w:gridSpan w:val="4"/>
          </w:tcPr>
          <w:p w:rsidR="00DA36BF" w:rsidRPr="00DA36BF" w:rsidRDefault="00DA36BF" w:rsidP="00F62C23">
            <w:pPr>
              <w:rPr>
                <w:rFonts w:ascii="Times New Roman" w:hAnsi="Times New Roman" w:cs="Times New Roman"/>
                <w:i/>
              </w:rPr>
            </w:pPr>
          </w:p>
        </w:tc>
        <w:tc>
          <w:tcPr>
            <w:tcW w:w="382" w:type="dxa"/>
            <w:gridSpan w:val="2"/>
          </w:tcPr>
          <w:p w:rsidR="00DA36BF" w:rsidRPr="00DA36BF" w:rsidRDefault="00DA36BF" w:rsidP="00F62C23">
            <w:pPr>
              <w:rPr>
                <w:rFonts w:ascii="Times New Roman" w:hAnsi="Times New Roman" w:cs="Times New Roman"/>
                <w:i/>
              </w:rPr>
            </w:pPr>
          </w:p>
        </w:tc>
        <w:tc>
          <w:tcPr>
            <w:tcW w:w="330" w:type="dxa"/>
            <w:gridSpan w:val="2"/>
          </w:tcPr>
          <w:p w:rsidR="00DA36BF" w:rsidRPr="00DA36BF" w:rsidRDefault="00DA36BF" w:rsidP="00F62C23">
            <w:pPr>
              <w:rPr>
                <w:rFonts w:ascii="Times New Roman" w:hAnsi="Times New Roman" w:cs="Times New Roman"/>
                <w:i/>
              </w:rPr>
            </w:pPr>
          </w:p>
        </w:tc>
        <w:tc>
          <w:tcPr>
            <w:tcW w:w="419" w:type="dxa"/>
            <w:gridSpan w:val="7"/>
          </w:tcPr>
          <w:p w:rsidR="00DA36BF" w:rsidRPr="00DA36BF" w:rsidRDefault="00DA36BF" w:rsidP="00F62C23">
            <w:pPr>
              <w:rPr>
                <w:rFonts w:ascii="Times New Roman" w:hAnsi="Times New Roman" w:cs="Times New Roman"/>
                <w:i/>
              </w:rPr>
            </w:pPr>
          </w:p>
        </w:tc>
        <w:tc>
          <w:tcPr>
            <w:tcW w:w="350" w:type="dxa"/>
            <w:gridSpan w:val="5"/>
          </w:tcPr>
          <w:p w:rsidR="00DA36BF" w:rsidRPr="00DA36BF" w:rsidRDefault="00DA36BF" w:rsidP="00F62C23">
            <w:pPr>
              <w:rPr>
                <w:rFonts w:ascii="Times New Roman" w:hAnsi="Times New Roman" w:cs="Times New Roman"/>
                <w:i/>
              </w:rPr>
            </w:pPr>
          </w:p>
        </w:tc>
        <w:tc>
          <w:tcPr>
            <w:tcW w:w="440" w:type="dxa"/>
            <w:gridSpan w:val="5"/>
          </w:tcPr>
          <w:p w:rsidR="00DA36BF" w:rsidRPr="00DA36BF" w:rsidRDefault="00DA36BF" w:rsidP="00F62C23">
            <w:pPr>
              <w:rPr>
                <w:rFonts w:ascii="Times New Roman" w:hAnsi="Times New Roman" w:cs="Times New Roman"/>
                <w:i/>
              </w:rPr>
            </w:pPr>
          </w:p>
        </w:tc>
        <w:tc>
          <w:tcPr>
            <w:tcW w:w="400"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r>
      <w:tr w:rsidR="00DA36BF" w:rsidRPr="00551ED7" w:rsidTr="00F62C23">
        <w:trPr>
          <w:trHeight w:val="392"/>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35</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Речевое развитие</w:t>
            </w:r>
          </w:p>
        </w:tc>
        <w:tc>
          <w:tcPr>
            <w:tcW w:w="360" w:type="dxa"/>
            <w:gridSpan w:val="3"/>
          </w:tcPr>
          <w:p w:rsidR="00DA36BF" w:rsidRPr="00DA36BF" w:rsidRDefault="00DA36BF" w:rsidP="00F62C23">
            <w:pPr>
              <w:rPr>
                <w:rFonts w:ascii="Times New Roman" w:hAnsi="Times New Roman" w:cs="Times New Roman"/>
                <w:i/>
              </w:rPr>
            </w:pPr>
          </w:p>
        </w:tc>
        <w:tc>
          <w:tcPr>
            <w:tcW w:w="389" w:type="dxa"/>
            <w:gridSpan w:val="6"/>
          </w:tcPr>
          <w:p w:rsidR="00DA36BF" w:rsidRPr="00DA36BF" w:rsidRDefault="00DA36BF" w:rsidP="00F62C23">
            <w:pPr>
              <w:rPr>
                <w:rFonts w:ascii="Times New Roman" w:hAnsi="Times New Roman" w:cs="Times New Roman"/>
                <w:i/>
              </w:rPr>
            </w:pPr>
          </w:p>
        </w:tc>
        <w:tc>
          <w:tcPr>
            <w:tcW w:w="358" w:type="dxa"/>
            <w:gridSpan w:val="4"/>
          </w:tcPr>
          <w:p w:rsidR="00DA36BF" w:rsidRPr="00DA36BF" w:rsidRDefault="00DA36BF" w:rsidP="00F62C23">
            <w:pPr>
              <w:rPr>
                <w:rFonts w:ascii="Times New Roman" w:hAnsi="Times New Roman" w:cs="Times New Roman"/>
                <w:i/>
              </w:rPr>
            </w:pPr>
          </w:p>
        </w:tc>
        <w:tc>
          <w:tcPr>
            <w:tcW w:w="313" w:type="dxa"/>
            <w:gridSpan w:val="4"/>
          </w:tcPr>
          <w:p w:rsidR="00DA36BF" w:rsidRPr="00DA36BF" w:rsidRDefault="00DA36BF" w:rsidP="00F62C23">
            <w:pPr>
              <w:rPr>
                <w:rFonts w:ascii="Times New Roman" w:hAnsi="Times New Roman" w:cs="Times New Roman"/>
                <w:i/>
              </w:rPr>
            </w:pPr>
          </w:p>
        </w:tc>
        <w:tc>
          <w:tcPr>
            <w:tcW w:w="382" w:type="dxa"/>
            <w:gridSpan w:val="2"/>
          </w:tcPr>
          <w:p w:rsidR="00DA36BF" w:rsidRPr="00DA36BF" w:rsidRDefault="00DA36BF" w:rsidP="00F62C23">
            <w:pPr>
              <w:rPr>
                <w:rFonts w:ascii="Times New Roman" w:hAnsi="Times New Roman" w:cs="Times New Roman"/>
                <w:i/>
              </w:rPr>
            </w:pPr>
          </w:p>
        </w:tc>
        <w:tc>
          <w:tcPr>
            <w:tcW w:w="330" w:type="dxa"/>
            <w:gridSpan w:val="2"/>
          </w:tcPr>
          <w:p w:rsidR="00DA36BF" w:rsidRPr="00DA36BF" w:rsidRDefault="00DA36BF" w:rsidP="00F62C23">
            <w:pPr>
              <w:rPr>
                <w:rFonts w:ascii="Times New Roman" w:hAnsi="Times New Roman" w:cs="Times New Roman"/>
                <w:i/>
              </w:rPr>
            </w:pPr>
          </w:p>
        </w:tc>
        <w:tc>
          <w:tcPr>
            <w:tcW w:w="419" w:type="dxa"/>
            <w:gridSpan w:val="7"/>
          </w:tcPr>
          <w:p w:rsidR="00DA36BF" w:rsidRPr="00DA36BF" w:rsidRDefault="00DA36BF" w:rsidP="00F62C23">
            <w:pPr>
              <w:rPr>
                <w:rFonts w:ascii="Times New Roman" w:hAnsi="Times New Roman" w:cs="Times New Roman"/>
                <w:i/>
              </w:rPr>
            </w:pPr>
          </w:p>
        </w:tc>
        <w:tc>
          <w:tcPr>
            <w:tcW w:w="350" w:type="dxa"/>
            <w:gridSpan w:val="5"/>
          </w:tcPr>
          <w:p w:rsidR="00DA36BF" w:rsidRPr="00DA36BF" w:rsidRDefault="00DA36BF" w:rsidP="00F62C23">
            <w:pPr>
              <w:rPr>
                <w:rFonts w:ascii="Times New Roman" w:hAnsi="Times New Roman" w:cs="Times New Roman"/>
                <w:i/>
              </w:rPr>
            </w:pPr>
          </w:p>
        </w:tc>
        <w:tc>
          <w:tcPr>
            <w:tcW w:w="440" w:type="dxa"/>
            <w:gridSpan w:val="5"/>
          </w:tcPr>
          <w:p w:rsidR="00DA36BF" w:rsidRPr="00DA36BF" w:rsidRDefault="00DA36BF" w:rsidP="00F62C23">
            <w:pPr>
              <w:rPr>
                <w:rFonts w:ascii="Times New Roman" w:hAnsi="Times New Roman" w:cs="Times New Roman"/>
                <w:i/>
              </w:rPr>
            </w:pPr>
          </w:p>
        </w:tc>
        <w:tc>
          <w:tcPr>
            <w:tcW w:w="400"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r>
      <w:tr w:rsidR="00DA36BF" w:rsidRPr="00551ED7" w:rsidTr="00F62C23">
        <w:trPr>
          <w:trHeight w:val="336"/>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36</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Художественн</w:t>
            </w:r>
            <w:proofErr w:type="gramStart"/>
            <w:r w:rsidRPr="00DA36BF">
              <w:rPr>
                <w:rFonts w:ascii="Times New Roman" w:hAnsi="Times New Roman" w:cs="Times New Roman"/>
                <w:i/>
              </w:rPr>
              <w:t>о-</w:t>
            </w:r>
            <w:proofErr w:type="gramEnd"/>
            <w:r w:rsidRPr="00DA36BF">
              <w:rPr>
                <w:rFonts w:ascii="Times New Roman" w:hAnsi="Times New Roman" w:cs="Times New Roman"/>
                <w:i/>
              </w:rPr>
              <w:t xml:space="preserve"> эстетическое развитие</w:t>
            </w:r>
          </w:p>
        </w:tc>
        <w:tc>
          <w:tcPr>
            <w:tcW w:w="360" w:type="dxa"/>
            <w:gridSpan w:val="3"/>
          </w:tcPr>
          <w:p w:rsidR="00DA36BF" w:rsidRPr="00DA36BF" w:rsidRDefault="00DA36BF" w:rsidP="00F62C23">
            <w:pPr>
              <w:rPr>
                <w:rFonts w:ascii="Times New Roman" w:hAnsi="Times New Roman" w:cs="Times New Roman"/>
                <w:i/>
              </w:rPr>
            </w:pPr>
          </w:p>
        </w:tc>
        <w:tc>
          <w:tcPr>
            <w:tcW w:w="389" w:type="dxa"/>
            <w:gridSpan w:val="6"/>
          </w:tcPr>
          <w:p w:rsidR="00DA36BF" w:rsidRPr="00DA36BF" w:rsidRDefault="00DA36BF" w:rsidP="00F62C23">
            <w:pPr>
              <w:rPr>
                <w:rFonts w:ascii="Times New Roman" w:hAnsi="Times New Roman" w:cs="Times New Roman"/>
                <w:i/>
              </w:rPr>
            </w:pPr>
          </w:p>
        </w:tc>
        <w:tc>
          <w:tcPr>
            <w:tcW w:w="358" w:type="dxa"/>
            <w:gridSpan w:val="4"/>
          </w:tcPr>
          <w:p w:rsidR="00DA36BF" w:rsidRPr="00DA36BF" w:rsidRDefault="00DA36BF" w:rsidP="00F62C23">
            <w:pPr>
              <w:rPr>
                <w:rFonts w:ascii="Times New Roman" w:hAnsi="Times New Roman" w:cs="Times New Roman"/>
                <w:i/>
              </w:rPr>
            </w:pPr>
          </w:p>
        </w:tc>
        <w:tc>
          <w:tcPr>
            <w:tcW w:w="313" w:type="dxa"/>
            <w:gridSpan w:val="4"/>
          </w:tcPr>
          <w:p w:rsidR="00DA36BF" w:rsidRPr="00DA36BF" w:rsidRDefault="00DA36BF" w:rsidP="00F62C23">
            <w:pPr>
              <w:rPr>
                <w:rFonts w:ascii="Times New Roman" w:hAnsi="Times New Roman" w:cs="Times New Roman"/>
                <w:i/>
              </w:rPr>
            </w:pPr>
          </w:p>
        </w:tc>
        <w:tc>
          <w:tcPr>
            <w:tcW w:w="382" w:type="dxa"/>
            <w:gridSpan w:val="2"/>
          </w:tcPr>
          <w:p w:rsidR="00DA36BF" w:rsidRPr="00DA36BF" w:rsidRDefault="00DA36BF" w:rsidP="00F62C23">
            <w:pPr>
              <w:rPr>
                <w:rFonts w:ascii="Times New Roman" w:hAnsi="Times New Roman" w:cs="Times New Roman"/>
                <w:i/>
              </w:rPr>
            </w:pPr>
          </w:p>
        </w:tc>
        <w:tc>
          <w:tcPr>
            <w:tcW w:w="330" w:type="dxa"/>
            <w:gridSpan w:val="2"/>
          </w:tcPr>
          <w:p w:rsidR="00DA36BF" w:rsidRPr="00DA36BF" w:rsidRDefault="00DA36BF" w:rsidP="00F62C23">
            <w:pPr>
              <w:rPr>
                <w:rFonts w:ascii="Times New Roman" w:hAnsi="Times New Roman" w:cs="Times New Roman"/>
                <w:i/>
              </w:rPr>
            </w:pPr>
          </w:p>
        </w:tc>
        <w:tc>
          <w:tcPr>
            <w:tcW w:w="419" w:type="dxa"/>
            <w:gridSpan w:val="7"/>
          </w:tcPr>
          <w:p w:rsidR="00DA36BF" w:rsidRPr="00DA36BF" w:rsidRDefault="00DA36BF" w:rsidP="00F62C23">
            <w:pPr>
              <w:rPr>
                <w:rFonts w:ascii="Times New Roman" w:hAnsi="Times New Roman" w:cs="Times New Roman"/>
                <w:i/>
              </w:rPr>
            </w:pPr>
          </w:p>
        </w:tc>
        <w:tc>
          <w:tcPr>
            <w:tcW w:w="350" w:type="dxa"/>
            <w:gridSpan w:val="5"/>
          </w:tcPr>
          <w:p w:rsidR="00DA36BF" w:rsidRPr="00DA36BF" w:rsidRDefault="00DA36BF" w:rsidP="00F62C23">
            <w:pPr>
              <w:rPr>
                <w:rFonts w:ascii="Times New Roman" w:hAnsi="Times New Roman" w:cs="Times New Roman"/>
                <w:i/>
              </w:rPr>
            </w:pPr>
          </w:p>
        </w:tc>
        <w:tc>
          <w:tcPr>
            <w:tcW w:w="440" w:type="dxa"/>
            <w:gridSpan w:val="5"/>
          </w:tcPr>
          <w:p w:rsidR="00DA36BF" w:rsidRPr="00DA36BF" w:rsidRDefault="00DA36BF" w:rsidP="00F62C23">
            <w:pPr>
              <w:rPr>
                <w:rFonts w:ascii="Times New Roman" w:hAnsi="Times New Roman" w:cs="Times New Roman"/>
                <w:i/>
              </w:rPr>
            </w:pPr>
          </w:p>
        </w:tc>
        <w:tc>
          <w:tcPr>
            <w:tcW w:w="400"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r>
      <w:tr w:rsidR="00DA36BF" w:rsidRPr="00551ED7" w:rsidTr="00F62C23">
        <w:trPr>
          <w:trHeight w:val="432"/>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37</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Физическое развитие</w:t>
            </w:r>
          </w:p>
        </w:tc>
        <w:tc>
          <w:tcPr>
            <w:tcW w:w="360" w:type="dxa"/>
            <w:gridSpan w:val="3"/>
          </w:tcPr>
          <w:p w:rsidR="00DA36BF" w:rsidRPr="00DA36BF" w:rsidRDefault="00DA36BF" w:rsidP="00F62C23">
            <w:pPr>
              <w:rPr>
                <w:rFonts w:ascii="Times New Roman" w:hAnsi="Times New Roman" w:cs="Times New Roman"/>
                <w:i/>
              </w:rPr>
            </w:pPr>
          </w:p>
        </w:tc>
        <w:tc>
          <w:tcPr>
            <w:tcW w:w="389" w:type="dxa"/>
            <w:gridSpan w:val="6"/>
          </w:tcPr>
          <w:p w:rsidR="00DA36BF" w:rsidRPr="00DA36BF" w:rsidRDefault="00DA36BF" w:rsidP="00F62C23">
            <w:pPr>
              <w:rPr>
                <w:rFonts w:ascii="Times New Roman" w:hAnsi="Times New Roman" w:cs="Times New Roman"/>
                <w:i/>
              </w:rPr>
            </w:pPr>
          </w:p>
        </w:tc>
        <w:tc>
          <w:tcPr>
            <w:tcW w:w="358" w:type="dxa"/>
            <w:gridSpan w:val="4"/>
          </w:tcPr>
          <w:p w:rsidR="00DA36BF" w:rsidRPr="00DA36BF" w:rsidRDefault="00DA36BF" w:rsidP="00F62C23">
            <w:pPr>
              <w:rPr>
                <w:rFonts w:ascii="Times New Roman" w:hAnsi="Times New Roman" w:cs="Times New Roman"/>
                <w:i/>
              </w:rPr>
            </w:pPr>
          </w:p>
        </w:tc>
        <w:tc>
          <w:tcPr>
            <w:tcW w:w="313" w:type="dxa"/>
            <w:gridSpan w:val="4"/>
          </w:tcPr>
          <w:p w:rsidR="00DA36BF" w:rsidRPr="00DA36BF" w:rsidRDefault="00DA36BF" w:rsidP="00F62C23">
            <w:pPr>
              <w:rPr>
                <w:rFonts w:ascii="Times New Roman" w:hAnsi="Times New Roman" w:cs="Times New Roman"/>
                <w:i/>
              </w:rPr>
            </w:pPr>
          </w:p>
        </w:tc>
        <w:tc>
          <w:tcPr>
            <w:tcW w:w="382" w:type="dxa"/>
            <w:gridSpan w:val="2"/>
          </w:tcPr>
          <w:p w:rsidR="00DA36BF" w:rsidRPr="00DA36BF" w:rsidRDefault="00DA36BF" w:rsidP="00F62C23">
            <w:pPr>
              <w:rPr>
                <w:rFonts w:ascii="Times New Roman" w:hAnsi="Times New Roman" w:cs="Times New Roman"/>
                <w:i/>
              </w:rPr>
            </w:pPr>
          </w:p>
        </w:tc>
        <w:tc>
          <w:tcPr>
            <w:tcW w:w="330" w:type="dxa"/>
            <w:gridSpan w:val="2"/>
          </w:tcPr>
          <w:p w:rsidR="00DA36BF" w:rsidRPr="00DA36BF" w:rsidRDefault="00DA36BF" w:rsidP="00F62C23">
            <w:pPr>
              <w:rPr>
                <w:rFonts w:ascii="Times New Roman" w:hAnsi="Times New Roman" w:cs="Times New Roman"/>
                <w:i/>
              </w:rPr>
            </w:pPr>
          </w:p>
        </w:tc>
        <w:tc>
          <w:tcPr>
            <w:tcW w:w="419" w:type="dxa"/>
            <w:gridSpan w:val="7"/>
          </w:tcPr>
          <w:p w:rsidR="00DA36BF" w:rsidRPr="00DA36BF" w:rsidRDefault="00DA36BF" w:rsidP="00F62C23">
            <w:pPr>
              <w:rPr>
                <w:rFonts w:ascii="Times New Roman" w:hAnsi="Times New Roman" w:cs="Times New Roman"/>
                <w:i/>
              </w:rPr>
            </w:pPr>
          </w:p>
        </w:tc>
        <w:tc>
          <w:tcPr>
            <w:tcW w:w="350" w:type="dxa"/>
            <w:gridSpan w:val="5"/>
          </w:tcPr>
          <w:p w:rsidR="00DA36BF" w:rsidRPr="00DA36BF" w:rsidRDefault="00DA36BF" w:rsidP="00F62C23">
            <w:pPr>
              <w:rPr>
                <w:rFonts w:ascii="Times New Roman" w:hAnsi="Times New Roman" w:cs="Times New Roman"/>
                <w:i/>
              </w:rPr>
            </w:pPr>
          </w:p>
        </w:tc>
        <w:tc>
          <w:tcPr>
            <w:tcW w:w="440" w:type="dxa"/>
            <w:gridSpan w:val="5"/>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c>
          <w:tcPr>
            <w:tcW w:w="400" w:type="dxa"/>
          </w:tcPr>
          <w:p w:rsidR="00DA36BF" w:rsidRPr="00DA36BF" w:rsidRDefault="00DA36BF" w:rsidP="00F62C23">
            <w:pPr>
              <w:rPr>
                <w:rFonts w:ascii="Times New Roman" w:hAnsi="Times New Roman" w:cs="Times New Roman"/>
                <w:i/>
              </w:rPr>
            </w:pPr>
          </w:p>
        </w:tc>
      </w:tr>
      <w:tr w:rsidR="00DA36BF" w:rsidRPr="00551ED7" w:rsidTr="00F62C23">
        <w:trPr>
          <w:trHeight w:val="426"/>
        </w:trPr>
        <w:tc>
          <w:tcPr>
            <w:tcW w:w="14368" w:type="dxa"/>
            <w:gridSpan w:val="41"/>
          </w:tcPr>
          <w:p w:rsidR="00DA36BF" w:rsidRPr="00DA36BF" w:rsidRDefault="00DA36BF" w:rsidP="00F62C23">
            <w:pPr>
              <w:rPr>
                <w:rFonts w:ascii="Times New Roman" w:hAnsi="Times New Roman" w:cs="Times New Roman"/>
                <w:b/>
                <w:i/>
              </w:rPr>
            </w:pPr>
            <w:r w:rsidRPr="00DA36BF">
              <w:rPr>
                <w:rFonts w:ascii="Times New Roman" w:hAnsi="Times New Roman" w:cs="Times New Roman"/>
                <w:i/>
              </w:rPr>
              <w:t xml:space="preserve">                          </w:t>
            </w:r>
            <w:r w:rsidRPr="00DA36BF">
              <w:rPr>
                <w:rFonts w:ascii="Times New Roman" w:hAnsi="Times New Roman" w:cs="Times New Roman"/>
                <w:b/>
                <w:i/>
              </w:rPr>
              <w:t>Создание условий для реализации основных видов деятельности детей</w:t>
            </w:r>
          </w:p>
        </w:tc>
      </w:tr>
      <w:tr w:rsidR="00DA36BF" w:rsidRPr="00551ED7" w:rsidTr="00F62C23">
        <w:trPr>
          <w:trHeight w:val="396"/>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38</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Создание условий для экологического воспитания и детского экспериментирования</w:t>
            </w:r>
          </w:p>
        </w:tc>
        <w:tc>
          <w:tcPr>
            <w:tcW w:w="315" w:type="dxa"/>
          </w:tcPr>
          <w:p w:rsidR="00DA36BF" w:rsidRPr="00DA36BF" w:rsidRDefault="00DA36BF" w:rsidP="00F62C23">
            <w:pPr>
              <w:rPr>
                <w:rFonts w:ascii="Times New Roman" w:hAnsi="Times New Roman" w:cs="Times New Roman"/>
                <w:i/>
              </w:rPr>
            </w:pPr>
          </w:p>
        </w:tc>
        <w:tc>
          <w:tcPr>
            <w:tcW w:w="388" w:type="dxa"/>
            <w:gridSpan w:val="6"/>
          </w:tcPr>
          <w:p w:rsidR="00DA36BF" w:rsidRPr="00DA36BF" w:rsidRDefault="00DA36BF" w:rsidP="00F62C23">
            <w:pPr>
              <w:rPr>
                <w:rFonts w:ascii="Times New Roman" w:hAnsi="Times New Roman" w:cs="Times New Roman"/>
                <w:i/>
              </w:rPr>
            </w:pPr>
          </w:p>
        </w:tc>
        <w:tc>
          <w:tcPr>
            <w:tcW w:w="359" w:type="dxa"/>
            <w:gridSpan w:val="4"/>
          </w:tcPr>
          <w:p w:rsidR="00DA36BF" w:rsidRPr="00DA36BF" w:rsidRDefault="00DA36BF" w:rsidP="00F62C23">
            <w:pPr>
              <w:rPr>
                <w:rFonts w:ascii="Times New Roman" w:hAnsi="Times New Roman" w:cs="Times New Roman"/>
                <w:i/>
              </w:rPr>
            </w:pPr>
          </w:p>
        </w:tc>
        <w:tc>
          <w:tcPr>
            <w:tcW w:w="373" w:type="dxa"/>
            <w:gridSpan w:val="7"/>
          </w:tcPr>
          <w:p w:rsidR="00DA36BF" w:rsidRPr="00DA36BF" w:rsidRDefault="00DA36BF" w:rsidP="00F62C23">
            <w:pPr>
              <w:rPr>
                <w:rFonts w:ascii="Times New Roman" w:hAnsi="Times New Roman" w:cs="Times New Roman"/>
                <w:i/>
              </w:rPr>
            </w:pPr>
          </w:p>
        </w:tc>
        <w:tc>
          <w:tcPr>
            <w:tcW w:w="367" w:type="dxa"/>
          </w:tcPr>
          <w:p w:rsidR="00DA36BF" w:rsidRPr="00DA36BF" w:rsidRDefault="00DA36BF" w:rsidP="00F62C23">
            <w:pPr>
              <w:rPr>
                <w:rFonts w:ascii="Times New Roman" w:hAnsi="Times New Roman" w:cs="Times New Roman"/>
                <w:i/>
              </w:rPr>
            </w:pPr>
          </w:p>
        </w:tc>
        <w:tc>
          <w:tcPr>
            <w:tcW w:w="285" w:type="dxa"/>
          </w:tcPr>
          <w:p w:rsidR="00DA36BF" w:rsidRPr="00DA36BF" w:rsidRDefault="00DA36BF" w:rsidP="00F62C23">
            <w:pPr>
              <w:rPr>
                <w:rFonts w:ascii="Times New Roman" w:hAnsi="Times New Roman" w:cs="Times New Roman"/>
                <w:i/>
              </w:rPr>
            </w:pPr>
          </w:p>
        </w:tc>
        <w:tc>
          <w:tcPr>
            <w:tcW w:w="385" w:type="dxa"/>
            <w:gridSpan w:val="5"/>
          </w:tcPr>
          <w:p w:rsidR="00DA36BF" w:rsidRPr="00DA36BF" w:rsidRDefault="00DA36BF" w:rsidP="00F62C23">
            <w:pPr>
              <w:rPr>
                <w:rFonts w:ascii="Times New Roman" w:hAnsi="Times New Roman" w:cs="Times New Roman"/>
                <w:i/>
              </w:rPr>
            </w:pPr>
          </w:p>
        </w:tc>
        <w:tc>
          <w:tcPr>
            <w:tcW w:w="379" w:type="dxa"/>
            <w:gridSpan w:val="6"/>
          </w:tcPr>
          <w:p w:rsidR="00DA36BF" w:rsidRPr="00DA36BF" w:rsidRDefault="00DA36BF" w:rsidP="00F62C23">
            <w:pPr>
              <w:rPr>
                <w:rFonts w:ascii="Times New Roman" w:hAnsi="Times New Roman" w:cs="Times New Roman"/>
                <w:i/>
              </w:rPr>
            </w:pPr>
          </w:p>
        </w:tc>
        <w:tc>
          <w:tcPr>
            <w:tcW w:w="428" w:type="dxa"/>
            <w:gridSpan w:val="5"/>
          </w:tcPr>
          <w:p w:rsidR="00DA36BF" w:rsidRPr="00DA36BF" w:rsidRDefault="00DA36BF" w:rsidP="00F62C23">
            <w:pPr>
              <w:rPr>
                <w:rFonts w:ascii="Times New Roman" w:hAnsi="Times New Roman" w:cs="Times New Roman"/>
                <w:i/>
              </w:rPr>
            </w:pPr>
          </w:p>
        </w:tc>
        <w:tc>
          <w:tcPr>
            <w:tcW w:w="462" w:type="dxa"/>
            <w:gridSpan w:val="3"/>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r>
      <w:tr w:rsidR="00DA36BF" w:rsidRPr="00551ED7" w:rsidTr="00F62C23">
        <w:trPr>
          <w:trHeight w:val="360"/>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39</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Создание условий для двигательной активности</w:t>
            </w:r>
          </w:p>
        </w:tc>
        <w:tc>
          <w:tcPr>
            <w:tcW w:w="315" w:type="dxa"/>
          </w:tcPr>
          <w:p w:rsidR="00DA36BF" w:rsidRPr="00DA36BF" w:rsidRDefault="00DA36BF" w:rsidP="00F62C23">
            <w:pPr>
              <w:rPr>
                <w:rFonts w:ascii="Times New Roman" w:hAnsi="Times New Roman" w:cs="Times New Roman"/>
                <w:i/>
              </w:rPr>
            </w:pPr>
          </w:p>
        </w:tc>
        <w:tc>
          <w:tcPr>
            <w:tcW w:w="388" w:type="dxa"/>
            <w:gridSpan w:val="6"/>
          </w:tcPr>
          <w:p w:rsidR="00DA36BF" w:rsidRPr="00DA36BF" w:rsidRDefault="00DA36BF" w:rsidP="00F62C23">
            <w:pPr>
              <w:rPr>
                <w:rFonts w:ascii="Times New Roman" w:hAnsi="Times New Roman" w:cs="Times New Roman"/>
                <w:i/>
              </w:rPr>
            </w:pPr>
          </w:p>
        </w:tc>
        <w:tc>
          <w:tcPr>
            <w:tcW w:w="359" w:type="dxa"/>
            <w:gridSpan w:val="4"/>
          </w:tcPr>
          <w:p w:rsidR="00DA36BF" w:rsidRPr="00DA36BF" w:rsidRDefault="00DA36BF" w:rsidP="00F62C23">
            <w:pPr>
              <w:rPr>
                <w:rFonts w:ascii="Times New Roman" w:hAnsi="Times New Roman" w:cs="Times New Roman"/>
                <w:i/>
              </w:rPr>
            </w:pPr>
          </w:p>
        </w:tc>
        <w:tc>
          <w:tcPr>
            <w:tcW w:w="373" w:type="dxa"/>
            <w:gridSpan w:val="7"/>
          </w:tcPr>
          <w:p w:rsidR="00DA36BF" w:rsidRPr="00DA36BF" w:rsidRDefault="00DA36BF" w:rsidP="00F62C23">
            <w:pPr>
              <w:rPr>
                <w:rFonts w:ascii="Times New Roman" w:hAnsi="Times New Roman" w:cs="Times New Roman"/>
                <w:i/>
              </w:rPr>
            </w:pPr>
          </w:p>
        </w:tc>
        <w:tc>
          <w:tcPr>
            <w:tcW w:w="367" w:type="dxa"/>
          </w:tcPr>
          <w:p w:rsidR="00DA36BF" w:rsidRPr="00DA36BF" w:rsidRDefault="00DA36BF" w:rsidP="00F62C23">
            <w:pPr>
              <w:rPr>
                <w:rFonts w:ascii="Times New Roman" w:hAnsi="Times New Roman" w:cs="Times New Roman"/>
                <w:i/>
              </w:rPr>
            </w:pPr>
          </w:p>
        </w:tc>
        <w:tc>
          <w:tcPr>
            <w:tcW w:w="285" w:type="dxa"/>
          </w:tcPr>
          <w:p w:rsidR="00DA36BF" w:rsidRPr="00DA36BF" w:rsidRDefault="00DA36BF" w:rsidP="00F62C23">
            <w:pPr>
              <w:rPr>
                <w:rFonts w:ascii="Times New Roman" w:hAnsi="Times New Roman" w:cs="Times New Roman"/>
                <w:i/>
              </w:rPr>
            </w:pPr>
          </w:p>
        </w:tc>
        <w:tc>
          <w:tcPr>
            <w:tcW w:w="385" w:type="dxa"/>
            <w:gridSpan w:val="5"/>
          </w:tcPr>
          <w:p w:rsidR="00DA36BF" w:rsidRPr="00DA36BF" w:rsidRDefault="00DA36BF" w:rsidP="00F62C23">
            <w:pPr>
              <w:rPr>
                <w:rFonts w:ascii="Times New Roman" w:hAnsi="Times New Roman" w:cs="Times New Roman"/>
                <w:i/>
              </w:rPr>
            </w:pPr>
          </w:p>
        </w:tc>
        <w:tc>
          <w:tcPr>
            <w:tcW w:w="379" w:type="dxa"/>
            <w:gridSpan w:val="6"/>
          </w:tcPr>
          <w:p w:rsidR="00DA36BF" w:rsidRPr="00DA36BF" w:rsidRDefault="00DA36BF" w:rsidP="00F62C23">
            <w:pPr>
              <w:rPr>
                <w:rFonts w:ascii="Times New Roman" w:hAnsi="Times New Roman" w:cs="Times New Roman"/>
                <w:i/>
              </w:rPr>
            </w:pPr>
          </w:p>
        </w:tc>
        <w:tc>
          <w:tcPr>
            <w:tcW w:w="428" w:type="dxa"/>
            <w:gridSpan w:val="5"/>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c>
          <w:tcPr>
            <w:tcW w:w="462" w:type="dxa"/>
            <w:gridSpan w:val="3"/>
          </w:tcPr>
          <w:p w:rsidR="00DA36BF" w:rsidRPr="00DA36BF" w:rsidRDefault="00DA36BF" w:rsidP="00F62C23">
            <w:pPr>
              <w:rPr>
                <w:rFonts w:ascii="Times New Roman" w:hAnsi="Times New Roman" w:cs="Times New Roman"/>
                <w:i/>
              </w:rPr>
            </w:pPr>
          </w:p>
        </w:tc>
      </w:tr>
      <w:tr w:rsidR="00DA36BF" w:rsidRPr="00551ED7" w:rsidTr="00F62C23">
        <w:trPr>
          <w:trHeight w:val="323"/>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40</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Создание условий для художественн</w:t>
            </w:r>
            <w:proofErr w:type="gramStart"/>
            <w:r w:rsidRPr="00DA36BF">
              <w:rPr>
                <w:rFonts w:ascii="Times New Roman" w:hAnsi="Times New Roman" w:cs="Times New Roman"/>
                <w:i/>
              </w:rPr>
              <w:t>о-</w:t>
            </w:r>
            <w:proofErr w:type="gramEnd"/>
            <w:r w:rsidRPr="00DA36BF">
              <w:rPr>
                <w:rFonts w:ascii="Times New Roman" w:hAnsi="Times New Roman" w:cs="Times New Roman"/>
                <w:i/>
              </w:rPr>
              <w:t xml:space="preserve"> продуктивной деятельности</w:t>
            </w:r>
          </w:p>
        </w:tc>
        <w:tc>
          <w:tcPr>
            <w:tcW w:w="315" w:type="dxa"/>
          </w:tcPr>
          <w:p w:rsidR="00DA36BF" w:rsidRPr="00DA36BF" w:rsidRDefault="00DA36BF" w:rsidP="00F62C23">
            <w:pPr>
              <w:rPr>
                <w:rFonts w:ascii="Times New Roman" w:hAnsi="Times New Roman" w:cs="Times New Roman"/>
                <w:i/>
              </w:rPr>
            </w:pPr>
          </w:p>
        </w:tc>
        <w:tc>
          <w:tcPr>
            <w:tcW w:w="388" w:type="dxa"/>
            <w:gridSpan w:val="6"/>
          </w:tcPr>
          <w:p w:rsidR="00DA36BF" w:rsidRPr="00DA36BF" w:rsidRDefault="00DA36BF" w:rsidP="00F62C23">
            <w:pPr>
              <w:rPr>
                <w:rFonts w:ascii="Times New Roman" w:hAnsi="Times New Roman" w:cs="Times New Roman"/>
                <w:i/>
              </w:rPr>
            </w:pPr>
          </w:p>
        </w:tc>
        <w:tc>
          <w:tcPr>
            <w:tcW w:w="359" w:type="dxa"/>
            <w:gridSpan w:val="4"/>
          </w:tcPr>
          <w:p w:rsidR="00DA36BF" w:rsidRPr="00DA36BF" w:rsidRDefault="00DA36BF" w:rsidP="00F62C23">
            <w:pPr>
              <w:rPr>
                <w:rFonts w:ascii="Times New Roman" w:hAnsi="Times New Roman" w:cs="Times New Roman"/>
                <w:i/>
              </w:rPr>
            </w:pPr>
          </w:p>
        </w:tc>
        <w:tc>
          <w:tcPr>
            <w:tcW w:w="373" w:type="dxa"/>
            <w:gridSpan w:val="7"/>
          </w:tcPr>
          <w:p w:rsidR="00DA36BF" w:rsidRPr="00DA36BF" w:rsidRDefault="00DA36BF" w:rsidP="00F62C23">
            <w:pPr>
              <w:rPr>
                <w:rFonts w:ascii="Times New Roman" w:hAnsi="Times New Roman" w:cs="Times New Roman"/>
                <w:i/>
              </w:rPr>
            </w:pPr>
          </w:p>
        </w:tc>
        <w:tc>
          <w:tcPr>
            <w:tcW w:w="367" w:type="dxa"/>
          </w:tcPr>
          <w:p w:rsidR="00DA36BF" w:rsidRPr="00DA36BF" w:rsidRDefault="00DA36BF" w:rsidP="00F62C23">
            <w:pPr>
              <w:rPr>
                <w:rFonts w:ascii="Times New Roman" w:hAnsi="Times New Roman" w:cs="Times New Roman"/>
                <w:i/>
              </w:rPr>
            </w:pPr>
          </w:p>
        </w:tc>
        <w:tc>
          <w:tcPr>
            <w:tcW w:w="285" w:type="dxa"/>
          </w:tcPr>
          <w:p w:rsidR="00DA36BF" w:rsidRPr="00DA36BF" w:rsidRDefault="00DA36BF" w:rsidP="00F62C23">
            <w:pPr>
              <w:rPr>
                <w:rFonts w:ascii="Times New Roman" w:hAnsi="Times New Roman" w:cs="Times New Roman"/>
                <w:i/>
              </w:rPr>
            </w:pPr>
          </w:p>
        </w:tc>
        <w:tc>
          <w:tcPr>
            <w:tcW w:w="385" w:type="dxa"/>
            <w:gridSpan w:val="5"/>
          </w:tcPr>
          <w:p w:rsidR="00DA36BF" w:rsidRPr="00DA36BF" w:rsidRDefault="00DA36BF" w:rsidP="00F62C23">
            <w:pPr>
              <w:rPr>
                <w:rFonts w:ascii="Times New Roman" w:hAnsi="Times New Roman" w:cs="Times New Roman"/>
                <w:i/>
              </w:rPr>
            </w:pPr>
          </w:p>
        </w:tc>
        <w:tc>
          <w:tcPr>
            <w:tcW w:w="379" w:type="dxa"/>
            <w:gridSpan w:val="6"/>
          </w:tcPr>
          <w:p w:rsidR="00DA36BF" w:rsidRPr="00DA36BF" w:rsidRDefault="00DA36BF" w:rsidP="00F62C23">
            <w:pPr>
              <w:rPr>
                <w:rFonts w:ascii="Times New Roman" w:hAnsi="Times New Roman" w:cs="Times New Roman"/>
                <w:i/>
              </w:rPr>
            </w:pPr>
          </w:p>
        </w:tc>
        <w:tc>
          <w:tcPr>
            <w:tcW w:w="428" w:type="dxa"/>
            <w:gridSpan w:val="5"/>
          </w:tcPr>
          <w:p w:rsidR="00DA36BF" w:rsidRPr="00DA36BF" w:rsidRDefault="00DA36BF" w:rsidP="00F62C23">
            <w:pPr>
              <w:rPr>
                <w:rFonts w:ascii="Times New Roman" w:hAnsi="Times New Roman" w:cs="Times New Roman"/>
                <w:i/>
              </w:rPr>
            </w:pPr>
          </w:p>
        </w:tc>
        <w:tc>
          <w:tcPr>
            <w:tcW w:w="462" w:type="dxa"/>
            <w:gridSpan w:val="3"/>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r>
      <w:tr w:rsidR="00DA36BF" w:rsidRPr="00551ED7" w:rsidTr="00F62C23">
        <w:trPr>
          <w:trHeight w:val="474"/>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41</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Создание условий для познавательной активности</w:t>
            </w:r>
          </w:p>
        </w:tc>
        <w:tc>
          <w:tcPr>
            <w:tcW w:w="315" w:type="dxa"/>
          </w:tcPr>
          <w:p w:rsidR="00DA36BF" w:rsidRPr="00DA36BF" w:rsidRDefault="00DA36BF" w:rsidP="00F62C23">
            <w:pPr>
              <w:rPr>
                <w:rFonts w:ascii="Times New Roman" w:hAnsi="Times New Roman" w:cs="Times New Roman"/>
                <w:i/>
              </w:rPr>
            </w:pPr>
          </w:p>
        </w:tc>
        <w:tc>
          <w:tcPr>
            <w:tcW w:w="388" w:type="dxa"/>
            <w:gridSpan w:val="6"/>
          </w:tcPr>
          <w:p w:rsidR="00DA36BF" w:rsidRPr="00DA36BF" w:rsidRDefault="00DA36BF" w:rsidP="00F62C23">
            <w:pPr>
              <w:rPr>
                <w:rFonts w:ascii="Times New Roman" w:hAnsi="Times New Roman" w:cs="Times New Roman"/>
                <w:i/>
              </w:rPr>
            </w:pPr>
          </w:p>
        </w:tc>
        <w:tc>
          <w:tcPr>
            <w:tcW w:w="359" w:type="dxa"/>
            <w:gridSpan w:val="4"/>
          </w:tcPr>
          <w:p w:rsidR="00DA36BF" w:rsidRPr="00DA36BF" w:rsidRDefault="00DA36BF" w:rsidP="00F62C23">
            <w:pPr>
              <w:rPr>
                <w:rFonts w:ascii="Times New Roman" w:hAnsi="Times New Roman" w:cs="Times New Roman"/>
                <w:i/>
              </w:rPr>
            </w:pPr>
          </w:p>
        </w:tc>
        <w:tc>
          <w:tcPr>
            <w:tcW w:w="373" w:type="dxa"/>
            <w:gridSpan w:val="7"/>
          </w:tcPr>
          <w:p w:rsidR="00DA36BF" w:rsidRPr="00DA36BF" w:rsidRDefault="00DA36BF" w:rsidP="00F62C23">
            <w:pPr>
              <w:rPr>
                <w:rFonts w:ascii="Times New Roman" w:hAnsi="Times New Roman" w:cs="Times New Roman"/>
                <w:i/>
              </w:rPr>
            </w:pPr>
          </w:p>
        </w:tc>
        <w:tc>
          <w:tcPr>
            <w:tcW w:w="367" w:type="dxa"/>
          </w:tcPr>
          <w:p w:rsidR="00DA36BF" w:rsidRPr="00DA36BF" w:rsidRDefault="00DA36BF" w:rsidP="00F62C23">
            <w:pPr>
              <w:rPr>
                <w:rFonts w:ascii="Times New Roman" w:hAnsi="Times New Roman" w:cs="Times New Roman"/>
                <w:i/>
              </w:rPr>
            </w:pPr>
          </w:p>
        </w:tc>
        <w:tc>
          <w:tcPr>
            <w:tcW w:w="285" w:type="dxa"/>
          </w:tcPr>
          <w:p w:rsidR="00DA36BF" w:rsidRPr="00DA36BF" w:rsidRDefault="00DA36BF" w:rsidP="00F62C23">
            <w:pPr>
              <w:rPr>
                <w:rFonts w:ascii="Times New Roman" w:hAnsi="Times New Roman" w:cs="Times New Roman"/>
                <w:i/>
              </w:rPr>
            </w:pPr>
          </w:p>
        </w:tc>
        <w:tc>
          <w:tcPr>
            <w:tcW w:w="385" w:type="dxa"/>
            <w:gridSpan w:val="5"/>
          </w:tcPr>
          <w:p w:rsidR="00DA36BF" w:rsidRPr="00DA36BF" w:rsidRDefault="00DA36BF" w:rsidP="00F62C23">
            <w:pPr>
              <w:rPr>
                <w:rFonts w:ascii="Times New Roman" w:hAnsi="Times New Roman" w:cs="Times New Roman"/>
                <w:i/>
              </w:rPr>
            </w:pPr>
          </w:p>
        </w:tc>
        <w:tc>
          <w:tcPr>
            <w:tcW w:w="379" w:type="dxa"/>
            <w:gridSpan w:val="6"/>
          </w:tcPr>
          <w:p w:rsidR="00DA36BF" w:rsidRPr="00DA36BF" w:rsidRDefault="00DA36BF" w:rsidP="00F62C23">
            <w:pPr>
              <w:rPr>
                <w:rFonts w:ascii="Times New Roman" w:hAnsi="Times New Roman" w:cs="Times New Roman"/>
                <w:i/>
              </w:rPr>
            </w:pPr>
          </w:p>
        </w:tc>
        <w:tc>
          <w:tcPr>
            <w:tcW w:w="428" w:type="dxa"/>
            <w:gridSpan w:val="5"/>
          </w:tcPr>
          <w:p w:rsidR="00DA36BF" w:rsidRPr="00DA36BF" w:rsidRDefault="00DA36BF" w:rsidP="00F62C23">
            <w:pPr>
              <w:rPr>
                <w:rFonts w:ascii="Times New Roman" w:hAnsi="Times New Roman" w:cs="Times New Roman"/>
                <w:i/>
              </w:rPr>
            </w:pPr>
          </w:p>
        </w:tc>
        <w:tc>
          <w:tcPr>
            <w:tcW w:w="462" w:type="dxa"/>
            <w:gridSpan w:val="3"/>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r>
      <w:tr w:rsidR="00DA36BF" w:rsidRPr="00551ED7" w:rsidTr="00F62C23">
        <w:trPr>
          <w:trHeight w:val="277"/>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42</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Создание условий для сюжетн</w:t>
            </w:r>
            <w:proofErr w:type="gramStart"/>
            <w:r w:rsidRPr="00DA36BF">
              <w:rPr>
                <w:rFonts w:ascii="Times New Roman" w:hAnsi="Times New Roman" w:cs="Times New Roman"/>
                <w:i/>
              </w:rPr>
              <w:t>о-</w:t>
            </w:r>
            <w:proofErr w:type="gramEnd"/>
            <w:r w:rsidRPr="00DA36BF">
              <w:rPr>
                <w:rFonts w:ascii="Times New Roman" w:hAnsi="Times New Roman" w:cs="Times New Roman"/>
                <w:i/>
              </w:rPr>
              <w:t xml:space="preserve"> ролевых игр</w:t>
            </w:r>
          </w:p>
        </w:tc>
        <w:tc>
          <w:tcPr>
            <w:tcW w:w="315" w:type="dxa"/>
          </w:tcPr>
          <w:p w:rsidR="00DA36BF" w:rsidRPr="00DA36BF" w:rsidRDefault="00DA36BF" w:rsidP="00F62C23">
            <w:pPr>
              <w:rPr>
                <w:rFonts w:ascii="Times New Roman" w:hAnsi="Times New Roman" w:cs="Times New Roman"/>
                <w:i/>
              </w:rPr>
            </w:pPr>
          </w:p>
        </w:tc>
        <w:tc>
          <w:tcPr>
            <w:tcW w:w="388" w:type="dxa"/>
            <w:gridSpan w:val="6"/>
          </w:tcPr>
          <w:p w:rsidR="00DA36BF" w:rsidRPr="00DA36BF" w:rsidRDefault="00DA36BF" w:rsidP="00F62C23">
            <w:pPr>
              <w:rPr>
                <w:rFonts w:ascii="Times New Roman" w:hAnsi="Times New Roman" w:cs="Times New Roman"/>
                <w:i/>
              </w:rPr>
            </w:pPr>
          </w:p>
        </w:tc>
        <w:tc>
          <w:tcPr>
            <w:tcW w:w="359" w:type="dxa"/>
            <w:gridSpan w:val="4"/>
          </w:tcPr>
          <w:p w:rsidR="00DA36BF" w:rsidRPr="00DA36BF" w:rsidRDefault="00DA36BF" w:rsidP="00F62C23">
            <w:pPr>
              <w:rPr>
                <w:rFonts w:ascii="Times New Roman" w:hAnsi="Times New Roman" w:cs="Times New Roman"/>
                <w:i/>
              </w:rPr>
            </w:pPr>
          </w:p>
        </w:tc>
        <w:tc>
          <w:tcPr>
            <w:tcW w:w="373" w:type="dxa"/>
            <w:gridSpan w:val="7"/>
          </w:tcPr>
          <w:p w:rsidR="00DA36BF" w:rsidRPr="00DA36BF" w:rsidRDefault="00DA36BF" w:rsidP="00F62C23">
            <w:pPr>
              <w:rPr>
                <w:rFonts w:ascii="Times New Roman" w:hAnsi="Times New Roman" w:cs="Times New Roman"/>
                <w:i/>
              </w:rPr>
            </w:pPr>
          </w:p>
        </w:tc>
        <w:tc>
          <w:tcPr>
            <w:tcW w:w="367" w:type="dxa"/>
          </w:tcPr>
          <w:p w:rsidR="00DA36BF" w:rsidRPr="00DA36BF" w:rsidRDefault="00DA36BF" w:rsidP="00F62C23">
            <w:pPr>
              <w:rPr>
                <w:rFonts w:ascii="Times New Roman" w:hAnsi="Times New Roman" w:cs="Times New Roman"/>
                <w:i/>
              </w:rPr>
            </w:pPr>
          </w:p>
        </w:tc>
        <w:tc>
          <w:tcPr>
            <w:tcW w:w="285" w:type="dxa"/>
          </w:tcPr>
          <w:p w:rsidR="00DA36BF" w:rsidRPr="00DA36BF" w:rsidRDefault="00DA36BF" w:rsidP="00F62C23">
            <w:pPr>
              <w:rPr>
                <w:rFonts w:ascii="Times New Roman" w:hAnsi="Times New Roman" w:cs="Times New Roman"/>
                <w:i/>
              </w:rPr>
            </w:pPr>
          </w:p>
        </w:tc>
        <w:tc>
          <w:tcPr>
            <w:tcW w:w="385" w:type="dxa"/>
            <w:gridSpan w:val="5"/>
          </w:tcPr>
          <w:p w:rsidR="00DA36BF" w:rsidRPr="00DA36BF" w:rsidRDefault="00DA36BF" w:rsidP="00F62C23">
            <w:pPr>
              <w:rPr>
                <w:rFonts w:ascii="Times New Roman" w:hAnsi="Times New Roman" w:cs="Times New Roman"/>
                <w:i/>
              </w:rPr>
            </w:pPr>
          </w:p>
        </w:tc>
        <w:tc>
          <w:tcPr>
            <w:tcW w:w="379" w:type="dxa"/>
            <w:gridSpan w:val="6"/>
          </w:tcPr>
          <w:p w:rsidR="00DA36BF" w:rsidRPr="00DA36BF" w:rsidRDefault="00DA36BF" w:rsidP="00F62C23">
            <w:pPr>
              <w:rPr>
                <w:rFonts w:ascii="Times New Roman" w:hAnsi="Times New Roman" w:cs="Times New Roman"/>
                <w:i/>
              </w:rPr>
            </w:pPr>
          </w:p>
        </w:tc>
        <w:tc>
          <w:tcPr>
            <w:tcW w:w="428" w:type="dxa"/>
            <w:gridSpan w:val="5"/>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c>
          <w:tcPr>
            <w:tcW w:w="462" w:type="dxa"/>
            <w:gridSpan w:val="3"/>
          </w:tcPr>
          <w:p w:rsidR="00DA36BF" w:rsidRPr="00DA36BF" w:rsidRDefault="00DA36BF" w:rsidP="00F62C23">
            <w:pPr>
              <w:rPr>
                <w:rFonts w:ascii="Times New Roman" w:hAnsi="Times New Roman" w:cs="Times New Roman"/>
                <w:i/>
              </w:rPr>
            </w:pPr>
          </w:p>
        </w:tc>
      </w:tr>
      <w:tr w:rsidR="00DA36BF" w:rsidRPr="00551ED7" w:rsidTr="00F62C23">
        <w:trPr>
          <w:trHeight w:val="419"/>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43</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Создание условий для чтения художественной литературы</w:t>
            </w:r>
          </w:p>
        </w:tc>
        <w:tc>
          <w:tcPr>
            <w:tcW w:w="315" w:type="dxa"/>
          </w:tcPr>
          <w:p w:rsidR="00DA36BF" w:rsidRPr="00DA36BF" w:rsidRDefault="00DA36BF" w:rsidP="00F62C23">
            <w:pPr>
              <w:rPr>
                <w:rFonts w:ascii="Times New Roman" w:hAnsi="Times New Roman" w:cs="Times New Roman"/>
                <w:i/>
              </w:rPr>
            </w:pPr>
          </w:p>
        </w:tc>
        <w:tc>
          <w:tcPr>
            <w:tcW w:w="388" w:type="dxa"/>
            <w:gridSpan w:val="6"/>
          </w:tcPr>
          <w:p w:rsidR="00DA36BF" w:rsidRPr="00DA36BF" w:rsidRDefault="00DA36BF" w:rsidP="00F62C23">
            <w:pPr>
              <w:rPr>
                <w:rFonts w:ascii="Times New Roman" w:hAnsi="Times New Roman" w:cs="Times New Roman"/>
                <w:i/>
              </w:rPr>
            </w:pPr>
          </w:p>
        </w:tc>
        <w:tc>
          <w:tcPr>
            <w:tcW w:w="359" w:type="dxa"/>
            <w:gridSpan w:val="4"/>
          </w:tcPr>
          <w:p w:rsidR="00DA36BF" w:rsidRPr="00DA36BF" w:rsidRDefault="00DA36BF" w:rsidP="00F62C23">
            <w:pPr>
              <w:rPr>
                <w:rFonts w:ascii="Times New Roman" w:hAnsi="Times New Roman" w:cs="Times New Roman"/>
                <w:i/>
              </w:rPr>
            </w:pPr>
          </w:p>
        </w:tc>
        <w:tc>
          <w:tcPr>
            <w:tcW w:w="373" w:type="dxa"/>
            <w:gridSpan w:val="7"/>
          </w:tcPr>
          <w:p w:rsidR="00DA36BF" w:rsidRPr="00DA36BF" w:rsidRDefault="00DA36BF" w:rsidP="00F62C23">
            <w:pPr>
              <w:rPr>
                <w:rFonts w:ascii="Times New Roman" w:hAnsi="Times New Roman" w:cs="Times New Roman"/>
                <w:i/>
              </w:rPr>
            </w:pPr>
          </w:p>
        </w:tc>
        <w:tc>
          <w:tcPr>
            <w:tcW w:w="367" w:type="dxa"/>
          </w:tcPr>
          <w:p w:rsidR="00DA36BF" w:rsidRPr="00DA36BF" w:rsidRDefault="00DA36BF" w:rsidP="00F62C23">
            <w:pPr>
              <w:rPr>
                <w:rFonts w:ascii="Times New Roman" w:hAnsi="Times New Roman" w:cs="Times New Roman"/>
                <w:i/>
              </w:rPr>
            </w:pPr>
          </w:p>
        </w:tc>
        <w:tc>
          <w:tcPr>
            <w:tcW w:w="285" w:type="dxa"/>
          </w:tcPr>
          <w:p w:rsidR="00DA36BF" w:rsidRPr="00DA36BF" w:rsidRDefault="00DA36BF" w:rsidP="00F62C23">
            <w:pPr>
              <w:rPr>
                <w:rFonts w:ascii="Times New Roman" w:hAnsi="Times New Roman" w:cs="Times New Roman"/>
                <w:i/>
              </w:rPr>
            </w:pPr>
          </w:p>
        </w:tc>
        <w:tc>
          <w:tcPr>
            <w:tcW w:w="385" w:type="dxa"/>
            <w:gridSpan w:val="5"/>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c>
          <w:tcPr>
            <w:tcW w:w="379" w:type="dxa"/>
            <w:gridSpan w:val="6"/>
          </w:tcPr>
          <w:p w:rsidR="00DA36BF" w:rsidRPr="00DA36BF" w:rsidRDefault="00DA36BF" w:rsidP="00F62C23">
            <w:pPr>
              <w:rPr>
                <w:rFonts w:ascii="Times New Roman" w:hAnsi="Times New Roman" w:cs="Times New Roman"/>
                <w:i/>
              </w:rPr>
            </w:pPr>
          </w:p>
        </w:tc>
        <w:tc>
          <w:tcPr>
            <w:tcW w:w="428" w:type="dxa"/>
            <w:gridSpan w:val="5"/>
          </w:tcPr>
          <w:p w:rsidR="00DA36BF" w:rsidRPr="00DA36BF" w:rsidRDefault="00DA36BF" w:rsidP="00F62C23">
            <w:pPr>
              <w:rPr>
                <w:rFonts w:ascii="Times New Roman" w:hAnsi="Times New Roman" w:cs="Times New Roman"/>
                <w:i/>
              </w:rPr>
            </w:pPr>
          </w:p>
        </w:tc>
        <w:tc>
          <w:tcPr>
            <w:tcW w:w="462" w:type="dxa"/>
            <w:gridSpan w:val="3"/>
          </w:tcPr>
          <w:p w:rsidR="00DA36BF" w:rsidRPr="00DA36BF" w:rsidRDefault="00DA36BF" w:rsidP="00F62C23">
            <w:pPr>
              <w:rPr>
                <w:rFonts w:ascii="Times New Roman" w:hAnsi="Times New Roman" w:cs="Times New Roman"/>
                <w:i/>
              </w:rPr>
            </w:pPr>
          </w:p>
        </w:tc>
      </w:tr>
      <w:tr w:rsidR="00DA36BF" w:rsidRPr="00551ED7" w:rsidTr="00F62C23">
        <w:trPr>
          <w:trHeight w:val="411"/>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44</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Создание условий для музыкальн</w:t>
            </w:r>
            <w:proofErr w:type="gramStart"/>
            <w:r w:rsidRPr="00DA36BF">
              <w:rPr>
                <w:rFonts w:ascii="Times New Roman" w:hAnsi="Times New Roman" w:cs="Times New Roman"/>
                <w:i/>
              </w:rPr>
              <w:t>о-</w:t>
            </w:r>
            <w:proofErr w:type="gramEnd"/>
            <w:r w:rsidRPr="00DA36BF">
              <w:rPr>
                <w:rFonts w:ascii="Times New Roman" w:hAnsi="Times New Roman" w:cs="Times New Roman"/>
                <w:i/>
              </w:rPr>
              <w:t xml:space="preserve"> </w:t>
            </w:r>
            <w:r w:rsidRPr="00DA36BF">
              <w:rPr>
                <w:rFonts w:ascii="Times New Roman" w:hAnsi="Times New Roman" w:cs="Times New Roman"/>
                <w:i/>
              </w:rPr>
              <w:lastRenderedPageBreak/>
              <w:t>театрализованной деятельности</w:t>
            </w:r>
          </w:p>
        </w:tc>
        <w:tc>
          <w:tcPr>
            <w:tcW w:w="315" w:type="dxa"/>
          </w:tcPr>
          <w:p w:rsidR="00DA36BF" w:rsidRPr="00DA36BF" w:rsidRDefault="00DA36BF" w:rsidP="00F62C23">
            <w:pPr>
              <w:rPr>
                <w:rFonts w:ascii="Times New Roman" w:hAnsi="Times New Roman" w:cs="Times New Roman"/>
                <w:i/>
              </w:rPr>
            </w:pPr>
          </w:p>
        </w:tc>
        <w:tc>
          <w:tcPr>
            <w:tcW w:w="388" w:type="dxa"/>
            <w:gridSpan w:val="6"/>
          </w:tcPr>
          <w:p w:rsidR="00DA36BF" w:rsidRPr="00DA36BF" w:rsidRDefault="00DA36BF" w:rsidP="00F62C23">
            <w:pPr>
              <w:rPr>
                <w:rFonts w:ascii="Times New Roman" w:hAnsi="Times New Roman" w:cs="Times New Roman"/>
                <w:i/>
              </w:rPr>
            </w:pPr>
          </w:p>
        </w:tc>
        <w:tc>
          <w:tcPr>
            <w:tcW w:w="359" w:type="dxa"/>
            <w:gridSpan w:val="4"/>
          </w:tcPr>
          <w:p w:rsidR="00DA36BF" w:rsidRPr="00DA36BF" w:rsidRDefault="00DA36BF" w:rsidP="00F62C23">
            <w:pPr>
              <w:rPr>
                <w:rFonts w:ascii="Times New Roman" w:hAnsi="Times New Roman" w:cs="Times New Roman"/>
                <w:i/>
              </w:rPr>
            </w:pPr>
          </w:p>
        </w:tc>
        <w:tc>
          <w:tcPr>
            <w:tcW w:w="373" w:type="dxa"/>
            <w:gridSpan w:val="7"/>
          </w:tcPr>
          <w:p w:rsidR="00DA36BF" w:rsidRPr="00DA36BF" w:rsidRDefault="00DA36BF" w:rsidP="00F62C23">
            <w:pPr>
              <w:rPr>
                <w:rFonts w:ascii="Times New Roman" w:hAnsi="Times New Roman" w:cs="Times New Roman"/>
                <w:i/>
              </w:rPr>
            </w:pPr>
          </w:p>
        </w:tc>
        <w:tc>
          <w:tcPr>
            <w:tcW w:w="367" w:type="dxa"/>
          </w:tcPr>
          <w:p w:rsidR="00DA36BF" w:rsidRPr="00DA36BF" w:rsidRDefault="00DA36BF" w:rsidP="00F62C23">
            <w:pPr>
              <w:rPr>
                <w:rFonts w:ascii="Times New Roman" w:hAnsi="Times New Roman" w:cs="Times New Roman"/>
                <w:i/>
              </w:rPr>
            </w:pPr>
          </w:p>
        </w:tc>
        <w:tc>
          <w:tcPr>
            <w:tcW w:w="285" w:type="dxa"/>
          </w:tcPr>
          <w:p w:rsidR="00DA36BF" w:rsidRPr="00DA36BF" w:rsidRDefault="00DA36BF" w:rsidP="00F62C23">
            <w:pPr>
              <w:rPr>
                <w:rFonts w:ascii="Times New Roman" w:hAnsi="Times New Roman" w:cs="Times New Roman"/>
                <w:i/>
              </w:rPr>
            </w:pPr>
          </w:p>
        </w:tc>
        <w:tc>
          <w:tcPr>
            <w:tcW w:w="385" w:type="dxa"/>
            <w:gridSpan w:val="5"/>
          </w:tcPr>
          <w:p w:rsidR="00DA36BF" w:rsidRPr="00DA36BF" w:rsidRDefault="00DA36BF" w:rsidP="00F62C23">
            <w:pPr>
              <w:rPr>
                <w:rFonts w:ascii="Times New Roman" w:hAnsi="Times New Roman" w:cs="Times New Roman"/>
                <w:i/>
              </w:rPr>
            </w:pPr>
          </w:p>
        </w:tc>
        <w:tc>
          <w:tcPr>
            <w:tcW w:w="379" w:type="dxa"/>
            <w:gridSpan w:val="6"/>
          </w:tcPr>
          <w:p w:rsidR="00DA36BF" w:rsidRPr="00DA36BF" w:rsidRDefault="00DA36BF" w:rsidP="00F62C23">
            <w:pPr>
              <w:rPr>
                <w:rFonts w:ascii="Times New Roman" w:hAnsi="Times New Roman" w:cs="Times New Roman"/>
                <w:i/>
              </w:rPr>
            </w:pPr>
          </w:p>
        </w:tc>
        <w:tc>
          <w:tcPr>
            <w:tcW w:w="428" w:type="dxa"/>
            <w:gridSpan w:val="5"/>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c>
          <w:tcPr>
            <w:tcW w:w="462" w:type="dxa"/>
            <w:gridSpan w:val="3"/>
          </w:tcPr>
          <w:p w:rsidR="00DA36BF" w:rsidRPr="00DA36BF" w:rsidRDefault="00DA36BF" w:rsidP="00F62C23">
            <w:pPr>
              <w:rPr>
                <w:rFonts w:ascii="Times New Roman" w:hAnsi="Times New Roman" w:cs="Times New Roman"/>
                <w:i/>
              </w:rPr>
            </w:pPr>
          </w:p>
        </w:tc>
      </w:tr>
      <w:tr w:rsidR="00DA36BF" w:rsidRPr="00551ED7" w:rsidTr="00F62C23">
        <w:trPr>
          <w:trHeight w:val="492"/>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lastRenderedPageBreak/>
              <w:t>45</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Создание условий для организации уголка дежурства</w:t>
            </w:r>
          </w:p>
        </w:tc>
        <w:tc>
          <w:tcPr>
            <w:tcW w:w="315" w:type="dxa"/>
          </w:tcPr>
          <w:p w:rsidR="00DA36BF" w:rsidRPr="00DA36BF" w:rsidRDefault="00DA36BF" w:rsidP="00F62C23">
            <w:pPr>
              <w:rPr>
                <w:rFonts w:ascii="Times New Roman" w:hAnsi="Times New Roman" w:cs="Times New Roman"/>
                <w:i/>
              </w:rPr>
            </w:pPr>
          </w:p>
        </w:tc>
        <w:tc>
          <w:tcPr>
            <w:tcW w:w="388" w:type="dxa"/>
            <w:gridSpan w:val="6"/>
          </w:tcPr>
          <w:p w:rsidR="00DA36BF" w:rsidRPr="00DA36BF" w:rsidRDefault="00DA36BF" w:rsidP="00F62C23">
            <w:pPr>
              <w:rPr>
                <w:rFonts w:ascii="Times New Roman" w:hAnsi="Times New Roman" w:cs="Times New Roman"/>
                <w:i/>
              </w:rPr>
            </w:pPr>
          </w:p>
        </w:tc>
        <w:tc>
          <w:tcPr>
            <w:tcW w:w="359" w:type="dxa"/>
            <w:gridSpan w:val="4"/>
          </w:tcPr>
          <w:p w:rsidR="00DA36BF" w:rsidRPr="00DA36BF" w:rsidRDefault="00DA36BF" w:rsidP="00F62C23">
            <w:pPr>
              <w:rPr>
                <w:rFonts w:ascii="Times New Roman" w:hAnsi="Times New Roman" w:cs="Times New Roman"/>
                <w:i/>
              </w:rPr>
            </w:pPr>
          </w:p>
        </w:tc>
        <w:tc>
          <w:tcPr>
            <w:tcW w:w="373" w:type="dxa"/>
            <w:gridSpan w:val="7"/>
          </w:tcPr>
          <w:p w:rsidR="00DA36BF" w:rsidRPr="00DA36BF" w:rsidRDefault="00DA36BF" w:rsidP="00F62C23">
            <w:pPr>
              <w:rPr>
                <w:rFonts w:ascii="Times New Roman" w:hAnsi="Times New Roman" w:cs="Times New Roman"/>
                <w:i/>
              </w:rPr>
            </w:pPr>
          </w:p>
        </w:tc>
        <w:tc>
          <w:tcPr>
            <w:tcW w:w="367" w:type="dxa"/>
          </w:tcPr>
          <w:p w:rsidR="00DA36BF" w:rsidRPr="00DA36BF" w:rsidRDefault="00DA36BF" w:rsidP="00F62C23">
            <w:pPr>
              <w:rPr>
                <w:rFonts w:ascii="Times New Roman" w:hAnsi="Times New Roman" w:cs="Times New Roman"/>
                <w:i/>
              </w:rPr>
            </w:pPr>
          </w:p>
        </w:tc>
        <w:tc>
          <w:tcPr>
            <w:tcW w:w="285" w:type="dxa"/>
          </w:tcPr>
          <w:p w:rsidR="00DA36BF" w:rsidRPr="00DA36BF" w:rsidRDefault="00DA36BF" w:rsidP="00F62C23">
            <w:pPr>
              <w:rPr>
                <w:rFonts w:ascii="Times New Roman" w:hAnsi="Times New Roman" w:cs="Times New Roman"/>
                <w:i/>
              </w:rPr>
            </w:pPr>
          </w:p>
        </w:tc>
        <w:tc>
          <w:tcPr>
            <w:tcW w:w="385" w:type="dxa"/>
            <w:gridSpan w:val="5"/>
          </w:tcPr>
          <w:p w:rsidR="00DA36BF" w:rsidRPr="00DA36BF" w:rsidRDefault="00DA36BF" w:rsidP="00F62C23">
            <w:pPr>
              <w:rPr>
                <w:rFonts w:ascii="Times New Roman" w:hAnsi="Times New Roman" w:cs="Times New Roman"/>
                <w:i/>
              </w:rPr>
            </w:pPr>
          </w:p>
        </w:tc>
        <w:tc>
          <w:tcPr>
            <w:tcW w:w="379" w:type="dxa"/>
            <w:gridSpan w:val="6"/>
          </w:tcPr>
          <w:p w:rsidR="00DA36BF" w:rsidRPr="00DA36BF" w:rsidRDefault="00DA36BF" w:rsidP="00F62C23">
            <w:pPr>
              <w:rPr>
                <w:rFonts w:ascii="Times New Roman" w:hAnsi="Times New Roman" w:cs="Times New Roman"/>
                <w:i/>
              </w:rPr>
            </w:pPr>
          </w:p>
        </w:tc>
        <w:tc>
          <w:tcPr>
            <w:tcW w:w="428" w:type="dxa"/>
            <w:gridSpan w:val="5"/>
          </w:tcPr>
          <w:p w:rsidR="00DA36BF" w:rsidRPr="00DA36BF" w:rsidRDefault="00DA36BF" w:rsidP="00F62C23">
            <w:pPr>
              <w:rPr>
                <w:rFonts w:ascii="Times New Roman" w:hAnsi="Times New Roman" w:cs="Times New Roman"/>
                <w:i/>
              </w:rPr>
            </w:pPr>
          </w:p>
        </w:tc>
        <w:tc>
          <w:tcPr>
            <w:tcW w:w="462" w:type="dxa"/>
            <w:gridSpan w:val="3"/>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r>
      <w:tr w:rsidR="00DA36BF" w:rsidRPr="00551ED7" w:rsidTr="00F62C23">
        <w:trPr>
          <w:trHeight w:val="622"/>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46</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Создание условий для организации пространства в раздевалке (инф. для родителей, организация для выставки творчества детей)</w:t>
            </w:r>
          </w:p>
        </w:tc>
        <w:tc>
          <w:tcPr>
            <w:tcW w:w="315" w:type="dxa"/>
          </w:tcPr>
          <w:p w:rsidR="00DA36BF" w:rsidRPr="00DA36BF" w:rsidRDefault="00DA36BF" w:rsidP="00F62C23">
            <w:pPr>
              <w:rPr>
                <w:rFonts w:ascii="Times New Roman" w:hAnsi="Times New Roman" w:cs="Times New Roman"/>
                <w:i/>
              </w:rPr>
            </w:pPr>
          </w:p>
        </w:tc>
        <w:tc>
          <w:tcPr>
            <w:tcW w:w="388" w:type="dxa"/>
            <w:gridSpan w:val="6"/>
          </w:tcPr>
          <w:p w:rsidR="00DA36BF" w:rsidRPr="00DA36BF" w:rsidRDefault="00DA36BF" w:rsidP="00F62C23">
            <w:pPr>
              <w:rPr>
                <w:rFonts w:ascii="Times New Roman" w:hAnsi="Times New Roman" w:cs="Times New Roman"/>
                <w:i/>
              </w:rPr>
            </w:pPr>
          </w:p>
        </w:tc>
        <w:tc>
          <w:tcPr>
            <w:tcW w:w="359" w:type="dxa"/>
            <w:gridSpan w:val="4"/>
          </w:tcPr>
          <w:p w:rsidR="00DA36BF" w:rsidRPr="00DA36BF" w:rsidRDefault="00DA36BF" w:rsidP="00F62C23">
            <w:pPr>
              <w:rPr>
                <w:rFonts w:ascii="Times New Roman" w:hAnsi="Times New Roman" w:cs="Times New Roman"/>
                <w:i/>
              </w:rPr>
            </w:pPr>
          </w:p>
        </w:tc>
        <w:tc>
          <w:tcPr>
            <w:tcW w:w="373" w:type="dxa"/>
            <w:gridSpan w:val="7"/>
          </w:tcPr>
          <w:p w:rsidR="00DA36BF" w:rsidRPr="00DA36BF" w:rsidRDefault="00DA36BF" w:rsidP="00F62C23">
            <w:pPr>
              <w:rPr>
                <w:rFonts w:ascii="Times New Roman" w:hAnsi="Times New Roman" w:cs="Times New Roman"/>
                <w:i/>
              </w:rPr>
            </w:pPr>
          </w:p>
        </w:tc>
        <w:tc>
          <w:tcPr>
            <w:tcW w:w="367" w:type="dxa"/>
          </w:tcPr>
          <w:p w:rsidR="00DA36BF" w:rsidRPr="00DA36BF" w:rsidRDefault="00DA36BF" w:rsidP="00F62C23">
            <w:pPr>
              <w:rPr>
                <w:rFonts w:ascii="Times New Roman" w:hAnsi="Times New Roman" w:cs="Times New Roman"/>
                <w:i/>
              </w:rPr>
            </w:pPr>
          </w:p>
        </w:tc>
        <w:tc>
          <w:tcPr>
            <w:tcW w:w="285" w:type="dxa"/>
          </w:tcPr>
          <w:p w:rsidR="00DA36BF" w:rsidRPr="00DA36BF" w:rsidRDefault="00DA36BF" w:rsidP="00F62C23">
            <w:pPr>
              <w:rPr>
                <w:rFonts w:ascii="Times New Roman" w:hAnsi="Times New Roman" w:cs="Times New Roman"/>
                <w:i/>
              </w:rPr>
            </w:pPr>
          </w:p>
        </w:tc>
        <w:tc>
          <w:tcPr>
            <w:tcW w:w="385" w:type="dxa"/>
            <w:gridSpan w:val="5"/>
          </w:tcPr>
          <w:p w:rsidR="00DA36BF" w:rsidRPr="00DA36BF" w:rsidRDefault="00DA36BF" w:rsidP="00F62C23">
            <w:pPr>
              <w:rPr>
                <w:rFonts w:ascii="Times New Roman" w:hAnsi="Times New Roman" w:cs="Times New Roman"/>
                <w:i/>
              </w:rPr>
            </w:pPr>
          </w:p>
        </w:tc>
        <w:tc>
          <w:tcPr>
            <w:tcW w:w="379" w:type="dxa"/>
            <w:gridSpan w:val="6"/>
          </w:tcPr>
          <w:p w:rsidR="00DA36BF" w:rsidRPr="00DA36BF" w:rsidRDefault="00DA36BF" w:rsidP="00F62C23">
            <w:pPr>
              <w:rPr>
                <w:rFonts w:ascii="Times New Roman" w:hAnsi="Times New Roman" w:cs="Times New Roman"/>
                <w:i/>
              </w:rPr>
            </w:pPr>
          </w:p>
        </w:tc>
        <w:tc>
          <w:tcPr>
            <w:tcW w:w="428" w:type="dxa"/>
            <w:gridSpan w:val="5"/>
          </w:tcPr>
          <w:p w:rsidR="00DA36BF" w:rsidRPr="00DA36BF" w:rsidRDefault="00DA36BF" w:rsidP="00F62C23">
            <w:pPr>
              <w:rPr>
                <w:rFonts w:ascii="Times New Roman" w:hAnsi="Times New Roman" w:cs="Times New Roman"/>
                <w:i/>
              </w:rPr>
            </w:pPr>
          </w:p>
        </w:tc>
        <w:tc>
          <w:tcPr>
            <w:tcW w:w="462" w:type="dxa"/>
            <w:gridSpan w:val="3"/>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r>
      <w:tr w:rsidR="00DA36BF" w:rsidRPr="00551ED7" w:rsidTr="00F62C23">
        <w:trPr>
          <w:trHeight w:val="360"/>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47</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Соответствие среды образовательной программе ДОУ</w:t>
            </w:r>
          </w:p>
        </w:tc>
        <w:tc>
          <w:tcPr>
            <w:tcW w:w="315" w:type="dxa"/>
          </w:tcPr>
          <w:p w:rsidR="00DA36BF" w:rsidRPr="00DA36BF" w:rsidRDefault="00DA36BF" w:rsidP="00F62C23">
            <w:pPr>
              <w:rPr>
                <w:rFonts w:ascii="Times New Roman" w:hAnsi="Times New Roman" w:cs="Times New Roman"/>
                <w:i/>
              </w:rPr>
            </w:pPr>
          </w:p>
        </w:tc>
        <w:tc>
          <w:tcPr>
            <w:tcW w:w="388" w:type="dxa"/>
            <w:gridSpan w:val="6"/>
          </w:tcPr>
          <w:p w:rsidR="00DA36BF" w:rsidRPr="00DA36BF" w:rsidRDefault="00DA36BF" w:rsidP="00F62C23">
            <w:pPr>
              <w:rPr>
                <w:rFonts w:ascii="Times New Roman" w:hAnsi="Times New Roman" w:cs="Times New Roman"/>
                <w:i/>
              </w:rPr>
            </w:pPr>
          </w:p>
        </w:tc>
        <w:tc>
          <w:tcPr>
            <w:tcW w:w="359" w:type="dxa"/>
            <w:gridSpan w:val="4"/>
          </w:tcPr>
          <w:p w:rsidR="00DA36BF" w:rsidRPr="00DA36BF" w:rsidRDefault="00DA36BF" w:rsidP="00F62C23">
            <w:pPr>
              <w:rPr>
                <w:rFonts w:ascii="Times New Roman" w:hAnsi="Times New Roman" w:cs="Times New Roman"/>
                <w:i/>
              </w:rPr>
            </w:pPr>
          </w:p>
        </w:tc>
        <w:tc>
          <w:tcPr>
            <w:tcW w:w="373" w:type="dxa"/>
            <w:gridSpan w:val="7"/>
          </w:tcPr>
          <w:p w:rsidR="00DA36BF" w:rsidRPr="00DA36BF" w:rsidRDefault="00DA36BF" w:rsidP="00F62C23">
            <w:pPr>
              <w:rPr>
                <w:rFonts w:ascii="Times New Roman" w:hAnsi="Times New Roman" w:cs="Times New Roman"/>
                <w:i/>
              </w:rPr>
            </w:pPr>
          </w:p>
        </w:tc>
        <w:tc>
          <w:tcPr>
            <w:tcW w:w="367" w:type="dxa"/>
          </w:tcPr>
          <w:p w:rsidR="00DA36BF" w:rsidRPr="00DA36BF" w:rsidRDefault="00DA36BF" w:rsidP="00F62C23">
            <w:pPr>
              <w:rPr>
                <w:rFonts w:ascii="Times New Roman" w:hAnsi="Times New Roman" w:cs="Times New Roman"/>
                <w:i/>
              </w:rPr>
            </w:pPr>
          </w:p>
        </w:tc>
        <w:tc>
          <w:tcPr>
            <w:tcW w:w="285" w:type="dxa"/>
          </w:tcPr>
          <w:p w:rsidR="00DA36BF" w:rsidRPr="00DA36BF" w:rsidRDefault="00DA36BF" w:rsidP="00F62C23">
            <w:pPr>
              <w:rPr>
                <w:rFonts w:ascii="Times New Roman" w:hAnsi="Times New Roman" w:cs="Times New Roman"/>
                <w:i/>
              </w:rPr>
            </w:pPr>
          </w:p>
        </w:tc>
        <w:tc>
          <w:tcPr>
            <w:tcW w:w="385" w:type="dxa"/>
            <w:gridSpan w:val="5"/>
          </w:tcPr>
          <w:p w:rsidR="00DA36BF" w:rsidRPr="00DA36BF" w:rsidRDefault="00DA36BF" w:rsidP="00F62C23">
            <w:pPr>
              <w:rPr>
                <w:rFonts w:ascii="Times New Roman" w:hAnsi="Times New Roman" w:cs="Times New Roman"/>
                <w:i/>
              </w:rPr>
            </w:pPr>
          </w:p>
        </w:tc>
        <w:tc>
          <w:tcPr>
            <w:tcW w:w="379" w:type="dxa"/>
            <w:gridSpan w:val="6"/>
          </w:tcPr>
          <w:p w:rsidR="00DA36BF" w:rsidRPr="00DA36BF" w:rsidRDefault="00DA36BF" w:rsidP="00F62C23">
            <w:pPr>
              <w:rPr>
                <w:rFonts w:ascii="Times New Roman" w:hAnsi="Times New Roman" w:cs="Times New Roman"/>
                <w:i/>
              </w:rPr>
            </w:pPr>
          </w:p>
        </w:tc>
        <w:tc>
          <w:tcPr>
            <w:tcW w:w="428" w:type="dxa"/>
            <w:gridSpan w:val="5"/>
          </w:tcPr>
          <w:p w:rsidR="00DA36BF" w:rsidRPr="00DA36BF" w:rsidRDefault="00DA36BF" w:rsidP="00F62C23">
            <w:pPr>
              <w:rPr>
                <w:rFonts w:ascii="Times New Roman" w:hAnsi="Times New Roman" w:cs="Times New Roman"/>
                <w:i/>
              </w:rPr>
            </w:pPr>
          </w:p>
        </w:tc>
        <w:tc>
          <w:tcPr>
            <w:tcW w:w="462" w:type="dxa"/>
            <w:gridSpan w:val="3"/>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r>
      <w:tr w:rsidR="00DA36BF" w:rsidRPr="00551ED7" w:rsidTr="00F62C23">
        <w:trPr>
          <w:trHeight w:val="375"/>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48</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Творческое преобразование среды</w:t>
            </w:r>
          </w:p>
        </w:tc>
        <w:tc>
          <w:tcPr>
            <w:tcW w:w="315" w:type="dxa"/>
          </w:tcPr>
          <w:p w:rsidR="00DA36BF" w:rsidRPr="00DA36BF" w:rsidRDefault="00DA36BF" w:rsidP="00F62C23">
            <w:pPr>
              <w:rPr>
                <w:rFonts w:ascii="Times New Roman" w:hAnsi="Times New Roman" w:cs="Times New Roman"/>
                <w:i/>
              </w:rPr>
            </w:pPr>
          </w:p>
        </w:tc>
        <w:tc>
          <w:tcPr>
            <w:tcW w:w="388" w:type="dxa"/>
            <w:gridSpan w:val="6"/>
          </w:tcPr>
          <w:p w:rsidR="00DA36BF" w:rsidRPr="00DA36BF" w:rsidRDefault="00DA36BF" w:rsidP="00F62C23">
            <w:pPr>
              <w:rPr>
                <w:rFonts w:ascii="Times New Roman" w:hAnsi="Times New Roman" w:cs="Times New Roman"/>
                <w:i/>
              </w:rPr>
            </w:pPr>
          </w:p>
        </w:tc>
        <w:tc>
          <w:tcPr>
            <w:tcW w:w="359" w:type="dxa"/>
            <w:gridSpan w:val="4"/>
          </w:tcPr>
          <w:p w:rsidR="00DA36BF" w:rsidRPr="00DA36BF" w:rsidRDefault="00DA36BF" w:rsidP="00F62C23">
            <w:pPr>
              <w:rPr>
                <w:rFonts w:ascii="Times New Roman" w:hAnsi="Times New Roman" w:cs="Times New Roman"/>
                <w:i/>
              </w:rPr>
            </w:pPr>
          </w:p>
        </w:tc>
        <w:tc>
          <w:tcPr>
            <w:tcW w:w="373" w:type="dxa"/>
            <w:gridSpan w:val="7"/>
          </w:tcPr>
          <w:p w:rsidR="00DA36BF" w:rsidRPr="00DA36BF" w:rsidRDefault="00DA36BF" w:rsidP="00F62C23">
            <w:pPr>
              <w:rPr>
                <w:rFonts w:ascii="Times New Roman" w:hAnsi="Times New Roman" w:cs="Times New Roman"/>
                <w:i/>
              </w:rPr>
            </w:pPr>
          </w:p>
        </w:tc>
        <w:tc>
          <w:tcPr>
            <w:tcW w:w="367" w:type="dxa"/>
          </w:tcPr>
          <w:p w:rsidR="00DA36BF" w:rsidRPr="00DA36BF" w:rsidRDefault="00DA36BF" w:rsidP="00F62C23">
            <w:pPr>
              <w:rPr>
                <w:rFonts w:ascii="Times New Roman" w:hAnsi="Times New Roman" w:cs="Times New Roman"/>
                <w:i/>
              </w:rPr>
            </w:pPr>
          </w:p>
        </w:tc>
        <w:tc>
          <w:tcPr>
            <w:tcW w:w="285" w:type="dxa"/>
          </w:tcPr>
          <w:p w:rsidR="00DA36BF" w:rsidRPr="00DA36BF" w:rsidRDefault="00DA36BF" w:rsidP="00F62C23">
            <w:pPr>
              <w:rPr>
                <w:rFonts w:ascii="Times New Roman" w:hAnsi="Times New Roman" w:cs="Times New Roman"/>
                <w:i/>
              </w:rPr>
            </w:pPr>
          </w:p>
        </w:tc>
        <w:tc>
          <w:tcPr>
            <w:tcW w:w="385" w:type="dxa"/>
            <w:gridSpan w:val="5"/>
          </w:tcPr>
          <w:p w:rsidR="00DA36BF" w:rsidRPr="00DA36BF" w:rsidRDefault="00DA36BF" w:rsidP="00F62C23">
            <w:pPr>
              <w:rPr>
                <w:rFonts w:ascii="Times New Roman" w:hAnsi="Times New Roman" w:cs="Times New Roman"/>
                <w:i/>
              </w:rPr>
            </w:pPr>
          </w:p>
        </w:tc>
        <w:tc>
          <w:tcPr>
            <w:tcW w:w="379" w:type="dxa"/>
            <w:gridSpan w:val="6"/>
          </w:tcPr>
          <w:p w:rsidR="00DA36BF" w:rsidRPr="00DA36BF" w:rsidRDefault="00DA36BF" w:rsidP="00F62C23">
            <w:pPr>
              <w:rPr>
                <w:rFonts w:ascii="Times New Roman" w:hAnsi="Times New Roman" w:cs="Times New Roman"/>
                <w:i/>
              </w:rPr>
            </w:pPr>
          </w:p>
        </w:tc>
        <w:tc>
          <w:tcPr>
            <w:tcW w:w="428" w:type="dxa"/>
            <w:gridSpan w:val="5"/>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c>
          <w:tcPr>
            <w:tcW w:w="462" w:type="dxa"/>
            <w:gridSpan w:val="3"/>
          </w:tcPr>
          <w:p w:rsidR="00DA36BF" w:rsidRPr="00DA36BF" w:rsidRDefault="00DA36BF" w:rsidP="00F62C23">
            <w:pPr>
              <w:rPr>
                <w:rFonts w:ascii="Times New Roman" w:hAnsi="Times New Roman" w:cs="Times New Roman"/>
                <w:i/>
              </w:rPr>
            </w:pPr>
          </w:p>
        </w:tc>
      </w:tr>
      <w:tr w:rsidR="00DA36BF" w:rsidRPr="00551ED7" w:rsidTr="00F62C23">
        <w:trPr>
          <w:trHeight w:val="370"/>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49</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Создание среды на основе собственных разработок</w:t>
            </w:r>
          </w:p>
        </w:tc>
        <w:tc>
          <w:tcPr>
            <w:tcW w:w="315" w:type="dxa"/>
          </w:tcPr>
          <w:p w:rsidR="00DA36BF" w:rsidRPr="00DA36BF" w:rsidRDefault="00DA36BF" w:rsidP="00F62C23">
            <w:pPr>
              <w:rPr>
                <w:rFonts w:ascii="Times New Roman" w:hAnsi="Times New Roman" w:cs="Times New Roman"/>
                <w:i/>
              </w:rPr>
            </w:pPr>
          </w:p>
        </w:tc>
        <w:tc>
          <w:tcPr>
            <w:tcW w:w="388" w:type="dxa"/>
            <w:gridSpan w:val="6"/>
          </w:tcPr>
          <w:p w:rsidR="00DA36BF" w:rsidRPr="00DA36BF" w:rsidRDefault="00DA36BF" w:rsidP="00F62C23">
            <w:pPr>
              <w:rPr>
                <w:rFonts w:ascii="Times New Roman" w:hAnsi="Times New Roman" w:cs="Times New Roman"/>
                <w:i/>
              </w:rPr>
            </w:pPr>
          </w:p>
        </w:tc>
        <w:tc>
          <w:tcPr>
            <w:tcW w:w="359" w:type="dxa"/>
            <w:gridSpan w:val="4"/>
          </w:tcPr>
          <w:p w:rsidR="00DA36BF" w:rsidRPr="00DA36BF" w:rsidRDefault="00DA36BF" w:rsidP="00F62C23">
            <w:pPr>
              <w:rPr>
                <w:rFonts w:ascii="Times New Roman" w:hAnsi="Times New Roman" w:cs="Times New Roman"/>
                <w:i/>
              </w:rPr>
            </w:pPr>
          </w:p>
        </w:tc>
        <w:tc>
          <w:tcPr>
            <w:tcW w:w="373" w:type="dxa"/>
            <w:gridSpan w:val="7"/>
          </w:tcPr>
          <w:p w:rsidR="00DA36BF" w:rsidRPr="00DA36BF" w:rsidRDefault="00DA36BF" w:rsidP="00F62C23">
            <w:pPr>
              <w:rPr>
                <w:rFonts w:ascii="Times New Roman" w:hAnsi="Times New Roman" w:cs="Times New Roman"/>
                <w:i/>
              </w:rPr>
            </w:pPr>
          </w:p>
        </w:tc>
        <w:tc>
          <w:tcPr>
            <w:tcW w:w="367" w:type="dxa"/>
          </w:tcPr>
          <w:p w:rsidR="00DA36BF" w:rsidRPr="00DA36BF" w:rsidRDefault="00DA36BF" w:rsidP="00F62C23">
            <w:pPr>
              <w:rPr>
                <w:rFonts w:ascii="Times New Roman" w:hAnsi="Times New Roman" w:cs="Times New Roman"/>
                <w:i/>
              </w:rPr>
            </w:pPr>
          </w:p>
        </w:tc>
        <w:tc>
          <w:tcPr>
            <w:tcW w:w="285" w:type="dxa"/>
          </w:tcPr>
          <w:p w:rsidR="00DA36BF" w:rsidRPr="00DA36BF" w:rsidRDefault="00DA36BF" w:rsidP="00F62C23">
            <w:pPr>
              <w:rPr>
                <w:rFonts w:ascii="Times New Roman" w:hAnsi="Times New Roman" w:cs="Times New Roman"/>
                <w:i/>
              </w:rPr>
            </w:pPr>
          </w:p>
        </w:tc>
        <w:tc>
          <w:tcPr>
            <w:tcW w:w="385" w:type="dxa"/>
            <w:gridSpan w:val="5"/>
          </w:tcPr>
          <w:p w:rsidR="00DA36BF" w:rsidRPr="00DA36BF" w:rsidRDefault="00DA36BF" w:rsidP="00F62C23">
            <w:pPr>
              <w:rPr>
                <w:rFonts w:ascii="Times New Roman" w:hAnsi="Times New Roman" w:cs="Times New Roman"/>
                <w:i/>
              </w:rPr>
            </w:pPr>
          </w:p>
        </w:tc>
        <w:tc>
          <w:tcPr>
            <w:tcW w:w="379" w:type="dxa"/>
            <w:gridSpan w:val="6"/>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c>
          <w:tcPr>
            <w:tcW w:w="428" w:type="dxa"/>
            <w:gridSpan w:val="5"/>
          </w:tcPr>
          <w:p w:rsidR="00DA36BF" w:rsidRPr="00DA36BF" w:rsidRDefault="00DA36BF" w:rsidP="00F62C23">
            <w:pPr>
              <w:rPr>
                <w:rFonts w:ascii="Times New Roman" w:hAnsi="Times New Roman" w:cs="Times New Roman"/>
                <w:i/>
              </w:rPr>
            </w:pPr>
          </w:p>
        </w:tc>
        <w:tc>
          <w:tcPr>
            <w:tcW w:w="462" w:type="dxa"/>
            <w:gridSpan w:val="3"/>
          </w:tcPr>
          <w:p w:rsidR="00DA36BF" w:rsidRPr="00DA36BF" w:rsidRDefault="00DA36BF" w:rsidP="00F62C23">
            <w:pPr>
              <w:rPr>
                <w:rFonts w:ascii="Times New Roman" w:hAnsi="Times New Roman" w:cs="Times New Roman"/>
                <w:i/>
              </w:rPr>
            </w:pPr>
          </w:p>
        </w:tc>
      </w:tr>
      <w:tr w:rsidR="00DA36BF" w:rsidRPr="00551ED7" w:rsidTr="00F62C23">
        <w:trPr>
          <w:trHeight w:val="674"/>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50</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Материал для игр и пособий, созданных с использованием ИКТ (видеотека, презентации, подборка демонстрационного материала)</w:t>
            </w:r>
          </w:p>
        </w:tc>
        <w:tc>
          <w:tcPr>
            <w:tcW w:w="330" w:type="dxa"/>
            <w:gridSpan w:val="2"/>
          </w:tcPr>
          <w:p w:rsidR="00DA36BF" w:rsidRPr="00DA36BF" w:rsidRDefault="00DA36BF" w:rsidP="00F62C23">
            <w:pPr>
              <w:rPr>
                <w:rFonts w:ascii="Times New Roman" w:hAnsi="Times New Roman" w:cs="Times New Roman"/>
                <w:i/>
              </w:rPr>
            </w:pPr>
          </w:p>
        </w:tc>
        <w:tc>
          <w:tcPr>
            <w:tcW w:w="350" w:type="dxa"/>
            <w:gridSpan w:val="4"/>
          </w:tcPr>
          <w:p w:rsidR="00DA36BF" w:rsidRPr="00DA36BF" w:rsidRDefault="00DA36BF" w:rsidP="00F62C23">
            <w:pPr>
              <w:rPr>
                <w:rFonts w:ascii="Times New Roman" w:hAnsi="Times New Roman" w:cs="Times New Roman"/>
                <w:i/>
              </w:rPr>
            </w:pPr>
          </w:p>
        </w:tc>
        <w:tc>
          <w:tcPr>
            <w:tcW w:w="329" w:type="dxa"/>
            <w:gridSpan w:val="4"/>
          </w:tcPr>
          <w:p w:rsidR="00DA36BF" w:rsidRPr="00DA36BF" w:rsidRDefault="00DA36BF" w:rsidP="00F62C23">
            <w:pPr>
              <w:rPr>
                <w:rFonts w:ascii="Times New Roman" w:hAnsi="Times New Roman" w:cs="Times New Roman"/>
                <w:i/>
              </w:rPr>
            </w:pPr>
          </w:p>
        </w:tc>
        <w:tc>
          <w:tcPr>
            <w:tcW w:w="338" w:type="dxa"/>
            <w:gridSpan w:val="4"/>
          </w:tcPr>
          <w:p w:rsidR="00DA36BF" w:rsidRPr="00DA36BF" w:rsidRDefault="00DA36BF" w:rsidP="00F62C23">
            <w:pPr>
              <w:rPr>
                <w:rFonts w:ascii="Times New Roman" w:hAnsi="Times New Roman" w:cs="Times New Roman"/>
                <w:i/>
              </w:rPr>
            </w:pPr>
          </w:p>
        </w:tc>
        <w:tc>
          <w:tcPr>
            <w:tcW w:w="455" w:type="dxa"/>
            <w:gridSpan w:val="5"/>
          </w:tcPr>
          <w:p w:rsidR="00DA36BF" w:rsidRPr="00DA36BF" w:rsidRDefault="00DA36BF" w:rsidP="00F62C23">
            <w:pPr>
              <w:rPr>
                <w:rFonts w:ascii="Times New Roman" w:hAnsi="Times New Roman" w:cs="Times New Roman"/>
                <w:i/>
              </w:rPr>
            </w:pPr>
          </w:p>
        </w:tc>
        <w:tc>
          <w:tcPr>
            <w:tcW w:w="285" w:type="dxa"/>
          </w:tcPr>
          <w:p w:rsidR="00DA36BF" w:rsidRPr="00DA36BF" w:rsidRDefault="00DA36BF" w:rsidP="00F62C23">
            <w:pPr>
              <w:rPr>
                <w:rFonts w:ascii="Times New Roman" w:hAnsi="Times New Roman" w:cs="Times New Roman"/>
                <w:i/>
              </w:rPr>
            </w:pPr>
          </w:p>
        </w:tc>
        <w:tc>
          <w:tcPr>
            <w:tcW w:w="347" w:type="dxa"/>
            <w:gridSpan w:val="4"/>
          </w:tcPr>
          <w:p w:rsidR="00DA36BF" w:rsidRPr="00DA36BF" w:rsidRDefault="00DA36BF" w:rsidP="00F62C23">
            <w:pPr>
              <w:rPr>
                <w:rFonts w:ascii="Times New Roman" w:hAnsi="Times New Roman" w:cs="Times New Roman"/>
                <w:i/>
              </w:rPr>
            </w:pPr>
          </w:p>
        </w:tc>
        <w:tc>
          <w:tcPr>
            <w:tcW w:w="332" w:type="dxa"/>
            <w:gridSpan w:val="6"/>
          </w:tcPr>
          <w:p w:rsidR="00DA36BF" w:rsidRPr="00DA36BF" w:rsidRDefault="00DA36BF" w:rsidP="00F62C23">
            <w:pPr>
              <w:rPr>
                <w:rFonts w:ascii="Times New Roman" w:hAnsi="Times New Roman" w:cs="Times New Roman"/>
                <w:i/>
              </w:rPr>
            </w:pPr>
          </w:p>
        </w:tc>
        <w:tc>
          <w:tcPr>
            <w:tcW w:w="459" w:type="dxa"/>
            <w:gridSpan w:val="5"/>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c>
          <w:tcPr>
            <w:tcW w:w="516" w:type="dxa"/>
            <w:gridSpan w:val="4"/>
          </w:tcPr>
          <w:p w:rsidR="00DA36BF" w:rsidRPr="00DA36BF" w:rsidRDefault="00DA36BF" w:rsidP="00F62C23">
            <w:pPr>
              <w:rPr>
                <w:rFonts w:ascii="Times New Roman" w:hAnsi="Times New Roman" w:cs="Times New Roman"/>
                <w:i/>
              </w:rPr>
            </w:pPr>
          </w:p>
        </w:tc>
      </w:tr>
      <w:tr w:rsidR="00DA36BF" w:rsidRPr="00551ED7" w:rsidTr="00F62C23">
        <w:trPr>
          <w:trHeight w:val="358"/>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51</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Технические средства обучения</w:t>
            </w:r>
          </w:p>
        </w:tc>
        <w:tc>
          <w:tcPr>
            <w:tcW w:w="330" w:type="dxa"/>
            <w:gridSpan w:val="2"/>
          </w:tcPr>
          <w:p w:rsidR="00DA36BF" w:rsidRPr="00DA36BF" w:rsidRDefault="00DA36BF" w:rsidP="00F62C23">
            <w:pPr>
              <w:rPr>
                <w:rFonts w:ascii="Times New Roman" w:hAnsi="Times New Roman" w:cs="Times New Roman"/>
                <w:i/>
              </w:rPr>
            </w:pPr>
          </w:p>
        </w:tc>
        <w:tc>
          <w:tcPr>
            <w:tcW w:w="350" w:type="dxa"/>
            <w:gridSpan w:val="4"/>
          </w:tcPr>
          <w:p w:rsidR="00DA36BF" w:rsidRPr="00DA36BF" w:rsidRDefault="00DA36BF" w:rsidP="00F62C23">
            <w:pPr>
              <w:rPr>
                <w:rFonts w:ascii="Times New Roman" w:hAnsi="Times New Roman" w:cs="Times New Roman"/>
                <w:i/>
              </w:rPr>
            </w:pPr>
          </w:p>
        </w:tc>
        <w:tc>
          <w:tcPr>
            <w:tcW w:w="329" w:type="dxa"/>
            <w:gridSpan w:val="4"/>
          </w:tcPr>
          <w:p w:rsidR="00DA36BF" w:rsidRPr="00DA36BF" w:rsidRDefault="00DA36BF" w:rsidP="00F62C23">
            <w:pPr>
              <w:rPr>
                <w:rFonts w:ascii="Times New Roman" w:hAnsi="Times New Roman" w:cs="Times New Roman"/>
                <w:i/>
              </w:rPr>
            </w:pPr>
          </w:p>
        </w:tc>
        <w:tc>
          <w:tcPr>
            <w:tcW w:w="338" w:type="dxa"/>
            <w:gridSpan w:val="4"/>
          </w:tcPr>
          <w:p w:rsidR="00DA36BF" w:rsidRPr="00DA36BF" w:rsidRDefault="00DA36BF" w:rsidP="00F62C23">
            <w:pPr>
              <w:rPr>
                <w:rFonts w:ascii="Times New Roman" w:hAnsi="Times New Roman" w:cs="Times New Roman"/>
                <w:i/>
              </w:rPr>
            </w:pPr>
          </w:p>
        </w:tc>
        <w:tc>
          <w:tcPr>
            <w:tcW w:w="455" w:type="dxa"/>
            <w:gridSpan w:val="5"/>
          </w:tcPr>
          <w:p w:rsidR="00DA36BF" w:rsidRPr="00DA36BF" w:rsidRDefault="00DA36BF" w:rsidP="00F62C23">
            <w:pPr>
              <w:rPr>
                <w:rFonts w:ascii="Times New Roman" w:hAnsi="Times New Roman" w:cs="Times New Roman"/>
                <w:i/>
              </w:rPr>
            </w:pPr>
          </w:p>
        </w:tc>
        <w:tc>
          <w:tcPr>
            <w:tcW w:w="285" w:type="dxa"/>
          </w:tcPr>
          <w:p w:rsidR="00DA36BF" w:rsidRPr="00DA36BF" w:rsidRDefault="00DA36BF" w:rsidP="00F62C23">
            <w:pPr>
              <w:rPr>
                <w:rFonts w:ascii="Times New Roman" w:hAnsi="Times New Roman" w:cs="Times New Roman"/>
                <w:i/>
              </w:rPr>
            </w:pPr>
          </w:p>
        </w:tc>
        <w:tc>
          <w:tcPr>
            <w:tcW w:w="347" w:type="dxa"/>
            <w:gridSpan w:val="4"/>
          </w:tcPr>
          <w:p w:rsidR="00DA36BF" w:rsidRPr="00DA36BF" w:rsidRDefault="00DA36BF" w:rsidP="00F62C23">
            <w:pPr>
              <w:rPr>
                <w:rFonts w:ascii="Times New Roman" w:hAnsi="Times New Roman" w:cs="Times New Roman"/>
                <w:i/>
              </w:rPr>
            </w:pPr>
          </w:p>
        </w:tc>
        <w:tc>
          <w:tcPr>
            <w:tcW w:w="332" w:type="dxa"/>
            <w:gridSpan w:val="6"/>
          </w:tcPr>
          <w:p w:rsidR="00DA36BF" w:rsidRPr="00DA36BF" w:rsidRDefault="00DA36BF" w:rsidP="00F62C23">
            <w:pPr>
              <w:rPr>
                <w:rFonts w:ascii="Times New Roman" w:hAnsi="Times New Roman" w:cs="Times New Roman"/>
                <w:i/>
              </w:rPr>
            </w:pPr>
          </w:p>
        </w:tc>
        <w:tc>
          <w:tcPr>
            <w:tcW w:w="459" w:type="dxa"/>
            <w:gridSpan w:val="5"/>
          </w:tcPr>
          <w:p w:rsidR="00DA36BF" w:rsidRPr="00DA36BF" w:rsidRDefault="00DA36BF" w:rsidP="00F62C23">
            <w:pPr>
              <w:rPr>
                <w:rFonts w:ascii="Times New Roman" w:hAnsi="Times New Roman" w:cs="Times New Roman"/>
                <w:i/>
              </w:rPr>
            </w:pPr>
          </w:p>
        </w:tc>
        <w:tc>
          <w:tcPr>
            <w:tcW w:w="516" w:type="dxa"/>
            <w:gridSpan w:val="4"/>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r>
      <w:tr w:rsidR="00DA36BF" w:rsidRPr="00551ED7" w:rsidTr="00F62C23">
        <w:trPr>
          <w:trHeight w:val="520"/>
        </w:trPr>
        <w:tc>
          <w:tcPr>
            <w:tcW w:w="1188" w:type="dxa"/>
          </w:tcPr>
          <w:p w:rsidR="00DA36BF" w:rsidRPr="00DA36BF" w:rsidRDefault="00DA36BF" w:rsidP="00F62C23">
            <w:pPr>
              <w:jc w:val="center"/>
              <w:rPr>
                <w:rFonts w:ascii="Times New Roman" w:hAnsi="Times New Roman" w:cs="Times New Roman"/>
              </w:rPr>
            </w:pPr>
            <w:r w:rsidRPr="00DA36BF">
              <w:rPr>
                <w:rFonts w:ascii="Times New Roman" w:hAnsi="Times New Roman" w:cs="Times New Roman"/>
              </w:rPr>
              <w:t>52</w:t>
            </w:r>
          </w:p>
        </w:tc>
        <w:tc>
          <w:tcPr>
            <w:tcW w:w="9439" w:type="dxa"/>
          </w:tcPr>
          <w:p w:rsidR="00DA36BF" w:rsidRPr="00DA36BF" w:rsidRDefault="00DA36BF" w:rsidP="00F62C23">
            <w:pPr>
              <w:rPr>
                <w:rFonts w:ascii="Times New Roman" w:hAnsi="Times New Roman" w:cs="Times New Roman"/>
                <w:i/>
              </w:rPr>
            </w:pPr>
            <w:r w:rsidRPr="00DA36BF">
              <w:rPr>
                <w:rFonts w:ascii="Times New Roman" w:hAnsi="Times New Roman" w:cs="Times New Roman"/>
                <w:i/>
              </w:rPr>
              <w:t>Использование новинок методической литературы</w:t>
            </w:r>
          </w:p>
        </w:tc>
        <w:tc>
          <w:tcPr>
            <w:tcW w:w="330" w:type="dxa"/>
            <w:gridSpan w:val="2"/>
          </w:tcPr>
          <w:p w:rsidR="00DA36BF" w:rsidRPr="00DA36BF" w:rsidRDefault="00DA36BF" w:rsidP="00F62C23">
            <w:pPr>
              <w:rPr>
                <w:rFonts w:ascii="Times New Roman" w:hAnsi="Times New Roman" w:cs="Times New Roman"/>
                <w:i/>
              </w:rPr>
            </w:pPr>
          </w:p>
        </w:tc>
        <w:tc>
          <w:tcPr>
            <w:tcW w:w="350" w:type="dxa"/>
            <w:gridSpan w:val="4"/>
          </w:tcPr>
          <w:p w:rsidR="00DA36BF" w:rsidRPr="00DA36BF" w:rsidRDefault="00DA36BF" w:rsidP="00F62C23">
            <w:pPr>
              <w:rPr>
                <w:rFonts w:ascii="Times New Roman" w:hAnsi="Times New Roman" w:cs="Times New Roman"/>
                <w:i/>
              </w:rPr>
            </w:pPr>
          </w:p>
        </w:tc>
        <w:tc>
          <w:tcPr>
            <w:tcW w:w="329" w:type="dxa"/>
            <w:gridSpan w:val="4"/>
          </w:tcPr>
          <w:p w:rsidR="00DA36BF" w:rsidRPr="00DA36BF" w:rsidRDefault="00DA36BF" w:rsidP="00F62C23">
            <w:pPr>
              <w:rPr>
                <w:rFonts w:ascii="Times New Roman" w:hAnsi="Times New Roman" w:cs="Times New Roman"/>
                <w:i/>
              </w:rPr>
            </w:pPr>
          </w:p>
        </w:tc>
        <w:tc>
          <w:tcPr>
            <w:tcW w:w="338" w:type="dxa"/>
            <w:gridSpan w:val="4"/>
          </w:tcPr>
          <w:p w:rsidR="00DA36BF" w:rsidRPr="00DA36BF" w:rsidRDefault="00DA36BF" w:rsidP="00F62C23">
            <w:pPr>
              <w:rPr>
                <w:rFonts w:ascii="Times New Roman" w:hAnsi="Times New Roman" w:cs="Times New Roman"/>
                <w:i/>
              </w:rPr>
            </w:pPr>
          </w:p>
        </w:tc>
        <w:tc>
          <w:tcPr>
            <w:tcW w:w="455" w:type="dxa"/>
            <w:gridSpan w:val="5"/>
          </w:tcPr>
          <w:p w:rsidR="00DA36BF" w:rsidRPr="00DA36BF" w:rsidRDefault="00DA36BF" w:rsidP="00F62C23">
            <w:pPr>
              <w:rPr>
                <w:rFonts w:ascii="Times New Roman" w:hAnsi="Times New Roman" w:cs="Times New Roman"/>
                <w:i/>
              </w:rPr>
            </w:pPr>
          </w:p>
        </w:tc>
        <w:tc>
          <w:tcPr>
            <w:tcW w:w="285" w:type="dxa"/>
          </w:tcPr>
          <w:p w:rsidR="00DA36BF" w:rsidRPr="00DA36BF" w:rsidRDefault="00DA36BF" w:rsidP="00F62C23">
            <w:pPr>
              <w:rPr>
                <w:rFonts w:ascii="Times New Roman" w:hAnsi="Times New Roman" w:cs="Times New Roman"/>
                <w:i/>
              </w:rPr>
            </w:pPr>
          </w:p>
        </w:tc>
        <w:tc>
          <w:tcPr>
            <w:tcW w:w="347" w:type="dxa"/>
            <w:gridSpan w:val="4"/>
          </w:tcPr>
          <w:p w:rsidR="00DA36BF" w:rsidRPr="00DA36BF" w:rsidRDefault="00DA36BF" w:rsidP="00F62C23">
            <w:pPr>
              <w:rPr>
                <w:rFonts w:ascii="Times New Roman" w:hAnsi="Times New Roman" w:cs="Times New Roman"/>
                <w:i/>
              </w:rPr>
            </w:pPr>
          </w:p>
        </w:tc>
        <w:tc>
          <w:tcPr>
            <w:tcW w:w="332" w:type="dxa"/>
            <w:gridSpan w:val="6"/>
          </w:tcPr>
          <w:p w:rsidR="00DA36BF" w:rsidRPr="00DA36BF" w:rsidRDefault="00DA36BF" w:rsidP="00F62C23">
            <w:pPr>
              <w:rPr>
                <w:rFonts w:ascii="Times New Roman" w:hAnsi="Times New Roman" w:cs="Times New Roman"/>
                <w:i/>
              </w:rPr>
            </w:pPr>
          </w:p>
        </w:tc>
        <w:tc>
          <w:tcPr>
            <w:tcW w:w="459" w:type="dxa"/>
            <w:gridSpan w:val="5"/>
          </w:tcPr>
          <w:p w:rsidR="00DA36BF" w:rsidRPr="00DA36BF" w:rsidRDefault="00DA36BF" w:rsidP="00F62C23">
            <w:pPr>
              <w:rPr>
                <w:rFonts w:ascii="Times New Roman" w:hAnsi="Times New Roman" w:cs="Times New Roman"/>
                <w:i/>
              </w:rPr>
            </w:pPr>
            <w:r w:rsidRPr="00DA36BF">
              <w:rPr>
                <w:rFonts w:ascii="Times New Roman" w:hAnsi="Times New Roman" w:cs="Times New Roman"/>
                <w:i/>
              </w:rPr>
              <w:t>+</w:t>
            </w:r>
          </w:p>
        </w:tc>
        <w:tc>
          <w:tcPr>
            <w:tcW w:w="516" w:type="dxa"/>
            <w:gridSpan w:val="4"/>
          </w:tcPr>
          <w:p w:rsidR="00DA36BF" w:rsidRPr="00DA36BF" w:rsidRDefault="00DA36BF" w:rsidP="00F62C23">
            <w:pPr>
              <w:rPr>
                <w:rFonts w:ascii="Times New Roman" w:hAnsi="Times New Roman" w:cs="Times New Roman"/>
                <w:i/>
              </w:rPr>
            </w:pPr>
          </w:p>
        </w:tc>
      </w:tr>
      <w:tr w:rsidR="00DA36BF" w:rsidRPr="00551ED7" w:rsidTr="00F62C23">
        <w:trPr>
          <w:trHeight w:val="358"/>
        </w:trPr>
        <w:tc>
          <w:tcPr>
            <w:tcW w:w="10627" w:type="dxa"/>
            <w:gridSpan w:val="2"/>
          </w:tcPr>
          <w:p w:rsidR="00DA36BF" w:rsidRPr="00DA36BF" w:rsidRDefault="00DA36BF" w:rsidP="00F62C23">
            <w:pPr>
              <w:rPr>
                <w:rFonts w:ascii="Times New Roman" w:hAnsi="Times New Roman" w:cs="Times New Roman"/>
                <w:i/>
              </w:rPr>
            </w:pPr>
            <w:r w:rsidRPr="00DA36BF">
              <w:rPr>
                <w:rFonts w:ascii="Times New Roman" w:hAnsi="Times New Roman" w:cs="Times New Roman"/>
                <w:b/>
                <w:i/>
              </w:rPr>
              <w:t>ИТОГОВЫЙ БАЛЛ (средний показатель)</w:t>
            </w:r>
          </w:p>
        </w:tc>
        <w:tc>
          <w:tcPr>
            <w:tcW w:w="3741" w:type="dxa"/>
            <w:gridSpan w:val="39"/>
          </w:tcPr>
          <w:p w:rsidR="00DA36BF" w:rsidRPr="00DA36BF" w:rsidRDefault="00DA36BF" w:rsidP="00F62C23">
            <w:pPr>
              <w:jc w:val="center"/>
              <w:rPr>
                <w:rFonts w:ascii="Times New Roman" w:hAnsi="Times New Roman" w:cs="Times New Roman"/>
                <w:b/>
              </w:rPr>
            </w:pPr>
            <w:r w:rsidRPr="00DA36BF">
              <w:rPr>
                <w:rFonts w:ascii="Times New Roman" w:hAnsi="Times New Roman" w:cs="Times New Roman"/>
                <w:b/>
              </w:rPr>
              <w:t>471 (93%)</w:t>
            </w:r>
          </w:p>
        </w:tc>
      </w:tr>
    </w:tbl>
    <w:p w:rsidR="00DA36BF" w:rsidRDefault="00DA36BF" w:rsidP="00336F17">
      <w:pPr>
        <w:spacing w:line="360" w:lineRule="auto"/>
        <w:ind w:firstLine="567"/>
        <w:jc w:val="both"/>
        <w:rPr>
          <w:rFonts w:ascii="Times New Roman" w:hAnsi="Times New Roman" w:cs="Times New Roman"/>
          <w:sz w:val="28"/>
          <w:szCs w:val="28"/>
        </w:rPr>
      </w:pPr>
    </w:p>
    <w:p w:rsidR="00DA36BF" w:rsidRPr="00DA36BF" w:rsidRDefault="00DA36BF" w:rsidP="00DA36BF">
      <w:pPr>
        <w:spacing w:line="360" w:lineRule="auto"/>
        <w:ind w:firstLine="567"/>
        <w:jc w:val="both"/>
        <w:rPr>
          <w:rFonts w:ascii="Times New Roman" w:hAnsi="Times New Roman" w:cs="Times New Roman"/>
          <w:sz w:val="28"/>
          <w:szCs w:val="28"/>
        </w:rPr>
      </w:pPr>
      <w:r w:rsidRPr="00DA36BF">
        <w:rPr>
          <w:rFonts w:ascii="Times New Roman" w:hAnsi="Times New Roman" w:cs="Times New Roman"/>
          <w:sz w:val="28"/>
          <w:szCs w:val="28"/>
        </w:rPr>
        <w:t>Оценка показателей по 5 балльной системе</w:t>
      </w:r>
    </w:p>
    <w:p w:rsidR="00DA36BF" w:rsidRPr="00DA36BF" w:rsidRDefault="00DA36BF" w:rsidP="00DA36BF">
      <w:pPr>
        <w:spacing w:line="360" w:lineRule="auto"/>
        <w:ind w:firstLine="567"/>
        <w:jc w:val="both"/>
        <w:rPr>
          <w:rFonts w:ascii="Times New Roman" w:hAnsi="Times New Roman" w:cs="Times New Roman"/>
          <w:sz w:val="28"/>
          <w:szCs w:val="28"/>
        </w:rPr>
      </w:pPr>
      <w:r w:rsidRPr="00DA36BF">
        <w:rPr>
          <w:rFonts w:ascii="Times New Roman" w:hAnsi="Times New Roman" w:cs="Times New Roman"/>
          <w:sz w:val="28"/>
          <w:szCs w:val="28"/>
        </w:rPr>
        <w:t>Результат среднего показателя до 2,5 -0 баллов</w:t>
      </w:r>
    </w:p>
    <w:p w:rsidR="00DA36BF" w:rsidRPr="00DA36BF" w:rsidRDefault="00DA36BF" w:rsidP="00DA36BF">
      <w:pPr>
        <w:spacing w:line="360" w:lineRule="auto"/>
        <w:ind w:firstLine="567"/>
        <w:jc w:val="both"/>
        <w:rPr>
          <w:rFonts w:ascii="Times New Roman" w:hAnsi="Times New Roman" w:cs="Times New Roman"/>
          <w:sz w:val="28"/>
          <w:szCs w:val="28"/>
        </w:rPr>
      </w:pPr>
      <w:r w:rsidRPr="00DA36BF">
        <w:rPr>
          <w:rFonts w:ascii="Times New Roman" w:hAnsi="Times New Roman" w:cs="Times New Roman"/>
          <w:sz w:val="28"/>
          <w:szCs w:val="28"/>
        </w:rPr>
        <w:t xml:space="preserve">Результат среднего показателя от 2,5 до 3 соответствует низкому уровню </w:t>
      </w:r>
      <w:proofErr w:type="gramStart"/>
      <w:r w:rsidRPr="00DA36BF">
        <w:rPr>
          <w:rFonts w:ascii="Times New Roman" w:hAnsi="Times New Roman" w:cs="Times New Roman"/>
          <w:sz w:val="28"/>
          <w:szCs w:val="28"/>
        </w:rPr>
        <w:t xml:space="preserve">( </w:t>
      </w:r>
      <w:proofErr w:type="gramEnd"/>
      <w:r w:rsidRPr="00DA36BF">
        <w:rPr>
          <w:rFonts w:ascii="Times New Roman" w:hAnsi="Times New Roman" w:cs="Times New Roman"/>
          <w:sz w:val="28"/>
          <w:szCs w:val="28"/>
        </w:rPr>
        <w:t>от 39-49%) =  1 балл</w:t>
      </w:r>
    </w:p>
    <w:p w:rsidR="00DA36BF" w:rsidRPr="00DA36BF" w:rsidRDefault="00DA36BF" w:rsidP="00DA36BF">
      <w:pPr>
        <w:spacing w:line="360" w:lineRule="auto"/>
        <w:ind w:firstLine="567"/>
        <w:jc w:val="both"/>
        <w:rPr>
          <w:rFonts w:ascii="Times New Roman" w:hAnsi="Times New Roman" w:cs="Times New Roman"/>
          <w:sz w:val="28"/>
          <w:szCs w:val="28"/>
        </w:rPr>
      </w:pPr>
      <w:r w:rsidRPr="00DA36BF">
        <w:rPr>
          <w:rFonts w:ascii="Times New Roman" w:hAnsi="Times New Roman" w:cs="Times New Roman"/>
          <w:sz w:val="28"/>
          <w:szCs w:val="28"/>
        </w:rPr>
        <w:t xml:space="preserve">Результат среднего показателя от 3,1  до 4 соответствует среднему уровню </w:t>
      </w:r>
      <w:proofErr w:type="gramStart"/>
      <w:r w:rsidRPr="00DA36BF">
        <w:rPr>
          <w:rFonts w:ascii="Times New Roman" w:hAnsi="Times New Roman" w:cs="Times New Roman"/>
          <w:sz w:val="28"/>
          <w:szCs w:val="28"/>
        </w:rPr>
        <w:t xml:space="preserve">( </w:t>
      </w:r>
      <w:proofErr w:type="gramEnd"/>
      <w:r w:rsidRPr="00DA36BF">
        <w:rPr>
          <w:rFonts w:ascii="Times New Roman" w:hAnsi="Times New Roman" w:cs="Times New Roman"/>
          <w:sz w:val="28"/>
          <w:szCs w:val="28"/>
        </w:rPr>
        <w:t>от 50-69%) =  5 баллов</w:t>
      </w:r>
    </w:p>
    <w:p w:rsidR="00DA36BF" w:rsidRPr="00DA36BF" w:rsidRDefault="00DA36BF" w:rsidP="00DA36BF">
      <w:pPr>
        <w:spacing w:line="360" w:lineRule="auto"/>
        <w:ind w:firstLine="567"/>
        <w:jc w:val="both"/>
        <w:rPr>
          <w:rFonts w:ascii="Times New Roman" w:hAnsi="Times New Roman" w:cs="Times New Roman"/>
          <w:sz w:val="28"/>
          <w:szCs w:val="28"/>
        </w:rPr>
      </w:pPr>
      <w:r w:rsidRPr="00DA36BF">
        <w:rPr>
          <w:rFonts w:ascii="Times New Roman" w:hAnsi="Times New Roman" w:cs="Times New Roman"/>
          <w:sz w:val="28"/>
          <w:szCs w:val="28"/>
        </w:rPr>
        <w:t xml:space="preserve">Результат среднего показателя от 4,1 соответствует высокому уровню </w:t>
      </w:r>
      <w:proofErr w:type="gramStart"/>
      <w:r w:rsidRPr="00DA36BF">
        <w:rPr>
          <w:rFonts w:ascii="Times New Roman" w:hAnsi="Times New Roman" w:cs="Times New Roman"/>
          <w:sz w:val="28"/>
          <w:szCs w:val="28"/>
        </w:rPr>
        <w:t xml:space="preserve">( </w:t>
      </w:r>
      <w:proofErr w:type="gramEnd"/>
      <w:r w:rsidRPr="00DA36BF">
        <w:rPr>
          <w:rFonts w:ascii="Times New Roman" w:hAnsi="Times New Roman" w:cs="Times New Roman"/>
          <w:sz w:val="28"/>
          <w:szCs w:val="28"/>
        </w:rPr>
        <w:t>от 70-100%) =  10 баллов</w:t>
      </w:r>
    </w:p>
    <w:p w:rsidR="00DA36BF" w:rsidRPr="00DA36BF" w:rsidRDefault="00DA36BF" w:rsidP="00DA36BF">
      <w:pPr>
        <w:spacing w:line="360" w:lineRule="auto"/>
        <w:ind w:firstLine="567"/>
        <w:jc w:val="both"/>
        <w:rPr>
          <w:rFonts w:ascii="Times New Roman" w:hAnsi="Times New Roman" w:cs="Times New Roman"/>
          <w:sz w:val="28"/>
          <w:szCs w:val="28"/>
        </w:rPr>
      </w:pPr>
    </w:p>
    <w:p w:rsidR="00DA36BF" w:rsidRPr="00DA36BF" w:rsidRDefault="00DA36BF" w:rsidP="00DA36BF">
      <w:pPr>
        <w:spacing w:line="360" w:lineRule="auto"/>
        <w:ind w:firstLine="567"/>
        <w:jc w:val="both"/>
        <w:rPr>
          <w:rFonts w:ascii="Times New Roman" w:hAnsi="Times New Roman" w:cs="Times New Roman"/>
          <w:sz w:val="28"/>
          <w:szCs w:val="28"/>
        </w:rPr>
      </w:pPr>
      <w:r w:rsidRPr="00DA36BF">
        <w:rPr>
          <w:rFonts w:ascii="Times New Roman" w:hAnsi="Times New Roman" w:cs="Times New Roman"/>
          <w:sz w:val="28"/>
          <w:szCs w:val="28"/>
        </w:rPr>
        <w:t xml:space="preserve">Анализ предметно-пространственной среды в группах показал, что компоненты среды соответствуют реализуемой программе (93%). Воспитанники имеют свободный доступ к играм, игрушкам, материалам, пособиям, обеспечивающим все основные виды детской активности. Все элементы предметно-пространственной среды соответствуют требованиям по </w:t>
      </w:r>
      <w:r w:rsidRPr="00DA36BF">
        <w:rPr>
          <w:rFonts w:ascii="Times New Roman" w:hAnsi="Times New Roman" w:cs="Times New Roman"/>
          <w:sz w:val="28"/>
          <w:szCs w:val="28"/>
        </w:rPr>
        <w:lastRenderedPageBreak/>
        <w:t>обеспечению надёжности и безопасности их использования. Для обеспечения вариативности во всех возрастных группах созданы уголки уединения, но они не в полной мере обеспечивают уединение отдельно от остальных. Все возрастные группы ДОУ оснащены полифункциональными материалами: ширмами, наборами детской мебели, что дает возможность разнообразного использования различных соста</w:t>
      </w:r>
      <w:bookmarkStart w:id="0" w:name="_GoBack"/>
      <w:bookmarkEnd w:id="0"/>
      <w:r w:rsidRPr="00DA36BF">
        <w:rPr>
          <w:rFonts w:ascii="Times New Roman" w:hAnsi="Times New Roman" w:cs="Times New Roman"/>
          <w:sz w:val="28"/>
          <w:szCs w:val="28"/>
        </w:rPr>
        <w:t>вляющих предметной среды. На уличном пространстве весной почва очень влажная, что мешает педагогам в полной мере осущес</w:t>
      </w:r>
      <w:r>
        <w:rPr>
          <w:rFonts w:ascii="Times New Roman" w:hAnsi="Times New Roman" w:cs="Times New Roman"/>
          <w:sz w:val="28"/>
          <w:szCs w:val="28"/>
        </w:rPr>
        <w:t xml:space="preserve">твлять прогулки ранней весной. </w:t>
      </w:r>
    </w:p>
    <w:p w:rsidR="00336F17" w:rsidRDefault="00336F17" w:rsidP="00336F17">
      <w:pPr>
        <w:spacing w:after="0" w:line="360" w:lineRule="auto"/>
        <w:ind w:firstLine="567"/>
        <w:jc w:val="both"/>
        <w:rPr>
          <w:rFonts w:ascii="Times New Roman" w:eastAsia="Times New Roman" w:hAnsi="Times New Roman" w:cs="Times New Roman"/>
          <w:sz w:val="28"/>
          <w:szCs w:val="28"/>
          <w:lang w:eastAsia="ru-RU"/>
        </w:rPr>
      </w:pPr>
      <w:r w:rsidRPr="00336F17">
        <w:rPr>
          <w:rFonts w:ascii="Times New Roman" w:eastAsia="Times New Roman" w:hAnsi="Times New Roman" w:cs="Times New Roman"/>
          <w:i/>
          <w:sz w:val="28"/>
          <w:szCs w:val="28"/>
          <w:lang w:eastAsia="ru-RU"/>
        </w:rPr>
        <w:t>Вывод</w:t>
      </w:r>
      <w:r w:rsidRPr="008B36B2">
        <w:rPr>
          <w:rFonts w:ascii="Times New Roman" w:eastAsia="Times New Roman" w:hAnsi="Times New Roman" w:cs="Times New Roman"/>
          <w:sz w:val="28"/>
          <w:szCs w:val="28"/>
          <w:lang w:eastAsia="ru-RU"/>
        </w:rPr>
        <w:t xml:space="preserve">: предметно - пространственная среда соответствует возрастным особенностям детей, доступна, безопасна </w:t>
      </w:r>
      <w:proofErr w:type="spellStart"/>
      <w:r w:rsidRPr="008B36B2">
        <w:rPr>
          <w:rFonts w:ascii="Times New Roman" w:eastAsia="Times New Roman" w:hAnsi="Times New Roman" w:cs="Times New Roman"/>
          <w:sz w:val="28"/>
          <w:szCs w:val="28"/>
          <w:lang w:eastAsia="ru-RU"/>
        </w:rPr>
        <w:t>полифункциональна</w:t>
      </w:r>
      <w:proofErr w:type="spellEnd"/>
      <w:r w:rsidRPr="008B36B2">
        <w:rPr>
          <w:rFonts w:ascii="Times New Roman" w:eastAsia="Times New Roman" w:hAnsi="Times New Roman" w:cs="Times New Roman"/>
          <w:sz w:val="28"/>
          <w:szCs w:val="28"/>
          <w:lang w:eastAsia="ru-RU"/>
        </w:rPr>
        <w:t xml:space="preserve">, но при этом не достаточно доступна для изменений самими детьми, недостаточно места для свободного перемещения, оборудования. Это связано с тем, что в детском саду нет отдельной спальни и игровой комнаты. </w:t>
      </w:r>
    </w:p>
    <w:p w:rsidR="00336F17" w:rsidRDefault="00336F17" w:rsidP="00336F17">
      <w:pPr>
        <w:spacing w:after="0" w:line="360" w:lineRule="auto"/>
        <w:ind w:firstLine="567"/>
        <w:jc w:val="both"/>
        <w:rPr>
          <w:rFonts w:ascii="Times New Roman" w:eastAsia="Times New Roman" w:hAnsi="Times New Roman" w:cs="Times New Roman"/>
          <w:sz w:val="28"/>
          <w:szCs w:val="28"/>
          <w:lang w:eastAsia="ru-RU"/>
        </w:rPr>
      </w:pPr>
      <w:r w:rsidRPr="00336F17">
        <w:rPr>
          <w:rFonts w:ascii="Times New Roman" w:eastAsia="Times New Roman" w:hAnsi="Times New Roman" w:cs="Times New Roman"/>
          <w:i/>
          <w:sz w:val="28"/>
          <w:szCs w:val="28"/>
          <w:lang w:eastAsia="ru-RU"/>
        </w:rPr>
        <w:t>Рекомендации</w:t>
      </w:r>
      <w:r w:rsidRPr="00BF1398">
        <w:rPr>
          <w:rFonts w:ascii="Times New Roman" w:eastAsia="Times New Roman" w:hAnsi="Times New Roman" w:cs="Times New Roman"/>
          <w:sz w:val="28"/>
          <w:szCs w:val="28"/>
          <w:lang w:eastAsia="ru-RU"/>
        </w:rPr>
        <w:t>:</w:t>
      </w:r>
      <w:r w:rsidRPr="008B36B2">
        <w:rPr>
          <w:rFonts w:ascii="Times New Roman" w:eastAsia="Times New Roman" w:hAnsi="Times New Roman" w:cs="Times New Roman"/>
          <w:sz w:val="28"/>
          <w:szCs w:val="28"/>
          <w:lang w:eastAsia="ru-RU"/>
        </w:rPr>
        <w:t xml:space="preserve"> </w:t>
      </w:r>
      <w:r w:rsidRPr="00BF1398">
        <w:rPr>
          <w:rFonts w:ascii="Times New Roman" w:eastAsia="Times New Roman" w:hAnsi="Times New Roman" w:cs="Times New Roman"/>
          <w:sz w:val="28"/>
          <w:szCs w:val="28"/>
          <w:lang w:eastAsia="ru-RU"/>
        </w:rPr>
        <w:t>Педагогам возрастных групп дополнить центр сюжетно-ролевой игры атрибутами, людей разных профессий, маркерами игрового пространства, пополнить РППС наглядными пособиями, оформить центр уединения.</w:t>
      </w:r>
    </w:p>
    <w:p w:rsidR="007211DF" w:rsidRPr="000C4A78" w:rsidRDefault="000C4A78" w:rsidP="000C4A78">
      <w:pPr>
        <w:spacing w:after="0" w:line="360" w:lineRule="auto"/>
        <w:ind w:firstLine="567"/>
        <w:jc w:val="center"/>
        <w:rPr>
          <w:rFonts w:ascii="Times New Roman" w:eastAsia="Times New Roman" w:hAnsi="Times New Roman" w:cs="Times New Roman"/>
          <w:b/>
          <w:sz w:val="28"/>
          <w:szCs w:val="28"/>
          <w:lang w:eastAsia="ru-RU"/>
        </w:rPr>
      </w:pPr>
      <w:r w:rsidRPr="000C4A78">
        <w:rPr>
          <w:rFonts w:ascii="Times New Roman" w:eastAsia="Times New Roman" w:hAnsi="Times New Roman" w:cs="Times New Roman"/>
          <w:b/>
          <w:sz w:val="28"/>
          <w:szCs w:val="28"/>
          <w:lang w:eastAsia="ru-RU"/>
        </w:rPr>
        <w:t xml:space="preserve">4. Оценка кадровых условий реализации ООП </w:t>
      </w:r>
      <w:proofErr w:type="gramStart"/>
      <w:r w:rsidRPr="000C4A78">
        <w:rPr>
          <w:rFonts w:ascii="Times New Roman" w:eastAsia="Times New Roman" w:hAnsi="Times New Roman" w:cs="Times New Roman"/>
          <w:b/>
          <w:sz w:val="28"/>
          <w:szCs w:val="28"/>
          <w:lang w:eastAsia="ru-RU"/>
        </w:rPr>
        <w:t>ДО</w:t>
      </w:r>
      <w:proofErr w:type="gramEnd"/>
    </w:p>
    <w:p w:rsidR="007211DF" w:rsidRDefault="007211DF" w:rsidP="00336F17">
      <w:pPr>
        <w:spacing w:after="0" w:line="360" w:lineRule="auto"/>
        <w:ind w:firstLine="567"/>
        <w:jc w:val="both"/>
        <w:rPr>
          <w:rFonts w:ascii="Times New Roman" w:eastAsia="Times New Roman" w:hAnsi="Times New Roman" w:cs="Times New Roman"/>
          <w:sz w:val="28"/>
          <w:szCs w:val="28"/>
          <w:lang w:eastAsia="ru-RU"/>
        </w:rPr>
      </w:pPr>
    </w:p>
    <w:p w:rsidR="000C4A78" w:rsidRPr="00350368" w:rsidRDefault="000C4A78" w:rsidP="000C4A78">
      <w:pPr>
        <w:spacing w:after="0" w:line="360" w:lineRule="auto"/>
        <w:ind w:firstLine="567"/>
        <w:jc w:val="both"/>
        <w:rPr>
          <w:rFonts w:ascii="Times New Roman" w:hAnsi="Times New Roman" w:cs="Times New Roman"/>
          <w:sz w:val="28"/>
          <w:szCs w:val="28"/>
        </w:rPr>
      </w:pPr>
      <w:r w:rsidRPr="00350368">
        <w:rPr>
          <w:rFonts w:ascii="Times New Roman" w:hAnsi="Times New Roman" w:cs="Times New Roman"/>
          <w:color w:val="000000"/>
          <w:sz w:val="28"/>
          <w:szCs w:val="28"/>
        </w:rPr>
        <w:t xml:space="preserve">Реализация образовательной программы ДОУ обеспечивается руководящими, педагогическими, учебно-вспомогательными работниками детского сада. В реализации Программы участвуют иные работники детского сада, в том числе осуществляющие финансовую и хозяйственную деятельность, охрану жизни и здоровья детей. Должностной состав и количество работников, необходимых для реализации и обеспечения реализации Программы, определяются ее целями и задачами, возрастными особенностями детей. Необходимым условием качественной реализации Программы является ее непрерывное сопровождение педагогическими и </w:t>
      </w:r>
      <w:proofErr w:type="spellStart"/>
      <w:r w:rsidRPr="00350368">
        <w:rPr>
          <w:rFonts w:ascii="Times New Roman" w:hAnsi="Times New Roman" w:cs="Times New Roman"/>
          <w:color w:val="000000"/>
          <w:sz w:val="28"/>
          <w:szCs w:val="28"/>
        </w:rPr>
        <w:t>учебно</w:t>
      </w:r>
      <w:proofErr w:type="spellEnd"/>
      <w:r w:rsidRPr="00350368">
        <w:rPr>
          <w:rFonts w:ascii="Times New Roman" w:hAnsi="Times New Roman" w:cs="Times New Roman"/>
          <w:color w:val="000000"/>
          <w:sz w:val="28"/>
          <w:szCs w:val="28"/>
        </w:rPr>
        <w:t xml:space="preserve"> – вспомогательными работниками в течение всего времени ее реализации в МБДОУ</w:t>
      </w:r>
      <w:r>
        <w:rPr>
          <w:rFonts w:ascii="Times New Roman" w:hAnsi="Times New Roman" w:cs="Times New Roman"/>
          <w:color w:val="000000"/>
          <w:sz w:val="28"/>
          <w:szCs w:val="28"/>
        </w:rPr>
        <w:t>.</w:t>
      </w:r>
    </w:p>
    <w:p w:rsidR="000C4A78" w:rsidRPr="00BF1398" w:rsidRDefault="000C4A78" w:rsidP="000C4A7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lastRenderedPageBreak/>
        <w:t xml:space="preserve">Кадровый состав по состоянию на </w:t>
      </w:r>
      <w:r>
        <w:rPr>
          <w:rFonts w:ascii="Times New Roman" w:hAnsi="Times New Roman" w:cs="Times New Roman"/>
          <w:sz w:val="28"/>
          <w:szCs w:val="28"/>
        </w:rPr>
        <w:t>май месяц 2022</w:t>
      </w:r>
      <w:r w:rsidRPr="00BF1398">
        <w:rPr>
          <w:rFonts w:ascii="Times New Roman" w:hAnsi="Times New Roman" w:cs="Times New Roman"/>
          <w:sz w:val="28"/>
          <w:szCs w:val="28"/>
        </w:rPr>
        <w:t xml:space="preserve"> года представлен следующим образом: Всего 10 педагогов: старший воспитатель – 1, педагог-психолог – 1, учитель-логопед – 1, музыкальный руководитель – 1, воспитатели – 6. </w:t>
      </w:r>
    </w:p>
    <w:tbl>
      <w:tblPr>
        <w:tblStyle w:val="TableNormal"/>
        <w:tblW w:w="9941" w:type="dxa"/>
        <w:tblInd w:w="-56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2"/>
        <w:gridCol w:w="6531"/>
        <w:gridCol w:w="1418"/>
      </w:tblGrid>
      <w:tr w:rsidR="000C4A78" w:rsidRPr="00BF1398" w:rsidTr="002E7914">
        <w:trPr>
          <w:trHeight w:val="924"/>
        </w:trPr>
        <w:tc>
          <w:tcPr>
            <w:tcW w:w="1992" w:type="dxa"/>
          </w:tcPr>
          <w:p w:rsidR="000C4A78" w:rsidRPr="00670600" w:rsidRDefault="000C4A78" w:rsidP="002E7914">
            <w:pPr>
              <w:pStyle w:val="TableParagraph"/>
              <w:spacing w:before="161" w:line="360" w:lineRule="auto"/>
              <w:ind w:left="124" w:right="66"/>
              <w:jc w:val="center"/>
              <w:rPr>
                <w:sz w:val="28"/>
                <w:szCs w:val="28"/>
                <w:lang w:val="ru-RU"/>
              </w:rPr>
            </w:pPr>
            <w:r w:rsidRPr="00670600">
              <w:rPr>
                <w:spacing w:val="-1"/>
                <w:sz w:val="28"/>
                <w:szCs w:val="28"/>
                <w:lang w:val="ru-RU"/>
              </w:rPr>
              <w:t xml:space="preserve">Показатели </w:t>
            </w:r>
            <w:r w:rsidRPr="00670600">
              <w:rPr>
                <w:sz w:val="28"/>
                <w:szCs w:val="28"/>
                <w:lang w:val="ru-RU"/>
              </w:rPr>
              <w:t>оценки</w:t>
            </w:r>
            <w:r w:rsidRPr="00670600">
              <w:rPr>
                <w:spacing w:val="-52"/>
                <w:sz w:val="28"/>
                <w:szCs w:val="28"/>
                <w:lang w:val="ru-RU"/>
              </w:rPr>
              <w:t xml:space="preserve"> </w:t>
            </w:r>
            <w:r w:rsidRPr="00670600">
              <w:rPr>
                <w:sz w:val="28"/>
                <w:szCs w:val="28"/>
                <w:lang w:val="ru-RU"/>
              </w:rPr>
              <w:t>кадровых условий</w:t>
            </w:r>
            <w:r w:rsidRPr="00670600">
              <w:rPr>
                <w:spacing w:val="1"/>
                <w:sz w:val="28"/>
                <w:szCs w:val="28"/>
                <w:lang w:val="ru-RU"/>
              </w:rPr>
              <w:t xml:space="preserve"> </w:t>
            </w:r>
            <w:r w:rsidRPr="00670600">
              <w:rPr>
                <w:sz w:val="28"/>
                <w:szCs w:val="28"/>
                <w:lang w:val="ru-RU"/>
              </w:rPr>
              <w:t>реализации ООП</w:t>
            </w:r>
            <w:r w:rsidRPr="00670600">
              <w:rPr>
                <w:spacing w:val="1"/>
                <w:sz w:val="28"/>
                <w:szCs w:val="28"/>
                <w:lang w:val="ru-RU"/>
              </w:rPr>
              <w:t xml:space="preserve"> </w:t>
            </w:r>
            <w:proofErr w:type="gramStart"/>
            <w:r w:rsidRPr="00670600">
              <w:rPr>
                <w:sz w:val="28"/>
                <w:szCs w:val="28"/>
                <w:lang w:val="ru-RU"/>
              </w:rPr>
              <w:t>ДО</w:t>
            </w:r>
            <w:proofErr w:type="gramEnd"/>
          </w:p>
        </w:tc>
        <w:tc>
          <w:tcPr>
            <w:tcW w:w="6531" w:type="dxa"/>
          </w:tcPr>
          <w:p w:rsidR="000C4A78" w:rsidRPr="00670600" w:rsidRDefault="000C4A78" w:rsidP="002E7914">
            <w:pPr>
              <w:pStyle w:val="TableParagraph"/>
              <w:spacing w:line="360" w:lineRule="auto"/>
              <w:ind w:left="0"/>
              <w:rPr>
                <w:b/>
                <w:i/>
                <w:sz w:val="28"/>
                <w:szCs w:val="28"/>
                <w:lang w:val="ru-RU"/>
              </w:rPr>
            </w:pPr>
          </w:p>
          <w:p w:rsidR="000C4A78" w:rsidRPr="00670600" w:rsidRDefault="000C4A78" w:rsidP="002E7914">
            <w:pPr>
              <w:pStyle w:val="TableParagraph"/>
              <w:spacing w:before="10" w:line="360" w:lineRule="auto"/>
              <w:ind w:left="0"/>
              <w:rPr>
                <w:b/>
                <w:i/>
                <w:sz w:val="28"/>
                <w:szCs w:val="28"/>
                <w:lang w:val="ru-RU"/>
              </w:rPr>
            </w:pPr>
          </w:p>
          <w:p w:rsidR="000C4A78" w:rsidRPr="00670600" w:rsidRDefault="000C4A78" w:rsidP="002E7914">
            <w:pPr>
              <w:pStyle w:val="TableParagraph"/>
              <w:spacing w:line="360" w:lineRule="auto"/>
              <w:ind w:left="875" w:right="284"/>
              <w:jc w:val="center"/>
              <w:rPr>
                <w:sz w:val="28"/>
                <w:szCs w:val="28"/>
                <w:lang w:val="ru-RU"/>
              </w:rPr>
            </w:pPr>
            <w:r w:rsidRPr="00670600">
              <w:rPr>
                <w:sz w:val="28"/>
                <w:szCs w:val="28"/>
                <w:lang w:val="ru-RU"/>
              </w:rPr>
              <w:t>Критерии</w:t>
            </w:r>
            <w:r w:rsidRPr="00670600">
              <w:rPr>
                <w:spacing w:val="-2"/>
                <w:sz w:val="28"/>
                <w:szCs w:val="28"/>
                <w:lang w:val="ru-RU"/>
              </w:rPr>
              <w:t xml:space="preserve"> </w:t>
            </w:r>
            <w:r w:rsidRPr="00670600">
              <w:rPr>
                <w:sz w:val="28"/>
                <w:szCs w:val="28"/>
                <w:lang w:val="ru-RU"/>
              </w:rPr>
              <w:t>оценки</w:t>
            </w:r>
            <w:r w:rsidRPr="00670600">
              <w:rPr>
                <w:spacing w:val="-3"/>
                <w:sz w:val="28"/>
                <w:szCs w:val="28"/>
                <w:lang w:val="ru-RU"/>
              </w:rPr>
              <w:t xml:space="preserve"> </w:t>
            </w:r>
            <w:r w:rsidRPr="00670600">
              <w:rPr>
                <w:sz w:val="28"/>
                <w:szCs w:val="28"/>
                <w:lang w:val="ru-RU"/>
              </w:rPr>
              <w:t>кадровых условий</w:t>
            </w:r>
            <w:r w:rsidRPr="00670600">
              <w:rPr>
                <w:spacing w:val="-3"/>
                <w:sz w:val="28"/>
                <w:szCs w:val="28"/>
                <w:lang w:val="ru-RU"/>
              </w:rPr>
              <w:t xml:space="preserve"> </w:t>
            </w:r>
            <w:r w:rsidRPr="00670600">
              <w:rPr>
                <w:sz w:val="28"/>
                <w:szCs w:val="28"/>
                <w:lang w:val="ru-RU"/>
              </w:rPr>
              <w:t>реализации</w:t>
            </w:r>
            <w:r w:rsidRPr="00670600">
              <w:rPr>
                <w:spacing w:val="-2"/>
                <w:sz w:val="28"/>
                <w:szCs w:val="28"/>
                <w:lang w:val="ru-RU"/>
              </w:rPr>
              <w:t xml:space="preserve"> </w:t>
            </w:r>
            <w:r w:rsidRPr="00670600">
              <w:rPr>
                <w:sz w:val="28"/>
                <w:szCs w:val="28"/>
                <w:lang w:val="ru-RU"/>
              </w:rPr>
              <w:t>ООП</w:t>
            </w:r>
            <w:r w:rsidRPr="00670600">
              <w:rPr>
                <w:spacing w:val="-3"/>
                <w:sz w:val="28"/>
                <w:szCs w:val="28"/>
                <w:lang w:val="ru-RU"/>
              </w:rPr>
              <w:t xml:space="preserve"> </w:t>
            </w:r>
            <w:proofErr w:type="gramStart"/>
            <w:r w:rsidRPr="00670600">
              <w:rPr>
                <w:sz w:val="28"/>
                <w:szCs w:val="28"/>
                <w:lang w:val="ru-RU"/>
              </w:rPr>
              <w:t>ДО</w:t>
            </w:r>
            <w:proofErr w:type="gramEnd"/>
          </w:p>
        </w:tc>
        <w:tc>
          <w:tcPr>
            <w:tcW w:w="1418" w:type="dxa"/>
          </w:tcPr>
          <w:p w:rsidR="000C4A78" w:rsidRPr="00670600" w:rsidRDefault="000C4A78" w:rsidP="002E7914">
            <w:pPr>
              <w:pStyle w:val="TableParagraph"/>
              <w:spacing w:before="8" w:line="360" w:lineRule="auto"/>
              <w:ind w:left="0"/>
              <w:rPr>
                <w:b/>
                <w:i/>
                <w:sz w:val="28"/>
                <w:szCs w:val="28"/>
                <w:lang w:val="ru-RU"/>
              </w:rPr>
            </w:pPr>
          </w:p>
          <w:p w:rsidR="000C4A78" w:rsidRPr="00BF1398" w:rsidRDefault="000C4A78" w:rsidP="002E7914">
            <w:pPr>
              <w:pStyle w:val="TableParagraph"/>
              <w:spacing w:line="360" w:lineRule="auto"/>
              <w:ind w:left="241" w:right="160"/>
              <w:jc w:val="center"/>
              <w:rPr>
                <w:sz w:val="28"/>
                <w:szCs w:val="28"/>
              </w:rPr>
            </w:pPr>
            <w:proofErr w:type="spellStart"/>
            <w:r w:rsidRPr="00BF1398">
              <w:rPr>
                <w:sz w:val="28"/>
                <w:szCs w:val="28"/>
              </w:rPr>
              <w:t>Фактическ</w:t>
            </w:r>
            <w:proofErr w:type="spellEnd"/>
            <w:r w:rsidRPr="00BF1398">
              <w:rPr>
                <w:spacing w:val="-52"/>
                <w:sz w:val="28"/>
                <w:szCs w:val="28"/>
              </w:rPr>
              <w:t xml:space="preserve"> </w:t>
            </w:r>
            <w:proofErr w:type="spellStart"/>
            <w:r w:rsidRPr="00BF1398">
              <w:rPr>
                <w:sz w:val="28"/>
                <w:szCs w:val="28"/>
              </w:rPr>
              <w:t>ое</w:t>
            </w:r>
            <w:proofErr w:type="spellEnd"/>
            <w:r w:rsidRPr="00BF1398">
              <w:rPr>
                <w:spacing w:val="1"/>
                <w:sz w:val="28"/>
                <w:szCs w:val="28"/>
              </w:rPr>
              <w:t xml:space="preserve"> </w:t>
            </w:r>
            <w:proofErr w:type="spellStart"/>
            <w:r w:rsidRPr="00BF1398">
              <w:rPr>
                <w:sz w:val="28"/>
                <w:szCs w:val="28"/>
              </w:rPr>
              <w:t>состояния</w:t>
            </w:r>
            <w:proofErr w:type="spellEnd"/>
          </w:p>
        </w:tc>
      </w:tr>
      <w:tr w:rsidR="000C4A78" w:rsidRPr="00BF1398" w:rsidTr="002E7914">
        <w:trPr>
          <w:trHeight w:val="280"/>
        </w:trPr>
        <w:tc>
          <w:tcPr>
            <w:tcW w:w="1992" w:type="dxa"/>
            <w:vMerge w:val="restart"/>
          </w:tcPr>
          <w:p w:rsidR="000C4A78" w:rsidRPr="00BF1398" w:rsidRDefault="000C4A78" w:rsidP="002E7914">
            <w:pPr>
              <w:pStyle w:val="TableParagraph"/>
              <w:spacing w:before="5" w:line="360" w:lineRule="auto"/>
              <w:ind w:left="124" w:right="64"/>
              <w:jc w:val="center"/>
              <w:rPr>
                <w:sz w:val="28"/>
                <w:szCs w:val="28"/>
              </w:rPr>
            </w:pPr>
            <w:proofErr w:type="spellStart"/>
            <w:r w:rsidRPr="00BF1398">
              <w:rPr>
                <w:sz w:val="28"/>
                <w:szCs w:val="28"/>
              </w:rPr>
              <w:t>уровень</w:t>
            </w:r>
            <w:proofErr w:type="spellEnd"/>
          </w:p>
          <w:p w:rsidR="000C4A78" w:rsidRPr="00BF1398" w:rsidRDefault="000C4A78" w:rsidP="002E7914">
            <w:pPr>
              <w:pStyle w:val="TableParagraph"/>
              <w:spacing w:line="360" w:lineRule="auto"/>
              <w:ind w:left="124" w:right="66"/>
              <w:jc w:val="center"/>
              <w:rPr>
                <w:sz w:val="28"/>
                <w:szCs w:val="28"/>
              </w:rPr>
            </w:pPr>
            <w:proofErr w:type="spellStart"/>
            <w:r w:rsidRPr="00BF1398">
              <w:rPr>
                <w:sz w:val="28"/>
                <w:szCs w:val="28"/>
              </w:rPr>
              <w:t>образования</w:t>
            </w:r>
            <w:proofErr w:type="spellEnd"/>
          </w:p>
          <w:p w:rsidR="000C4A78" w:rsidRPr="00BF1398" w:rsidRDefault="000C4A78" w:rsidP="002E7914">
            <w:pPr>
              <w:pStyle w:val="TableParagraph"/>
              <w:spacing w:line="360" w:lineRule="auto"/>
              <w:ind w:left="124" w:right="64"/>
              <w:jc w:val="center"/>
              <w:rPr>
                <w:sz w:val="28"/>
                <w:szCs w:val="28"/>
              </w:rPr>
            </w:pPr>
            <w:proofErr w:type="spellStart"/>
            <w:r w:rsidRPr="00BF1398">
              <w:rPr>
                <w:spacing w:val="-1"/>
                <w:sz w:val="28"/>
                <w:szCs w:val="28"/>
              </w:rPr>
              <w:t>педагогических</w:t>
            </w:r>
            <w:proofErr w:type="spellEnd"/>
            <w:r w:rsidRPr="00BF1398">
              <w:rPr>
                <w:spacing w:val="-52"/>
                <w:sz w:val="28"/>
                <w:szCs w:val="28"/>
              </w:rPr>
              <w:t xml:space="preserve"> </w:t>
            </w:r>
            <w:proofErr w:type="spellStart"/>
            <w:r w:rsidRPr="00BF1398">
              <w:rPr>
                <w:sz w:val="28"/>
                <w:szCs w:val="28"/>
              </w:rPr>
              <w:t>работников</w:t>
            </w:r>
            <w:proofErr w:type="spellEnd"/>
          </w:p>
        </w:tc>
        <w:tc>
          <w:tcPr>
            <w:tcW w:w="6531" w:type="dxa"/>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доля педагогических работников, имеющих высшее образование</w:t>
            </w:r>
          </w:p>
        </w:tc>
        <w:tc>
          <w:tcPr>
            <w:tcW w:w="1418" w:type="dxa"/>
          </w:tcPr>
          <w:p w:rsidR="000C4A78" w:rsidRPr="00BF1398" w:rsidRDefault="000C4A78" w:rsidP="002E7914">
            <w:pPr>
              <w:pStyle w:val="TableParagraph"/>
              <w:spacing w:line="360" w:lineRule="auto"/>
              <w:ind w:left="0"/>
              <w:jc w:val="center"/>
              <w:rPr>
                <w:sz w:val="28"/>
                <w:szCs w:val="28"/>
              </w:rPr>
            </w:pPr>
            <w:r w:rsidRPr="00BF1398">
              <w:rPr>
                <w:sz w:val="28"/>
                <w:szCs w:val="28"/>
              </w:rPr>
              <w:t>50%</w:t>
            </w:r>
          </w:p>
        </w:tc>
      </w:tr>
      <w:tr w:rsidR="000C4A78" w:rsidRPr="00BF1398" w:rsidTr="002E7914">
        <w:trPr>
          <w:trHeight w:val="437"/>
        </w:trPr>
        <w:tc>
          <w:tcPr>
            <w:tcW w:w="1992" w:type="dxa"/>
            <w:vMerge/>
          </w:tcPr>
          <w:p w:rsidR="000C4A78" w:rsidRPr="00BF1398" w:rsidRDefault="000C4A78" w:rsidP="002E7914">
            <w:pPr>
              <w:pStyle w:val="TableParagraph"/>
              <w:spacing w:line="360" w:lineRule="auto"/>
              <w:ind w:left="124" w:right="64"/>
              <w:jc w:val="center"/>
              <w:rPr>
                <w:sz w:val="28"/>
                <w:szCs w:val="28"/>
              </w:rPr>
            </w:pPr>
          </w:p>
        </w:tc>
        <w:tc>
          <w:tcPr>
            <w:tcW w:w="6531" w:type="dxa"/>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доля</w:t>
            </w:r>
            <w:r w:rsidRPr="00670600">
              <w:rPr>
                <w:rFonts w:ascii="Times New Roman" w:hAnsi="Times New Roman" w:cs="Times New Roman"/>
                <w:sz w:val="28"/>
                <w:szCs w:val="28"/>
                <w:lang w:val="ru-RU"/>
              </w:rPr>
              <w:tab/>
              <w:t>педагогических</w:t>
            </w:r>
            <w:r w:rsidRPr="00670600">
              <w:rPr>
                <w:rFonts w:ascii="Times New Roman" w:hAnsi="Times New Roman" w:cs="Times New Roman"/>
                <w:sz w:val="28"/>
                <w:szCs w:val="28"/>
                <w:lang w:val="ru-RU"/>
              </w:rPr>
              <w:tab/>
              <w:t>работников, имеющих высшее образование педагогической направленности (соответствие профиля образования)</w:t>
            </w:r>
          </w:p>
        </w:tc>
        <w:tc>
          <w:tcPr>
            <w:tcW w:w="1418" w:type="dxa"/>
          </w:tcPr>
          <w:p w:rsidR="000C4A78" w:rsidRPr="00BF1398" w:rsidRDefault="000C4A78" w:rsidP="002E7914">
            <w:pPr>
              <w:pStyle w:val="TableParagraph"/>
              <w:spacing w:before="145" w:line="360" w:lineRule="auto"/>
              <w:ind w:left="0"/>
              <w:jc w:val="center"/>
              <w:rPr>
                <w:sz w:val="28"/>
                <w:szCs w:val="28"/>
              </w:rPr>
            </w:pPr>
            <w:r w:rsidRPr="00BF1398">
              <w:rPr>
                <w:sz w:val="28"/>
                <w:szCs w:val="28"/>
              </w:rPr>
              <w:t>50%</w:t>
            </w:r>
          </w:p>
        </w:tc>
      </w:tr>
      <w:tr w:rsidR="000C4A78" w:rsidRPr="00BF1398" w:rsidTr="002E7914">
        <w:trPr>
          <w:trHeight w:val="409"/>
        </w:trPr>
        <w:tc>
          <w:tcPr>
            <w:tcW w:w="1992" w:type="dxa"/>
            <w:vMerge/>
          </w:tcPr>
          <w:p w:rsidR="000C4A78" w:rsidRPr="00BF1398" w:rsidRDefault="000C4A78" w:rsidP="002E7914">
            <w:pPr>
              <w:pStyle w:val="TableParagraph"/>
              <w:spacing w:line="360" w:lineRule="auto"/>
              <w:ind w:left="0"/>
              <w:rPr>
                <w:sz w:val="28"/>
                <w:szCs w:val="28"/>
              </w:rPr>
            </w:pPr>
          </w:p>
        </w:tc>
        <w:tc>
          <w:tcPr>
            <w:tcW w:w="6531" w:type="dxa"/>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доля педагогических работников, имеющих среднее профессиональное</w:t>
            </w:r>
          </w:p>
          <w:p w:rsidR="000C4A78" w:rsidRPr="00BF1398" w:rsidRDefault="000C4A78" w:rsidP="002E7914">
            <w:pPr>
              <w:spacing w:line="360" w:lineRule="auto"/>
              <w:rPr>
                <w:rFonts w:ascii="Times New Roman" w:hAnsi="Times New Roman" w:cs="Times New Roman"/>
                <w:sz w:val="28"/>
                <w:szCs w:val="28"/>
              </w:rPr>
            </w:pPr>
            <w:proofErr w:type="spellStart"/>
            <w:r w:rsidRPr="00BF1398">
              <w:rPr>
                <w:rFonts w:ascii="Times New Roman" w:hAnsi="Times New Roman" w:cs="Times New Roman"/>
                <w:sz w:val="28"/>
                <w:szCs w:val="28"/>
              </w:rPr>
              <w:t>образование</w:t>
            </w:r>
            <w:proofErr w:type="spellEnd"/>
          </w:p>
        </w:tc>
        <w:tc>
          <w:tcPr>
            <w:tcW w:w="1418" w:type="dxa"/>
          </w:tcPr>
          <w:p w:rsidR="000C4A78" w:rsidRPr="00BF1398" w:rsidRDefault="000C4A78" w:rsidP="002E7914">
            <w:pPr>
              <w:pStyle w:val="TableParagraph"/>
              <w:spacing w:before="52" w:line="360" w:lineRule="auto"/>
              <w:ind w:left="0"/>
              <w:jc w:val="center"/>
              <w:rPr>
                <w:sz w:val="28"/>
                <w:szCs w:val="28"/>
              </w:rPr>
            </w:pPr>
            <w:r w:rsidRPr="00BF1398">
              <w:rPr>
                <w:sz w:val="28"/>
                <w:szCs w:val="28"/>
              </w:rPr>
              <w:t>50%</w:t>
            </w:r>
          </w:p>
        </w:tc>
      </w:tr>
      <w:tr w:rsidR="000C4A78" w:rsidRPr="00BF1398" w:rsidTr="002E7914">
        <w:trPr>
          <w:trHeight w:val="404"/>
        </w:trPr>
        <w:tc>
          <w:tcPr>
            <w:tcW w:w="1992" w:type="dxa"/>
            <w:vMerge/>
          </w:tcPr>
          <w:p w:rsidR="000C4A78" w:rsidRPr="00BF1398" w:rsidRDefault="000C4A78" w:rsidP="002E7914">
            <w:pPr>
              <w:pStyle w:val="TableParagraph"/>
              <w:spacing w:line="360" w:lineRule="auto"/>
              <w:ind w:left="0"/>
              <w:rPr>
                <w:sz w:val="28"/>
                <w:szCs w:val="28"/>
              </w:rPr>
            </w:pPr>
          </w:p>
        </w:tc>
        <w:tc>
          <w:tcPr>
            <w:tcW w:w="6531" w:type="dxa"/>
            <w:tcBorders>
              <w:bottom w:val="single" w:sz="4" w:space="0" w:color="auto"/>
            </w:tcBorders>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 xml:space="preserve">Доля педагогических работников, имеющих среднее профессиональное образование педагогической направленности </w:t>
            </w:r>
          </w:p>
        </w:tc>
        <w:tc>
          <w:tcPr>
            <w:tcW w:w="1418" w:type="dxa"/>
            <w:tcBorders>
              <w:bottom w:val="single" w:sz="4" w:space="0" w:color="auto"/>
            </w:tcBorders>
          </w:tcPr>
          <w:p w:rsidR="000C4A78" w:rsidRPr="00BF1398" w:rsidRDefault="000C4A78" w:rsidP="002E7914">
            <w:pPr>
              <w:pStyle w:val="TableParagraph"/>
              <w:spacing w:before="155" w:line="360" w:lineRule="auto"/>
              <w:ind w:left="0"/>
              <w:jc w:val="center"/>
              <w:rPr>
                <w:sz w:val="28"/>
                <w:szCs w:val="28"/>
              </w:rPr>
            </w:pPr>
            <w:r w:rsidRPr="00BF1398">
              <w:rPr>
                <w:sz w:val="28"/>
                <w:szCs w:val="28"/>
              </w:rPr>
              <w:t>50%</w:t>
            </w:r>
          </w:p>
        </w:tc>
      </w:tr>
      <w:tr w:rsidR="000C4A78" w:rsidRPr="00BF1398" w:rsidTr="002E7914">
        <w:trPr>
          <w:trHeight w:val="191"/>
        </w:trPr>
        <w:tc>
          <w:tcPr>
            <w:tcW w:w="1992" w:type="dxa"/>
            <w:vMerge/>
          </w:tcPr>
          <w:p w:rsidR="000C4A78" w:rsidRPr="00BF1398" w:rsidRDefault="000C4A78" w:rsidP="002E7914">
            <w:pPr>
              <w:pStyle w:val="TableParagraph"/>
              <w:spacing w:line="360" w:lineRule="auto"/>
              <w:ind w:left="0"/>
              <w:rPr>
                <w:sz w:val="28"/>
                <w:szCs w:val="28"/>
              </w:rPr>
            </w:pPr>
          </w:p>
        </w:tc>
        <w:tc>
          <w:tcPr>
            <w:tcW w:w="6531" w:type="dxa"/>
            <w:tcBorders>
              <w:top w:val="single" w:sz="4" w:space="0" w:color="auto"/>
            </w:tcBorders>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Проходят обучение  в высшем учебном заведении</w:t>
            </w:r>
          </w:p>
        </w:tc>
        <w:tc>
          <w:tcPr>
            <w:tcW w:w="1418" w:type="dxa"/>
            <w:tcBorders>
              <w:top w:val="single" w:sz="4" w:space="0" w:color="auto"/>
            </w:tcBorders>
          </w:tcPr>
          <w:p w:rsidR="000C4A78" w:rsidRPr="00BF1398" w:rsidRDefault="000C4A78" w:rsidP="002E7914">
            <w:pPr>
              <w:pStyle w:val="TableParagraph"/>
              <w:spacing w:before="155" w:line="360" w:lineRule="auto"/>
              <w:ind w:left="0"/>
              <w:jc w:val="center"/>
              <w:rPr>
                <w:sz w:val="28"/>
                <w:szCs w:val="28"/>
              </w:rPr>
            </w:pPr>
            <w:r w:rsidRPr="00BF1398">
              <w:rPr>
                <w:sz w:val="28"/>
                <w:szCs w:val="28"/>
              </w:rPr>
              <w:t>10%</w:t>
            </w:r>
          </w:p>
        </w:tc>
      </w:tr>
      <w:tr w:rsidR="000C4A78" w:rsidRPr="00BF1398" w:rsidTr="002E7914">
        <w:trPr>
          <w:trHeight w:val="495"/>
        </w:trPr>
        <w:tc>
          <w:tcPr>
            <w:tcW w:w="1992" w:type="dxa"/>
            <w:vMerge w:val="restart"/>
          </w:tcPr>
          <w:p w:rsidR="000C4A78" w:rsidRPr="00BF1398" w:rsidRDefault="000C4A78" w:rsidP="002E7914">
            <w:pPr>
              <w:pStyle w:val="TableParagraph"/>
              <w:spacing w:line="360" w:lineRule="auto"/>
              <w:ind w:left="287" w:right="220" w:firstLine="67"/>
              <w:rPr>
                <w:sz w:val="28"/>
                <w:szCs w:val="28"/>
              </w:rPr>
            </w:pPr>
            <w:proofErr w:type="spellStart"/>
            <w:r w:rsidRPr="00BF1398">
              <w:rPr>
                <w:sz w:val="28"/>
                <w:szCs w:val="28"/>
              </w:rPr>
              <w:t>квалификация</w:t>
            </w:r>
            <w:proofErr w:type="spellEnd"/>
            <w:r w:rsidRPr="00BF1398">
              <w:rPr>
                <w:spacing w:val="1"/>
                <w:sz w:val="28"/>
                <w:szCs w:val="28"/>
              </w:rPr>
              <w:t xml:space="preserve"> </w:t>
            </w:r>
            <w:proofErr w:type="spellStart"/>
            <w:r w:rsidRPr="00BF1398">
              <w:rPr>
                <w:spacing w:val="-1"/>
                <w:sz w:val="28"/>
                <w:szCs w:val="28"/>
              </w:rPr>
              <w:t>педагогических</w:t>
            </w:r>
            <w:proofErr w:type="spellEnd"/>
          </w:p>
          <w:p w:rsidR="000C4A78" w:rsidRPr="00BF1398" w:rsidRDefault="000C4A78" w:rsidP="002E7914">
            <w:pPr>
              <w:pStyle w:val="TableParagraph"/>
              <w:spacing w:line="360" w:lineRule="auto"/>
              <w:ind w:left="124" w:right="63"/>
              <w:jc w:val="center"/>
              <w:rPr>
                <w:sz w:val="28"/>
                <w:szCs w:val="28"/>
              </w:rPr>
            </w:pPr>
            <w:proofErr w:type="spellStart"/>
            <w:r w:rsidRPr="00BF1398">
              <w:rPr>
                <w:sz w:val="28"/>
                <w:szCs w:val="28"/>
              </w:rPr>
              <w:t>работников</w:t>
            </w:r>
            <w:proofErr w:type="spellEnd"/>
          </w:p>
        </w:tc>
        <w:tc>
          <w:tcPr>
            <w:tcW w:w="6531" w:type="dxa"/>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соответствие квалификации педагогических работников требованиям, установленным в Едином квалификационном справочнике должностей руководителей, специалистов.</w:t>
            </w:r>
          </w:p>
        </w:tc>
        <w:tc>
          <w:tcPr>
            <w:tcW w:w="1418" w:type="dxa"/>
          </w:tcPr>
          <w:p w:rsidR="000C4A78" w:rsidRPr="00BF1398" w:rsidRDefault="000C4A78" w:rsidP="002E7914">
            <w:pPr>
              <w:pStyle w:val="TableParagraph"/>
              <w:spacing w:before="191" w:line="360" w:lineRule="auto"/>
              <w:ind w:left="0"/>
              <w:jc w:val="center"/>
              <w:rPr>
                <w:sz w:val="28"/>
                <w:szCs w:val="28"/>
              </w:rPr>
            </w:pPr>
            <w:r w:rsidRPr="00BF1398">
              <w:rPr>
                <w:sz w:val="28"/>
                <w:szCs w:val="28"/>
              </w:rPr>
              <w:t>100%</w:t>
            </w:r>
          </w:p>
        </w:tc>
      </w:tr>
      <w:tr w:rsidR="000C4A78" w:rsidRPr="00BF1398" w:rsidTr="002E7914">
        <w:trPr>
          <w:trHeight w:val="433"/>
        </w:trPr>
        <w:tc>
          <w:tcPr>
            <w:tcW w:w="1992" w:type="dxa"/>
            <w:vMerge/>
            <w:tcBorders>
              <w:bottom w:val="single" w:sz="2" w:space="0" w:color="000000"/>
            </w:tcBorders>
          </w:tcPr>
          <w:p w:rsidR="000C4A78" w:rsidRPr="00BF1398" w:rsidRDefault="000C4A78" w:rsidP="002E7914">
            <w:pPr>
              <w:pStyle w:val="TableParagraph"/>
              <w:spacing w:line="360" w:lineRule="auto"/>
              <w:ind w:left="0"/>
              <w:rPr>
                <w:sz w:val="28"/>
                <w:szCs w:val="28"/>
              </w:rPr>
            </w:pPr>
          </w:p>
        </w:tc>
        <w:tc>
          <w:tcPr>
            <w:tcW w:w="6531" w:type="dxa"/>
            <w:tcBorders>
              <w:bottom w:val="single" w:sz="4" w:space="0" w:color="auto"/>
            </w:tcBorders>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доля педагогических работников, прошедших аттестацию на соответствие занимаемой должности</w:t>
            </w:r>
          </w:p>
        </w:tc>
        <w:tc>
          <w:tcPr>
            <w:tcW w:w="1418" w:type="dxa"/>
            <w:tcBorders>
              <w:bottom w:val="single" w:sz="2" w:space="0" w:color="000000"/>
            </w:tcBorders>
          </w:tcPr>
          <w:p w:rsidR="000C4A78" w:rsidRPr="00BF1398" w:rsidRDefault="000C4A78" w:rsidP="002E7914">
            <w:pPr>
              <w:pStyle w:val="TableParagraph"/>
              <w:spacing w:before="44" w:line="360" w:lineRule="auto"/>
              <w:ind w:left="0"/>
              <w:jc w:val="center"/>
              <w:rPr>
                <w:sz w:val="28"/>
                <w:szCs w:val="28"/>
              </w:rPr>
            </w:pPr>
            <w:r w:rsidRPr="00BF1398">
              <w:rPr>
                <w:sz w:val="28"/>
                <w:szCs w:val="28"/>
              </w:rPr>
              <w:t>10%</w:t>
            </w:r>
          </w:p>
        </w:tc>
      </w:tr>
      <w:tr w:rsidR="000C4A78" w:rsidRPr="00BF1398" w:rsidTr="002E7914">
        <w:trPr>
          <w:trHeight w:val="414"/>
        </w:trPr>
        <w:tc>
          <w:tcPr>
            <w:tcW w:w="1992" w:type="dxa"/>
            <w:vMerge/>
            <w:tcBorders>
              <w:bottom w:val="single" w:sz="2" w:space="0" w:color="000000"/>
            </w:tcBorders>
          </w:tcPr>
          <w:p w:rsidR="000C4A78" w:rsidRPr="00BF1398" w:rsidRDefault="000C4A78" w:rsidP="002E7914">
            <w:pPr>
              <w:pStyle w:val="TableParagraph"/>
              <w:spacing w:line="360" w:lineRule="auto"/>
              <w:ind w:left="0"/>
              <w:rPr>
                <w:sz w:val="28"/>
                <w:szCs w:val="28"/>
              </w:rPr>
            </w:pPr>
          </w:p>
        </w:tc>
        <w:tc>
          <w:tcPr>
            <w:tcW w:w="6531" w:type="dxa"/>
            <w:tcBorders>
              <w:top w:val="single" w:sz="4" w:space="0" w:color="auto"/>
              <w:bottom w:val="single" w:sz="2" w:space="0" w:color="000000"/>
            </w:tcBorders>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 xml:space="preserve">доля педагогических работников, которым по результатам аттестации присвоена высшая </w:t>
            </w:r>
            <w:r w:rsidRPr="00670600">
              <w:rPr>
                <w:rFonts w:ascii="Times New Roman" w:hAnsi="Times New Roman" w:cs="Times New Roman"/>
                <w:sz w:val="28"/>
                <w:szCs w:val="28"/>
                <w:lang w:val="ru-RU"/>
              </w:rPr>
              <w:lastRenderedPageBreak/>
              <w:t>квалификационная категория</w:t>
            </w:r>
          </w:p>
        </w:tc>
        <w:tc>
          <w:tcPr>
            <w:tcW w:w="1418" w:type="dxa"/>
            <w:tcBorders>
              <w:bottom w:val="single" w:sz="2" w:space="0" w:color="000000"/>
            </w:tcBorders>
          </w:tcPr>
          <w:p w:rsidR="000C4A78" w:rsidRPr="00BF1398" w:rsidRDefault="000C4A78" w:rsidP="002E7914">
            <w:pPr>
              <w:pStyle w:val="TableParagraph"/>
              <w:spacing w:before="42" w:line="360" w:lineRule="auto"/>
              <w:ind w:left="0"/>
              <w:jc w:val="center"/>
              <w:rPr>
                <w:sz w:val="28"/>
                <w:szCs w:val="28"/>
              </w:rPr>
            </w:pPr>
            <w:r w:rsidRPr="00BF1398">
              <w:rPr>
                <w:sz w:val="28"/>
                <w:szCs w:val="28"/>
              </w:rPr>
              <w:lastRenderedPageBreak/>
              <w:t>20%</w:t>
            </w:r>
          </w:p>
        </w:tc>
      </w:tr>
      <w:tr w:rsidR="000C4A78" w:rsidRPr="00BF1398" w:rsidTr="002E7914">
        <w:trPr>
          <w:trHeight w:val="556"/>
        </w:trPr>
        <w:tc>
          <w:tcPr>
            <w:tcW w:w="1992" w:type="dxa"/>
            <w:vMerge/>
            <w:tcBorders>
              <w:bottom w:val="single" w:sz="2" w:space="0" w:color="000000"/>
            </w:tcBorders>
          </w:tcPr>
          <w:p w:rsidR="000C4A78" w:rsidRPr="00BF1398" w:rsidRDefault="000C4A78" w:rsidP="002E7914">
            <w:pPr>
              <w:pStyle w:val="TableParagraph"/>
              <w:spacing w:line="360" w:lineRule="auto"/>
              <w:ind w:left="0"/>
              <w:rPr>
                <w:sz w:val="28"/>
                <w:szCs w:val="28"/>
              </w:rPr>
            </w:pPr>
          </w:p>
        </w:tc>
        <w:tc>
          <w:tcPr>
            <w:tcW w:w="6531" w:type="dxa"/>
            <w:tcBorders>
              <w:bottom w:val="single" w:sz="2" w:space="0" w:color="000000"/>
            </w:tcBorders>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доля педагогических работников, которым по результатам аттестации присвоена первая квалификационная категория</w:t>
            </w:r>
          </w:p>
        </w:tc>
        <w:tc>
          <w:tcPr>
            <w:tcW w:w="1418" w:type="dxa"/>
            <w:tcBorders>
              <w:bottom w:val="single" w:sz="2" w:space="0" w:color="000000"/>
            </w:tcBorders>
          </w:tcPr>
          <w:p w:rsidR="000C4A78" w:rsidRPr="00BF1398" w:rsidRDefault="000C4A78" w:rsidP="002E7914">
            <w:pPr>
              <w:pStyle w:val="TableParagraph"/>
              <w:tabs>
                <w:tab w:val="left" w:pos="1276"/>
              </w:tabs>
              <w:spacing w:before="44" w:line="360" w:lineRule="auto"/>
              <w:ind w:left="0"/>
              <w:jc w:val="center"/>
              <w:rPr>
                <w:sz w:val="28"/>
                <w:szCs w:val="28"/>
              </w:rPr>
            </w:pPr>
            <w:r w:rsidRPr="00BF1398">
              <w:rPr>
                <w:sz w:val="28"/>
                <w:szCs w:val="28"/>
              </w:rPr>
              <w:t>40%</w:t>
            </w:r>
          </w:p>
        </w:tc>
      </w:tr>
      <w:tr w:rsidR="000C4A78" w:rsidRPr="00BF1398" w:rsidTr="002E7914">
        <w:trPr>
          <w:trHeight w:val="918"/>
        </w:trPr>
        <w:tc>
          <w:tcPr>
            <w:tcW w:w="1992" w:type="dxa"/>
            <w:vMerge/>
          </w:tcPr>
          <w:p w:rsidR="000C4A78" w:rsidRPr="00BF1398" w:rsidRDefault="000C4A78" w:rsidP="002E7914">
            <w:pPr>
              <w:pStyle w:val="TableParagraph"/>
              <w:spacing w:line="360" w:lineRule="auto"/>
              <w:ind w:left="0"/>
              <w:rPr>
                <w:sz w:val="28"/>
                <w:szCs w:val="28"/>
              </w:rPr>
            </w:pPr>
          </w:p>
        </w:tc>
        <w:tc>
          <w:tcPr>
            <w:tcW w:w="6531" w:type="dxa"/>
            <w:tcBorders>
              <w:right w:val="single" w:sz="4" w:space="0" w:color="auto"/>
            </w:tcBorders>
          </w:tcPr>
          <w:p w:rsidR="000C4A78" w:rsidRPr="00670600" w:rsidRDefault="000C4A78" w:rsidP="002E7914">
            <w:pPr>
              <w:spacing w:line="360" w:lineRule="auto"/>
              <w:rPr>
                <w:rFonts w:ascii="Times New Roman" w:hAnsi="Times New Roman" w:cs="Times New Roman"/>
                <w:sz w:val="28"/>
                <w:szCs w:val="28"/>
                <w:lang w:val="ru-RU"/>
              </w:rPr>
            </w:pPr>
            <w:proofErr w:type="gramStart"/>
            <w:r w:rsidRPr="00670600">
              <w:rPr>
                <w:rFonts w:ascii="Times New Roman" w:hAnsi="Times New Roman" w:cs="Times New Roman"/>
                <w:sz w:val="28"/>
                <w:szCs w:val="28"/>
                <w:lang w:val="ru-RU"/>
              </w:rPr>
              <w:t>Доля педагогических работников, прошедших за последние года повышение квалификации/профессиональную</w:t>
            </w:r>
            <w:r w:rsidRPr="00670600">
              <w:rPr>
                <w:rFonts w:ascii="Times New Roman" w:hAnsi="Times New Roman" w:cs="Times New Roman"/>
                <w:sz w:val="28"/>
                <w:szCs w:val="28"/>
                <w:lang w:val="ru-RU"/>
              </w:rPr>
              <w:tab/>
              <w:t>переподготовку по профилю педагогической деятельности   осуществляемой   в образовательной организации деятельности, в общей численности педагогических работников</w:t>
            </w:r>
            <w:proofErr w:type="gramEnd"/>
          </w:p>
        </w:tc>
        <w:tc>
          <w:tcPr>
            <w:tcW w:w="1418" w:type="dxa"/>
            <w:tcBorders>
              <w:top w:val="single" w:sz="4" w:space="0" w:color="auto"/>
              <w:left w:val="single" w:sz="4" w:space="0" w:color="auto"/>
              <w:right w:val="single" w:sz="4" w:space="0" w:color="auto"/>
            </w:tcBorders>
          </w:tcPr>
          <w:p w:rsidR="000C4A78" w:rsidRPr="00BF1398" w:rsidRDefault="000C4A78" w:rsidP="002E7914">
            <w:pPr>
              <w:pStyle w:val="TableParagraph"/>
              <w:spacing w:before="139" w:line="360" w:lineRule="auto"/>
              <w:ind w:left="0"/>
              <w:jc w:val="center"/>
              <w:rPr>
                <w:sz w:val="28"/>
                <w:szCs w:val="28"/>
              </w:rPr>
            </w:pPr>
            <w:r w:rsidRPr="00BF1398">
              <w:rPr>
                <w:sz w:val="28"/>
                <w:szCs w:val="28"/>
              </w:rPr>
              <w:t>100%</w:t>
            </w:r>
          </w:p>
        </w:tc>
      </w:tr>
      <w:tr w:rsidR="000C4A78" w:rsidRPr="00BF1398" w:rsidTr="002E7914">
        <w:trPr>
          <w:trHeight w:val="337"/>
        </w:trPr>
        <w:tc>
          <w:tcPr>
            <w:tcW w:w="1992" w:type="dxa"/>
            <w:vMerge w:val="restart"/>
          </w:tcPr>
          <w:p w:rsidR="000C4A78" w:rsidRPr="00670600" w:rsidRDefault="000C4A78" w:rsidP="002E7914">
            <w:pPr>
              <w:pStyle w:val="TableParagraph"/>
              <w:spacing w:line="360" w:lineRule="auto"/>
              <w:ind w:left="124" w:right="131"/>
              <w:jc w:val="center"/>
              <w:rPr>
                <w:sz w:val="28"/>
                <w:szCs w:val="28"/>
                <w:lang w:val="ru-RU"/>
              </w:rPr>
            </w:pPr>
            <w:r w:rsidRPr="00670600">
              <w:rPr>
                <w:sz w:val="28"/>
                <w:szCs w:val="28"/>
                <w:lang w:val="ru-RU"/>
              </w:rPr>
              <w:t>должностной</w:t>
            </w:r>
            <w:r w:rsidRPr="00670600">
              <w:rPr>
                <w:spacing w:val="-52"/>
                <w:sz w:val="28"/>
                <w:szCs w:val="28"/>
                <w:lang w:val="ru-RU"/>
              </w:rPr>
              <w:t xml:space="preserve"> </w:t>
            </w:r>
            <w:r w:rsidRPr="00670600">
              <w:rPr>
                <w:sz w:val="28"/>
                <w:szCs w:val="28"/>
                <w:lang w:val="ru-RU"/>
              </w:rPr>
              <w:t>состав</w:t>
            </w:r>
            <w:r w:rsidRPr="00670600">
              <w:rPr>
                <w:spacing w:val="1"/>
                <w:sz w:val="28"/>
                <w:szCs w:val="28"/>
                <w:lang w:val="ru-RU"/>
              </w:rPr>
              <w:t xml:space="preserve"> </w:t>
            </w:r>
            <w:r w:rsidRPr="00670600">
              <w:rPr>
                <w:sz w:val="28"/>
                <w:szCs w:val="28"/>
                <w:lang w:val="ru-RU"/>
              </w:rPr>
              <w:t>реализации</w:t>
            </w:r>
            <w:r w:rsidRPr="00670600">
              <w:rPr>
                <w:spacing w:val="1"/>
                <w:sz w:val="28"/>
                <w:szCs w:val="28"/>
                <w:lang w:val="ru-RU"/>
              </w:rPr>
              <w:t xml:space="preserve"> </w:t>
            </w:r>
            <w:r w:rsidRPr="00670600">
              <w:rPr>
                <w:sz w:val="28"/>
                <w:szCs w:val="28"/>
                <w:lang w:val="ru-RU"/>
              </w:rPr>
              <w:t>ООП</w:t>
            </w:r>
            <w:r w:rsidRPr="00670600">
              <w:rPr>
                <w:spacing w:val="-2"/>
                <w:sz w:val="28"/>
                <w:szCs w:val="28"/>
                <w:lang w:val="ru-RU"/>
              </w:rPr>
              <w:t xml:space="preserve"> </w:t>
            </w:r>
            <w:proofErr w:type="gramStart"/>
            <w:r w:rsidRPr="00670600">
              <w:rPr>
                <w:sz w:val="28"/>
                <w:szCs w:val="28"/>
                <w:lang w:val="ru-RU"/>
              </w:rPr>
              <w:t>ДО</w:t>
            </w:r>
            <w:proofErr w:type="gramEnd"/>
          </w:p>
        </w:tc>
        <w:tc>
          <w:tcPr>
            <w:tcW w:w="6531" w:type="dxa"/>
          </w:tcPr>
          <w:p w:rsidR="000C4A78" w:rsidRPr="00670600" w:rsidRDefault="000C4A78" w:rsidP="002E7914">
            <w:pPr>
              <w:pStyle w:val="TableParagraph"/>
              <w:spacing w:before="1" w:line="360" w:lineRule="auto"/>
              <w:ind w:left="110" w:right="227"/>
              <w:rPr>
                <w:sz w:val="28"/>
                <w:szCs w:val="28"/>
                <w:lang w:val="ru-RU"/>
              </w:rPr>
            </w:pPr>
            <w:r w:rsidRPr="00670600">
              <w:rPr>
                <w:sz w:val="28"/>
                <w:szCs w:val="28"/>
                <w:lang w:val="ru-RU"/>
              </w:rPr>
              <w:t>соответствие должностей педагогических работников содержанию ООП</w:t>
            </w:r>
            <w:r w:rsidRPr="00670600">
              <w:rPr>
                <w:spacing w:val="-52"/>
                <w:sz w:val="28"/>
                <w:szCs w:val="28"/>
                <w:lang w:val="ru-RU"/>
              </w:rPr>
              <w:t xml:space="preserve">  </w:t>
            </w:r>
            <w:proofErr w:type="gramStart"/>
            <w:r w:rsidRPr="00670600">
              <w:rPr>
                <w:sz w:val="28"/>
                <w:szCs w:val="28"/>
                <w:lang w:val="ru-RU"/>
              </w:rPr>
              <w:t>ДО</w:t>
            </w:r>
            <w:proofErr w:type="gramEnd"/>
          </w:p>
        </w:tc>
        <w:tc>
          <w:tcPr>
            <w:tcW w:w="1418" w:type="dxa"/>
          </w:tcPr>
          <w:p w:rsidR="000C4A78" w:rsidRPr="00BF1398" w:rsidRDefault="000C4A78" w:rsidP="002E7914">
            <w:pPr>
              <w:pStyle w:val="TableParagraph"/>
              <w:spacing w:before="45" w:line="360" w:lineRule="auto"/>
              <w:ind w:left="0"/>
              <w:jc w:val="center"/>
              <w:rPr>
                <w:sz w:val="28"/>
                <w:szCs w:val="28"/>
              </w:rPr>
            </w:pPr>
            <w:r w:rsidRPr="00BF1398">
              <w:rPr>
                <w:sz w:val="28"/>
                <w:szCs w:val="28"/>
              </w:rPr>
              <w:t>100%</w:t>
            </w:r>
          </w:p>
        </w:tc>
      </w:tr>
      <w:tr w:rsidR="000C4A78" w:rsidRPr="00BF1398" w:rsidTr="002E7914">
        <w:trPr>
          <w:trHeight w:val="429"/>
        </w:trPr>
        <w:tc>
          <w:tcPr>
            <w:tcW w:w="1992" w:type="dxa"/>
            <w:vMerge/>
          </w:tcPr>
          <w:p w:rsidR="000C4A78" w:rsidRPr="00BF1398" w:rsidRDefault="000C4A78" w:rsidP="002E7914">
            <w:pPr>
              <w:spacing w:line="360" w:lineRule="auto"/>
              <w:rPr>
                <w:rFonts w:ascii="Times New Roman" w:hAnsi="Times New Roman" w:cs="Times New Roman"/>
                <w:sz w:val="28"/>
                <w:szCs w:val="28"/>
              </w:rPr>
            </w:pPr>
          </w:p>
        </w:tc>
        <w:tc>
          <w:tcPr>
            <w:tcW w:w="6531" w:type="dxa"/>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профильная направленность квалификации педагогических работников в</w:t>
            </w:r>
            <w:r w:rsidRPr="00670600">
              <w:rPr>
                <w:rFonts w:ascii="Times New Roman" w:hAnsi="Times New Roman" w:cs="Times New Roman"/>
                <w:spacing w:val="-52"/>
                <w:sz w:val="28"/>
                <w:szCs w:val="28"/>
                <w:lang w:val="ru-RU"/>
              </w:rPr>
              <w:t xml:space="preserve"> </w:t>
            </w:r>
            <w:r w:rsidRPr="00670600">
              <w:rPr>
                <w:rFonts w:ascii="Times New Roman" w:hAnsi="Times New Roman" w:cs="Times New Roman"/>
                <w:sz w:val="28"/>
                <w:szCs w:val="28"/>
                <w:lang w:val="ru-RU"/>
              </w:rPr>
              <w:t>соответствии</w:t>
            </w:r>
            <w:r w:rsidRPr="00670600">
              <w:rPr>
                <w:rFonts w:ascii="Times New Roman" w:hAnsi="Times New Roman" w:cs="Times New Roman"/>
                <w:spacing w:val="-2"/>
                <w:sz w:val="28"/>
                <w:szCs w:val="28"/>
                <w:lang w:val="ru-RU"/>
              </w:rPr>
              <w:t xml:space="preserve"> </w:t>
            </w:r>
            <w:r w:rsidRPr="00670600">
              <w:rPr>
                <w:rFonts w:ascii="Times New Roman" w:hAnsi="Times New Roman" w:cs="Times New Roman"/>
                <w:sz w:val="28"/>
                <w:szCs w:val="28"/>
                <w:lang w:val="ru-RU"/>
              </w:rPr>
              <w:t>с занимающей должностью</w:t>
            </w:r>
          </w:p>
        </w:tc>
        <w:tc>
          <w:tcPr>
            <w:tcW w:w="1418" w:type="dxa"/>
          </w:tcPr>
          <w:p w:rsidR="000C4A78" w:rsidRPr="00BF1398" w:rsidRDefault="000C4A78" w:rsidP="002E7914">
            <w:pPr>
              <w:spacing w:line="360" w:lineRule="auto"/>
              <w:jc w:val="center"/>
              <w:rPr>
                <w:rFonts w:ascii="Times New Roman" w:hAnsi="Times New Roman" w:cs="Times New Roman"/>
                <w:sz w:val="28"/>
                <w:szCs w:val="28"/>
              </w:rPr>
            </w:pPr>
            <w:r w:rsidRPr="00BF1398">
              <w:rPr>
                <w:rFonts w:ascii="Times New Roman" w:hAnsi="Times New Roman" w:cs="Times New Roman"/>
                <w:sz w:val="28"/>
                <w:szCs w:val="28"/>
              </w:rPr>
              <w:t>100%</w:t>
            </w:r>
          </w:p>
        </w:tc>
      </w:tr>
      <w:tr w:rsidR="000C4A78" w:rsidRPr="00BF1398" w:rsidTr="002E7914">
        <w:trPr>
          <w:trHeight w:val="421"/>
        </w:trPr>
        <w:tc>
          <w:tcPr>
            <w:tcW w:w="1992" w:type="dxa"/>
            <w:vMerge/>
          </w:tcPr>
          <w:p w:rsidR="000C4A78" w:rsidRPr="00BF1398" w:rsidRDefault="000C4A78" w:rsidP="002E7914">
            <w:pPr>
              <w:spacing w:line="360" w:lineRule="auto"/>
              <w:rPr>
                <w:rFonts w:ascii="Times New Roman" w:hAnsi="Times New Roman" w:cs="Times New Roman"/>
                <w:sz w:val="28"/>
                <w:szCs w:val="28"/>
              </w:rPr>
            </w:pPr>
          </w:p>
        </w:tc>
        <w:tc>
          <w:tcPr>
            <w:tcW w:w="6531" w:type="dxa"/>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в</w:t>
            </w:r>
            <w:r w:rsidRPr="00670600">
              <w:rPr>
                <w:rFonts w:ascii="Times New Roman" w:hAnsi="Times New Roman" w:cs="Times New Roman"/>
                <w:spacing w:val="-3"/>
                <w:sz w:val="28"/>
                <w:szCs w:val="28"/>
                <w:lang w:val="ru-RU"/>
              </w:rPr>
              <w:t xml:space="preserve"> </w:t>
            </w:r>
            <w:r w:rsidRPr="00670600">
              <w:rPr>
                <w:rFonts w:ascii="Times New Roman" w:hAnsi="Times New Roman" w:cs="Times New Roman"/>
                <w:sz w:val="28"/>
                <w:szCs w:val="28"/>
                <w:lang w:val="ru-RU"/>
              </w:rPr>
              <w:t>штате</w:t>
            </w:r>
            <w:r w:rsidRPr="00670600">
              <w:rPr>
                <w:rFonts w:ascii="Times New Roman" w:hAnsi="Times New Roman" w:cs="Times New Roman"/>
                <w:spacing w:val="-2"/>
                <w:sz w:val="28"/>
                <w:szCs w:val="28"/>
                <w:lang w:val="ru-RU"/>
              </w:rPr>
              <w:t xml:space="preserve"> </w:t>
            </w:r>
            <w:r w:rsidRPr="00670600">
              <w:rPr>
                <w:rFonts w:ascii="Times New Roman" w:hAnsi="Times New Roman" w:cs="Times New Roman"/>
                <w:sz w:val="28"/>
                <w:szCs w:val="28"/>
                <w:lang w:val="ru-RU"/>
              </w:rPr>
              <w:t>ДОУ</w:t>
            </w:r>
            <w:r w:rsidRPr="00670600">
              <w:rPr>
                <w:rFonts w:ascii="Times New Roman" w:hAnsi="Times New Roman" w:cs="Times New Roman"/>
                <w:spacing w:val="-1"/>
                <w:sz w:val="28"/>
                <w:szCs w:val="28"/>
                <w:lang w:val="ru-RU"/>
              </w:rPr>
              <w:t xml:space="preserve"> </w:t>
            </w:r>
            <w:r w:rsidRPr="00670600">
              <w:rPr>
                <w:rFonts w:ascii="Times New Roman" w:hAnsi="Times New Roman" w:cs="Times New Roman"/>
                <w:sz w:val="28"/>
                <w:szCs w:val="28"/>
                <w:lang w:val="ru-RU"/>
              </w:rPr>
              <w:t>предусмотрена</w:t>
            </w:r>
            <w:r w:rsidRPr="00670600">
              <w:rPr>
                <w:rFonts w:ascii="Times New Roman" w:hAnsi="Times New Roman" w:cs="Times New Roman"/>
                <w:spacing w:val="-2"/>
                <w:sz w:val="28"/>
                <w:szCs w:val="28"/>
                <w:lang w:val="ru-RU"/>
              </w:rPr>
              <w:t xml:space="preserve"> </w:t>
            </w:r>
            <w:r w:rsidRPr="00670600">
              <w:rPr>
                <w:rFonts w:ascii="Times New Roman" w:hAnsi="Times New Roman" w:cs="Times New Roman"/>
                <w:sz w:val="28"/>
                <w:szCs w:val="28"/>
                <w:lang w:val="ru-RU"/>
              </w:rPr>
              <w:t>должность</w:t>
            </w:r>
            <w:r w:rsidRPr="00670600">
              <w:rPr>
                <w:rFonts w:ascii="Times New Roman" w:hAnsi="Times New Roman" w:cs="Times New Roman"/>
                <w:spacing w:val="-1"/>
                <w:sz w:val="28"/>
                <w:szCs w:val="28"/>
                <w:lang w:val="ru-RU"/>
              </w:rPr>
              <w:t xml:space="preserve"> </w:t>
            </w:r>
            <w:r w:rsidRPr="00670600">
              <w:rPr>
                <w:rFonts w:ascii="Times New Roman" w:hAnsi="Times New Roman" w:cs="Times New Roman"/>
                <w:sz w:val="28"/>
                <w:szCs w:val="28"/>
                <w:lang w:val="ru-RU"/>
              </w:rPr>
              <w:t>музыкального</w:t>
            </w:r>
            <w:r w:rsidRPr="00670600">
              <w:rPr>
                <w:rFonts w:ascii="Times New Roman" w:hAnsi="Times New Roman" w:cs="Times New Roman"/>
                <w:spacing w:val="-2"/>
                <w:sz w:val="28"/>
                <w:szCs w:val="28"/>
                <w:lang w:val="ru-RU"/>
              </w:rPr>
              <w:t xml:space="preserve"> </w:t>
            </w:r>
            <w:r w:rsidRPr="00670600">
              <w:rPr>
                <w:rFonts w:ascii="Times New Roman" w:hAnsi="Times New Roman" w:cs="Times New Roman"/>
                <w:sz w:val="28"/>
                <w:szCs w:val="28"/>
                <w:lang w:val="ru-RU"/>
              </w:rPr>
              <w:t>руководителя</w:t>
            </w:r>
          </w:p>
        </w:tc>
        <w:tc>
          <w:tcPr>
            <w:tcW w:w="1418" w:type="dxa"/>
          </w:tcPr>
          <w:p w:rsidR="000C4A78" w:rsidRPr="00BF1398" w:rsidRDefault="000C4A78" w:rsidP="002E7914">
            <w:pPr>
              <w:spacing w:line="360" w:lineRule="auto"/>
              <w:jc w:val="center"/>
              <w:rPr>
                <w:rFonts w:ascii="Times New Roman" w:hAnsi="Times New Roman" w:cs="Times New Roman"/>
                <w:sz w:val="28"/>
                <w:szCs w:val="28"/>
              </w:rPr>
            </w:pPr>
            <w:proofErr w:type="spellStart"/>
            <w:r w:rsidRPr="00BF1398">
              <w:rPr>
                <w:rFonts w:ascii="Times New Roman" w:hAnsi="Times New Roman" w:cs="Times New Roman"/>
                <w:sz w:val="28"/>
                <w:szCs w:val="28"/>
              </w:rPr>
              <w:t>Да</w:t>
            </w:r>
            <w:proofErr w:type="spellEnd"/>
          </w:p>
        </w:tc>
      </w:tr>
      <w:tr w:rsidR="000C4A78" w:rsidRPr="00BF1398" w:rsidTr="002E7914">
        <w:trPr>
          <w:trHeight w:val="411"/>
        </w:trPr>
        <w:tc>
          <w:tcPr>
            <w:tcW w:w="1992" w:type="dxa"/>
            <w:vMerge/>
          </w:tcPr>
          <w:p w:rsidR="000C4A78" w:rsidRPr="00BF1398" w:rsidRDefault="000C4A78" w:rsidP="002E7914">
            <w:pPr>
              <w:spacing w:line="360" w:lineRule="auto"/>
              <w:rPr>
                <w:rFonts w:ascii="Times New Roman" w:hAnsi="Times New Roman" w:cs="Times New Roman"/>
                <w:sz w:val="28"/>
                <w:szCs w:val="28"/>
              </w:rPr>
            </w:pPr>
          </w:p>
        </w:tc>
        <w:tc>
          <w:tcPr>
            <w:tcW w:w="6531" w:type="dxa"/>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в штате ДОУ предусмотрена должность инструктора по физической</w:t>
            </w:r>
            <w:r w:rsidRPr="00670600">
              <w:rPr>
                <w:rFonts w:ascii="Times New Roman" w:hAnsi="Times New Roman" w:cs="Times New Roman"/>
                <w:spacing w:val="-52"/>
                <w:sz w:val="28"/>
                <w:szCs w:val="28"/>
                <w:lang w:val="ru-RU"/>
              </w:rPr>
              <w:t xml:space="preserve"> </w:t>
            </w:r>
            <w:r w:rsidRPr="00670600">
              <w:rPr>
                <w:rFonts w:ascii="Times New Roman" w:hAnsi="Times New Roman" w:cs="Times New Roman"/>
                <w:sz w:val="28"/>
                <w:szCs w:val="28"/>
                <w:lang w:val="ru-RU"/>
              </w:rPr>
              <w:t>культуре</w:t>
            </w:r>
          </w:p>
        </w:tc>
        <w:tc>
          <w:tcPr>
            <w:tcW w:w="1418" w:type="dxa"/>
          </w:tcPr>
          <w:p w:rsidR="000C4A78" w:rsidRPr="00BF1398" w:rsidRDefault="000C4A78" w:rsidP="002E7914">
            <w:pPr>
              <w:spacing w:line="360" w:lineRule="auto"/>
              <w:jc w:val="center"/>
              <w:rPr>
                <w:rFonts w:ascii="Times New Roman" w:hAnsi="Times New Roman" w:cs="Times New Roman"/>
                <w:sz w:val="28"/>
                <w:szCs w:val="28"/>
              </w:rPr>
            </w:pPr>
            <w:proofErr w:type="spellStart"/>
            <w:r w:rsidRPr="00BF1398">
              <w:rPr>
                <w:rFonts w:ascii="Times New Roman" w:hAnsi="Times New Roman" w:cs="Times New Roman"/>
                <w:sz w:val="28"/>
                <w:szCs w:val="28"/>
              </w:rPr>
              <w:t>Нет</w:t>
            </w:r>
            <w:proofErr w:type="spellEnd"/>
            <w:r w:rsidRPr="00BF1398">
              <w:rPr>
                <w:rFonts w:ascii="Times New Roman" w:hAnsi="Times New Roman" w:cs="Times New Roman"/>
                <w:sz w:val="28"/>
                <w:szCs w:val="28"/>
              </w:rPr>
              <w:t xml:space="preserve"> </w:t>
            </w:r>
          </w:p>
        </w:tc>
      </w:tr>
      <w:tr w:rsidR="000C4A78" w:rsidRPr="00BF1398" w:rsidTr="002E7914">
        <w:trPr>
          <w:trHeight w:val="417"/>
        </w:trPr>
        <w:tc>
          <w:tcPr>
            <w:tcW w:w="1992" w:type="dxa"/>
            <w:vMerge/>
          </w:tcPr>
          <w:p w:rsidR="000C4A78" w:rsidRPr="00BF1398" w:rsidRDefault="000C4A78" w:rsidP="002E7914">
            <w:pPr>
              <w:spacing w:line="360" w:lineRule="auto"/>
              <w:rPr>
                <w:rFonts w:ascii="Times New Roman" w:hAnsi="Times New Roman" w:cs="Times New Roman"/>
                <w:sz w:val="28"/>
                <w:szCs w:val="28"/>
              </w:rPr>
            </w:pPr>
          </w:p>
        </w:tc>
        <w:tc>
          <w:tcPr>
            <w:tcW w:w="6531" w:type="dxa"/>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в</w:t>
            </w:r>
            <w:r w:rsidRPr="00670600">
              <w:rPr>
                <w:rFonts w:ascii="Times New Roman" w:hAnsi="Times New Roman" w:cs="Times New Roman"/>
                <w:spacing w:val="-4"/>
                <w:sz w:val="28"/>
                <w:szCs w:val="28"/>
                <w:lang w:val="ru-RU"/>
              </w:rPr>
              <w:t xml:space="preserve"> </w:t>
            </w:r>
            <w:r w:rsidRPr="00670600">
              <w:rPr>
                <w:rFonts w:ascii="Times New Roman" w:hAnsi="Times New Roman" w:cs="Times New Roman"/>
                <w:sz w:val="28"/>
                <w:szCs w:val="28"/>
                <w:lang w:val="ru-RU"/>
              </w:rPr>
              <w:t>штате</w:t>
            </w:r>
            <w:r w:rsidRPr="00670600">
              <w:rPr>
                <w:rFonts w:ascii="Times New Roman" w:hAnsi="Times New Roman" w:cs="Times New Roman"/>
                <w:spacing w:val="-2"/>
                <w:sz w:val="28"/>
                <w:szCs w:val="28"/>
                <w:lang w:val="ru-RU"/>
              </w:rPr>
              <w:t xml:space="preserve"> </w:t>
            </w:r>
            <w:r w:rsidRPr="00670600">
              <w:rPr>
                <w:rFonts w:ascii="Times New Roman" w:hAnsi="Times New Roman" w:cs="Times New Roman"/>
                <w:sz w:val="28"/>
                <w:szCs w:val="28"/>
                <w:lang w:val="ru-RU"/>
              </w:rPr>
              <w:t>ДОУ</w:t>
            </w:r>
            <w:r w:rsidRPr="00670600">
              <w:rPr>
                <w:rFonts w:ascii="Times New Roman" w:hAnsi="Times New Roman" w:cs="Times New Roman"/>
                <w:spacing w:val="-2"/>
                <w:sz w:val="28"/>
                <w:szCs w:val="28"/>
                <w:lang w:val="ru-RU"/>
              </w:rPr>
              <w:t xml:space="preserve"> </w:t>
            </w:r>
            <w:r w:rsidRPr="00670600">
              <w:rPr>
                <w:rFonts w:ascii="Times New Roman" w:hAnsi="Times New Roman" w:cs="Times New Roman"/>
                <w:sz w:val="28"/>
                <w:szCs w:val="28"/>
                <w:lang w:val="ru-RU"/>
              </w:rPr>
              <w:t>предусмотрена</w:t>
            </w:r>
            <w:r w:rsidRPr="00670600">
              <w:rPr>
                <w:rFonts w:ascii="Times New Roman" w:hAnsi="Times New Roman" w:cs="Times New Roman"/>
                <w:spacing w:val="-2"/>
                <w:sz w:val="28"/>
                <w:szCs w:val="28"/>
                <w:lang w:val="ru-RU"/>
              </w:rPr>
              <w:t xml:space="preserve"> </w:t>
            </w:r>
            <w:r w:rsidRPr="00670600">
              <w:rPr>
                <w:rFonts w:ascii="Times New Roman" w:hAnsi="Times New Roman" w:cs="Times New Roman"/>
                <w:sz w:val="28"/>
                <w:szCs w:val="28"/>
                <w:lang w:val="ru-RU"/>
              </w:rPr>
              <w:t>должность</w:t>
            </w:r>
            <w:r w:rsidRPr="00670600">
              <w:rPr>
                <w:rFonts w:ascii="Times New Roman" w:hAnsi="Times New Roman" w:cs="Times New Roman"/>
                <w:spacing w:val="-3"/>
                <w:sz w:val="28"/>
                <w:szCs w:val="28"/>
                <w:lang w:val="ru-RU"/>
              </w:rPr>
              <w:t xml:space="preserve"> </w:t>
            </w:r>
            <w:r w:rsidRPr="00670600">
              <w:rPr>
                <w:rFonts w:ascii="Times New Roman" w:hAnsi="Times New Roman" w:cs="Times New Roman"/>
                <w:sz w:val="28"/>
                <w:szCs w:val="28"/>
                <w:lang w:val="ru-RU"/>
              </w:rPr>
              <w:t>учителя-логопеда</w:t>
            </w:r>
          </w:p>
        </w:tc>
        <w:tc>
          <w:tcPr>
            <w:tcW w:w="1418" w:type="dxa"/>
          </w:tcPr>
          <w:p w:rsidR="000C4A78" w:rsidRPr="00BF1398" w:rsidRDefault="000C4A78" w:rsidP="002E7914">
            <w:pPr>
              <w:spacing w:line="360" w:lineRule="auto"/>
              <w:jc w:val="center"/>
              <w:rPr>
                <w:rFonts w:ascii="Times New Roman" w:hAnsi="Times New Roman" w:cs="Times New Roman"/>
                <w:sz w:val="28"/>
                <w:szCs w:val="28"/>
              </w:rPr>
            </w:pPr>
            <w:proofErr w:type="spellStart"/>
            <w:r w:rsidRPr="00BF1398">
              <w:rPr>
                <w:rFonts w:ascii="Times New Roman" w:hAnsi="Times New Roman" w:cs="Times New Roman"/>
                <w:sz w:val="28"/>
                <w:szCs w:val="28"/>
              </w:rPr>
              <w:t>Да</w:t>
            </w:r>
            <w:proofErr w:type="spellEnd"/>
          </w:p>
        </w:tc>
      </w:tr>
      <w:tr w:rsidR="000C4A78" w:rsidRPr="00BF1398" w:rsidTr="002E7914">
        <w:trPr>
          <w:trHeight w:val="422"/>
        </w:trPr>
        <w:tc>
          <w:tcPr>
            <w:tcW w:w="1992" w:type="dxa"/>
            <w:vMerge/>
          </w:tcPr>
          <w:p w:rsidR="000C4A78" w:rsidRPr="00BF1398" w:rsidRDefault="000C4A78" w:rsidP="002E7914">
            <w:pPr>
              <w:spacing w:line="360" w:lineRule="auto"/>
              <w:rPr>
                <w:rFonts w:ascii="Times New Roman" w:hAnsi="Times New Roman" w:cs="Times New Roman"/>
                <w:sz w:val="28"/>
                <w:szCs w:val="28"/>
              </w:rPr>
            </w:pPr>
          </w:p>
        </w:tc>
        <w:tc>
          <w:tcPr>
            <w:tcW w:w="6531" w:type="dxa"/>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в</w:t>
            </w:r>
            <w:r w:rsidRPr="00670600">
              <w:rPr>
                <w:rFonts w:ascii="Times New Roman" w:hAnsi="Times New Roman" w:cs="Times New Roman"/>
                <w:spacing w:val="-4"/>
                <w:sz w:val="28"/>
                <w:szCs w:val="28"/>
                <w:lang w:val="ru-RU"/>
              </w:rPr>
              <w:t xml:space="preserve"> </w:t>
            </w:r>
            <w:r w:rsidRPr="00670600">
              <w:rPr>
                <w:rFonts w:ascii="Times New Roman" w:hAnsi="Times New Roman" w:cs="Times New Roman"/>
                <w:sz w:val="28"/>
                <w:szCs w:val="28"/>
                <w:lang w:val="ru-RU"/>
              </w:rPr>
              <w:t>штате</w:t>
            </w:r>
            <w:r w:rsidRPr="00670600">
              <w:rPr>
                <w:rFonts w:ascii="Times New Roman" w:hAnsi="Times New Roman" w:cs="Times New Roman"/>
                <w:spacing w:val="-2"/>
                <w:sz w:val="28"/>
                <w:szCs w:val="28"/>
                <w:lang w:val="ru-RU"/>
              </w:rPr>
              <w:t xml:space="preserve"> </w:t>
            </w:r>
            <w:r w:rsidRPr="00670600">
              <w:rPr>
                <w:rFonts w:ascii="Times New Roman" w:hAnsi="Times New Roman" w:cs="Times New Roman"/>
                <w:sz w:val="28"/>
                <w:szCs w:val="28"/>
                <w:lang w:val="ru-RU"/>
              </w:rPr>
              <w:t>ДОУ</w:t>
            </w:r>
            <w:r w:rsidRPr="00670600">
              <w:rPr>
                <w:rFonts w:ascii="Times New Roman" w:hAnsi="Times New Roman" w:cs="Times New Roman"/>
                <w:spacing w:val="-2"/>
                <w:sz w:val="28"/>
                <w:szCs w:val="28"/>
                <w:lang w:val="ru-RU"/>
              </w:rPr>
              <w:t xml:space="preserve"> </w:t>
            </w:r>
            <w:r w:rsidRPr="00670600">
              <w:rPr>
                <w:rFonts w:ascii="Times New Roman" w:hAnsi="Times New Roman" w:cs="Times New Roman"/>
                <w:sz w:val="28"/>
                <w:szCs w:val="28"/>
                <w:lang w:val="ru-RU"/>
              </w:rPr>
              <w:t>предусмотрена</w:t>
            </w:r>
            <w:r w:rsidRPr="00670600">
              <w:rPr>
                <w:rFonts w:ascii="Times New Roman" w:hAnsi="Times New Roman" w:cs="Times New Roman"/>
                <w:spacing w:val="-2"/>
                <w:sz w:val="28"/>
                <w:szCs w:val="28"/>
                <w:lang w:val="ru-RU"/>
              </w:rPr>
              <w:t xml:space="preserve"> </w:t>
            </w:r>
            <w:r w:rsidRPr="00670600">
              <w:rPr>
                <w:rFonts w:ascii="Times New Roman" w:hAnsi="Times New Roman" w:cs="Times New Roman"/>
                <w:sz w:val="28"/>
                <w:szCs w:val="28"/>
                <w:lang w:val="ru-RU"/>
              </w:rPr>
              <w:t>должность</w:t>
            </w:r>
            <w:r w:rsidRPr="00670600">
              <w:rPr>
                <w:rFonts w:ascii="Times New Roman" w:hAnsi="Times New Roman" w:cs="Times New Roman"/>
                <w:spacing w:val="-2"/>
                <w:sz w:val="28"/>
                <w:szCs w:val="28"/>
                <w:lang w:val="ru-RU"/>
              </w:rPr>
              <w:t xml:space="preserve"> </w:t>
            </w:r>
            <w:r w:rsidRPr="00670600">
              <w:rPr>
                <w:rFonts w:ascii="Times New Roman" w:hAnsi="Times New Roman" w:cs="Times New Roman"/>
                <w:sz w:val="28"/>
                <w:szCs w:val="28"/>
                <w:lang w:val="ru-RU"/>
              </w:rPr>
              <w:t>педагога-психолога</w:t>
            </w:r>
          </w:p>
        </w:tc>
        <w:tc>
          <w:tcPr>
            <w:tcW w:w="1418" w:type="dxa"/>
          </w:tcPr>
          <w:p w:rsidR="000C4A78" w:rsidRPr="00BF1398" w:rsidRDefault="000C4A78" w:rsidP="002E7914">
            <w:pPr>
              <w:spacing w:line="360" w:lineRule="auto"/>
              <w:jc w:val="center"/>
              <w:rPr>
                <w:rFonts w:ascii="Times New Roman" w:hAnsi="Times New Roman" w:cs="Times New Roman"/>
                <w:sz w:val="28"/>
                <w:szCs w:val="28"/>
              </w:rPr>
            </w:pPr>
            <w:proofErr w:type="spellStart"/>
            <w:r w:rsidRPr="00BF1398">
              <w:rPr>
                <w:rFonts w:ascii="Times New Roman" w:hAnsi="Times New Roman" w:cs="Times New Roman"/>
                <w:sz w:val="28"/>
                <w:szCs w:val="28"/>
              </w:rPr>
              <w:t>Да</w:t>
            </w:r>
            <w:proofErr w:type="spellEnd"/>
          </w:p>
        </w:tc>
      </w:tr>
      <w:tr w:rsidR="000C4A78" w:rsidRPr="00BF1398" w:rsidTr="002E7914">
        <w:trPr>
          <w:trHeight w:val="429"/>
        </w:trPr>
        <w:tc>
          <w:tcPr>
            <w:tcW w:w="1992" w:type="dxa"/>
          </w:tcPr>
          <w:p w:rsidR="000C4A78" w:rsidRPr="00BF1398" w:rsidRDefault="000C4A78" w:rsidP="002E7914">
            <w:pPr>
              <w:pStyle w:val="TableParagraph"/>
              <w:spacing w:line="360" w:lineRule="auto"/>
              <w:ind w:left="287" w:right="227" w:hanging="3"/>
              <w:jc w:val="center"/>
              <w:rPr>
                <w:sz w:val="28"/>
                <w:szCs w:val="28"/>
              </w:rPr>
            </w:pPr>
            <w:proofErr w:type="spellStart"/>
            <w:r w:rsidRPr="00BF1398">
              <w:rPr>
                <w:sz w:val="28"/>
                <w:szCs w:val="28"/>
              </w:rPr>
              <w:t>компетенции</w:t>
            </w:r>
            <w:proofErr w:type="spellEnd"/>
            <w:r w:rsidRPr="00BF1398">
              <w:rPr>
                <w:spacing w:val="1"/>
                <w:sz w:val="28"/>
                <w:szCs w:val="28"/>
              </w:rPr>
              <w:t xml:space="preserve"> </w:t>
            </w:r>
            <w:proofErr w:type="spellStart"/>
            <w:r w:rsidRPr="00BF1398">
              <w:rPr>
                <w:spacing w:val="-1"/>
                <w:sz w:val="28"/>
                <w:szCs w:val="28"/>
              </w:rPr>
              <w:t>педагогических</w:t>
            </w:r>
            <w:proofErr w:type="spellEnd"/>
            <w:r w:rsidRPr="00BF1398">
              <w:rPr>
                <w:spacing w:val="-52"/>
                <w:sz w:val="28"/>
                <w:szCs w:val="28"/>
              </w:rPr>
              <w:t xml:space="preserve"> </w:t>
            </w:r>
            <w:proofErr w:type="spellStart"/>
            <w:r w:rsidRPr="00BF1398">
              <w:rPr>
                <w:sz w:val="28"/>
                <w:szCs w:val="28"/>
              </w:rPr>
              <w:t>работников</w:t>
            </w:r>
            <w:proofErr w:type="spellEnd"/>
          </w:p>
        </w:tc>
        <w:tc>
          <w:tcPr>
            <w:tcW w:w="6531" w:type="dxa"/>
          </w:tcPr>
          <w:p w:rsidR="000C4A78" w:rsidRPr="00670600" w:rsidRDefault="000C4A78" w:rsidP="002E7914">
            <w:pPr>
              <w:pStyle w:val="TableParagraph"/>
              <w:spacing w:before="1" w:line="360" w:lineRule="auto"/>
              <w:ind w:left="110" w:right="-14"/>
              <w:rPr>
                <w:sz w:val="28"/>
                <w:szCs w:val="28"/>
                <w:lang w:val="ru-RU"/>
              </w:rPr>
            </w:pPr>
            <w:r w:rsidRPr="00670600">
              <w:rPr>
                <w:sz w:val="28"/>
                <w:szCs w:val="28"/>
                <w:lang w:val="ru-RU"/>
              </w:rPr>
              <w:t>способность педагогических работников обеспечивать</w:t>
            </w:r>
            <w:r w:rsidRPr="00670600">
              <w:rPr>
                <w:spacing w:val="1"/>
                <w:sz w:val="28"/>
                <w:szCs w:val="28"/>
                <w:lang w:val="ru-RU"/>
              </w:rPr>
              <w:t xml:space="preserve"> </w:t>
            </w:r>
            <w:r w:rsidRPr="00670600">
              <w:rPr>
                <w:sz w:val="28"/>
                <w:szCs w:val="28"/>
                <w:lang w:val="ru-RU"/>
              </w:rPr>
              <w:t>эмоциональное</w:t>
            </w:r>
            <w:r w:rsidRPr="00670600">
              <w:rPr>
                <w:spacing w:val="1"/>
                <w:sz w:val="28"/>
                <w:szCs w:val="28"/>
                <w:lang w:val="ru-RU"/>
              </w:rPr>
              <w:t xml:space="preserve"> </w:t>
            </w:r>
            <w:r w:rsidRPr="00670600">
              <w:rPr>
                <w:sz w:val="28"/>
                <w:szCs w:val="28"/>
                <w:lang w:val="ru-RU"/>
              </w:rPr>
              <w:t>благополучие детей способность педагогических работников обеспечивать</w:t>
            </w:r>
            <w:r w:rsidRPr="00670600">
              <w:rPr>
                <w:spacing w:val="-52"/>
                <w:sz w:val="28"/>
                <w:szCs w:val="28"/>
                <w:lang w:val="ru-RU"/>
              </w:rPr>
              <w:t xml:space="preserve"> </w:t>
            </w:r>
            <w:r w:rsidRPr="00670600">
              <w:rPr>
                <w:sz w:val="28"/>
                <w:szCs w:val="28"/>
                <w:lang w:val="ru-RU"/>
              </w:rPr>
              <w:t>поддержку</w:t>
            </w:r>
            <w:r w:rsidRPr="00670600">
              <w:rPr>
                <w:spacing w:val="-3"/>
                <w:sz w:val="28"/>
                <w:szCs w:val="28"/>
                <w:lang w:val="ru-RU"/>
              </w:rPr>
              <w:t xml:space="preserve"> </w:t>
            </w:r>
            <w:r w:rsidRPr="00670600">
              <w:rPr>
                <w:sz w:val="28"/>
                <w:szCs w:val="28"/>
                <w:lang w:val="ru-RU"/>
              </w:rPr>
              <w:t>индивидуальности</w:t>
            </w:r>
            <w:r w:rsidRPr="00670600">
              <w:rPr>
                <w:spacing w:val="-1"/>
                <w:sz w:val="28"/>
                <w:szCs w:val="28"/>
                <w:lang w:val="ru-RU"/>
              </w:rPr>
              <w:t xml:space="preserve"> </w:t>
            </w:r>
            <w:r w:rsidRPr="00670600">
              <w:rPr>
                <w:sz w:val="28"/>
                <w:szCs w:val="28"/>
                <w:lang w:val="ru-RU"/>
              </w:rPr>
              <w:t>и</w:t>
            </w:r>
            <w:r w:rsidRPr="00670600">
              <w:rPr>
                <w:spacing w:val="-1"/>
                <w:sz w:val="28"/>
                <w:szCs w:val="28"/>
                <w:lang w:val="ru-RU"/>
              </w:rPr>
              <w:t xml:space="preserve"> </w:t>
            </w:r>
            <w:r w:rsidRPr="00670600">
              <w:rPr>
                <w:sz w:val="28"/>
                <w:szCs w:val="28"/>
                <w:lang w:val="ru-RU"/>
              </w:rPr>
              <w:t>инициативы детей</w:t>
            </w:r>
            <w:r w:rsidRPr="00670600">
              <w:rPr>
                <w:spacing w:val="-4"/>
                <w:sz w:val="28"/>
                <w:szCs w:val="28"/>
                <w:lang w:val="ru-RU"/>
              </w:rPr>
              <w:t xml:space="preserve"> </w:t>
            </w:r>
            <w:r w:rsidRPr="00670600">
              <w:rPr>
                <w:sz w:val="28"/>
                <w:szCs w:val="28"/>
                <w:lang w:val="ru-RU"/>
              </w:rPr>
              <w:t>способность</w:t>
            </w:r>
          </w:p>
          <w:p w:rsidR="000C4A78" w:rsidRPr="00670600" w:rsidRDefault="000C4A78" w:rsidP="002E7914">
            <w:pPr>
              <w:pStyle w:val="TableParagraph"/>
              <w:spacing w:line="360" w:lineRule="auto"/>
              <w:ind w:left="110" w:right="122"/>
              <w:rPr>
                <w:sz w:val="28"/>
                <w:szCs w:val="28"/>
                <w:lang w:val="ru-RU"/>
              </w:rPr>
            </w:pPr>
            <w:r w:rsidRPr="00670600">
              <w:rPr>
                <w:sz w:val="28"/>
                <w:szCs w:val="28"/>
                <w:lang w:val="ru-RU"/>
              </w:rPr>
              <w:t>педагогических работников устанавливать правила взаимодействия в</w:t>
            </w:r>
            <w:r w:rsidRPr="00670600">
              <w:rPr>
                <w:spacing w:val="1"/>
                <w:sz w:val="28"/>
                <w:szCs w:val="28"/>
                <w:lang w:val="ru-RU"/>
              </w:rPr>
              <w:t xml:space="preserve"> </w:t>
            </w:r>
            <w:r w:rsidRPr="00670600">
              <w:rPr>
                <w:sz w:val="28"/>
                <w:szCs w:val="28"/>
                <w:lang w:val="ru-RU"/>
              </w:rPr>
              <w:t xml:space="preserve">разных ситуациях способность </w:t>
            </w:r>
            <w:r w:rsidRPr="00670600">
              <w:rPr>
                <w:sz w:val="28"/>
                <w:szCs w:val="28"/>
                <w:lang w:val="ru-RU"/>
              </w:rPr>
              <w:lastRenderedPageBreak/>
              <w:t>педагогических работников к построению</w:t>
            </w:r>
            <w:r w:rsidRPr="00670600">
              <w:rPr>
                <w:spacing w:val="-52"/>
                <w:sz w:val="28"/>
                <w:szCs w:val="28"/>
                <w:lang w:val="ru-RU"/>
              </w:rPr>
              <w:t xml:space="preserve"> </w:t>
            </w:r>
            <w:r w:rsidRPr="00670600">
              <w:rPr>
                <w:sz w:val="28"/>
                <w:szCs w:val="28"/>
                <w:lang w:val="ru-RU"/>
              </w:rPr>
              <w:t>вариативного</w:t>
            </w:r>
            <w:r w:rsidRPr="00670600">
              <w:rPr>
                <w:spacing w:val="-1"/>
                <w:sz w:val="28"/>
                <w:szCs w:val="28"/>
                <w:lang w:val="ru-RU"/>
              </w:rPr>
              <w:t xml:space="preserve"> </w:t>
            </w:r>
            <w:r w:rsidRPr="00670600">
              <w:rPr>
                <w:sz w:val="28"/>
                <w:szCs w:val="28"/>
                <w:lang w:val="ru-RU"/>
              </w:rPr>
              <w:t>образования,</w:t>
            </w:r>
            <w:r w:rsidRPr="00670600">
              <w:rPr>
                <w:spacing w:val="-1"/>
                <w:sz w:val="28"/>
                <w:szCs w:val="28"/>
                <w:lang w:val="ru-RU"/>
              </w:rPr>
              <w:t xml:space="preserve"> </w:t>
            </w:r>
            <w:r w:rsidRPr="00670600">
              <w:rPr>
                <w:sz w:val="28"/>
                <w:szCs w:val="28"/>
                <w:lang w:val="ru-RU"/>
              </w:rPr>
              <w:t>ориентированного</w:t>
            </w:r>
            <w:r w:rsidRPr="00670600">
              <w:rPr>
                <w:spacing w:val="-1"/>
                <w:sz w:val="28"/>
                <w:szCs w:val="28"/>
                <w:lang w:val="ru-RU"/>
              </w:rPr>
              <w:t xml:space="preserve"> </w:t>
            </w:r>
            <w:proofErr w:type="gramStart"/>
            <w:r w:rsidRPr="00670600">
              <w:rPr>
                <w:sz w:val="28"/>
                <w:szCs w:val="28"/>
                <w:lang w:val="ru-RU"/>
              </w:rPr>
              <w:t>на</w:t>
            </w:r>
            <w:proofErr w:type="gramEnd"/>
            <w:r w:rsidRPr="00670600">
              <w:rPr>
                <w:spacing w:val="-1"/>
                <w:sz w:val="28"/>
                <w:szCs w:val="28"/>
                <w:lang w:val="ru-RU"/>
              </w:rPr>
              <w:t xml:space="preserve"> </w:t>
            </w:r>
            <w:r w:rsidRPr="00670600">
              <w:rPr>
                <w:sz w:val="28"/>
                <w:szCs w:val="28"/>
                <w:lang w:val="ru-RU"/>
              </w:rPr>
              <w:t>индивидуальные</w:t>
            </w:r>
          </w:p>
          <w:p w:rsidR="000C4A78" w:rsidRPr="00670600" w:rsidRDefault="000C4A78" w:rsidP="002E7914">
            <w:pPr>
              <w:pStyle w:val="TableParagraph"/>
              <w:spacing w:before="3" w:line="360" w:lineRule="auto"/>
              <w:ind w:left="110" w:right="361"/>
              <w:rPr>
                <w:sz w:val="28"/>
                <w:szCs w:val="28"/>
                <w:lang w:val="ru-RU"/>
              </w:rPr>
            </w:pPr>
            <w:r w:rsidRPr="00670600">
              <w:rPr>
                <w:sz w:val="28"/>
                <w:szCs w:val="28"/>
                <w:lang w:val="ru-RU"/>
              </w:rPr>
              <w:t>особенности развития детей способность педагогических работников к</w:t>
            </w:r>
            <w:r w:rsidRPr="00670600">
              <w:rPr>
                <w:spacing w:val="-52"/>
                <w:sz w:val="28"/>
                <w:szCs w:val="28"/>
                <w:lang w:val="ru-RU"/>
              </w:rPr>
              <w:t xml:space="preserve"> </w:t>
            </w:r>
            <w:r w:rsidRPr="00670600">
              <w:rPr>
                <w:sz w:val="28"/>
                <w:szCs w:val="28"/>
                <w:lang w:val="ru-RU"/>
              </w:rPr>
              <w:t>конструктивному</w:t>
            </w:r>
            <w:r w:rsidRPr="00670600">
              <w:rPr>
                <w:spacing w:val="-4"/>
                <w:sz w:val="28"/>
                <w:szCs w:val="28"/>
                <w:lang w:val="ru-RU"/>
              </w:rPr>
              <w:t xml:space="preserve"> </w:t>
            </w:r>
            <w:r w:rsidRPr="00670600">
              <w:rPr>
                <w:sz w:val="28"/>
                <w:szCs w:val="28"/>
                <w:lang w:val="ru-RU"/>
              </w:rPr>
              <w:t>взаимодействию</w:t>
            </w:r>
            <w:r w:rsidRPr="00670600">
              <w:rPr>
                <w:spacing w:val="-1"/>
                <w:sz w:val="28"/>
                <w:szCs w:val="28"/>
                <w:lang w:val="ru-RU"/>
              </w:rPr>
              <w:t xml:space="preserve"> </w:t>
            </w:r>
            <w:r w:rsidRPr="00670600">
              <w:rPr>
                <w:sz w:val="28"/>
                <w:szCs w:val="28"/>
                <w:lang w:val="ru-RU"/>
              </w:rPr>
              <w:t>с</w:t>
            </w:r>
            <w:r w:rsidRPr="00670600">
              <w:rPr>
                <w:spacing w:val="-3"/>
                <w:sz w:val="28"/>
                <w:szCs w:val="28"/>
                <w:lang w:val="ru-RU"/>
              </w:rPr>
              <w:t xml:space="preserve"> </w:t>
            </w:r>
            <w:r w:rsidRPr="00670600">
              <w:rPr>
                <w:sz w:val="28"/>
                <w:szCs w:val="28"/>
                <w:lang w:val="ru-RU"/>
              </w:rPr>
              <w:t>родителями</w:t>
            </w:r>
            <w:r w:rsidRPr="00670600">
              <w:rPr>
                <w:spacing w:val="-2"/>
                <w:sz w:val="28"/>
                <w:szCs w:val="28"/>
                <w:lang w:val="ru-RU"/>
              </w:rPr>
              <w:t xml:space="preserve"> </w:t>
            </w:r>
            <w:r w:rsidRPr="00670600">
              <w:rPr>
                <w:sz w:val="28"/>
                <w:szCs w:val="28"/>
                <w:lang w:val="ru-RU"/>
              </w:rPr>
              <w:t>воспитанников.</w:t>
            </w:r>
          </w:p>
        </w:tc>
        <w:tc>
          <w:tcPr>
            <w:tcW w:w="1418" w:type="dxa"/>
          </w:tcPr>
          <w:p w:rsidR="000C4A78" w:rsidRPr="00670600" w:rsidRDefault="000C4A78" w:rsidP="002E7914">
            <w:pPr>
              <w:pStyle w:val="TableParagraph"/>
              <w:spacing w:line="360" w:lineRule="auto"/>
              <w:ind w:left="0"/>
              <w:jc w:val="center"/>
              <w:rPr>
                <w:b/>
                <w:i/>
                <w:sz w:val="28"/>
                <w:szCs w:val="28"/>
                <w:lang w:val="ru-RU"/>
              </w:rPr>
            </w:pPr>
          </w:p>
          <w:p w:rsidR="000C4A78" w:rsidRPr="00670600" w:rsidRDefault="000C4A78" w:rsidP="002E7914">
            <w:pPr>
              <w:pStyle w:val="TableParagraph"/>
              <w:spacing w:line="360" w:lineRule="auto"/>
              <w:ind w:left="0"/>
              <w:jc w:val="center"/>
              <w:rPr>
                <w:b/>
                <w:i/>
                <w:sz w:val="28"/>
                <w:szCs w:val="28"/>
                <w:lang w:val="ru-RU"/>
              </w:rPr>
            </w:pPr>
          </w:p>
          <w:p w:rsidR="000C4A78" w:rsidRPr="00BF1398" w:rsidRDefault="000C4A78" w:rsidP="002E7914">
            <w:pPr>
              <w:pStyle w:val="TableParagraph"/>
              <w:spacing w:before="232" w:line="360" w:lineRule="auto"/>
              <w:ind w:left="0"/>
              <w:jc w:val="center"/>
              <w:rPr>
                <w:sz w:val="28"/>
                <w:szCs w:val="28"/>
              </w:rPr>
            </w:pPr>
            <w:proofErr w:type="spellStart"/>
            <w:r w:rsidRPr="00BF1398">
              <w:rPr>
                <w:sz w:val="28"/>
                <w:szCs w:val="28"/>
              </w:rPr>
              <w:t>Да</w:t>
            </w:r>
            <w:proofErr w:type="spellEnd"/>
          </w:p>
        </w:tc>
      </w:tr>
      <w:tr w:rsidR="000C4A78" w:rsidRPr="00BF1398" w:rsidTr="002E7914">
        <w:trPr>
          <w:trHeight w:val="412"/>
        </w:trPr>
        <w:tc>
          <w:tcPr>
            <w:tcW w:w="1992" w:type="dxa"/>
            <w:vMerge w:val="restart"/>
          </w:tcPr>
          <w:p w:rsidR="000C4A78" w:rsidRPr="00670600" w:rsidRDefault="000C4A78" w:rsidP="002E7914">
            <w:pPr>
              <w:pStyle w:val="TableParagraph"/>
              <w:spacing w:line="360" w:lineRule="auto"/>
              <w:ind w:left="287" w:right="225" w:hanging="2"/>
              <w:jc w:val="center"/>
              <w:rPr>
                <w:sz w:val="28"/>
                <w:szCs w:val="28"/>
                <w:lang w:val="ru-RU"/>
              </w:rPr>
            </w:pPr>
            <w:r w:rsidRPr="00670600">
              <w:rPr>
                <w:sz w:val="28"/>
                <w:szCs w:val="28"/>
                <w:lang w:val="ru-RU"/>
              </w:rPr>
              <w:lastRenderedPageBreak/>
              <w:t>стабильность</w:t>
            </w:r>
            <w:r w:rsidRPr="00670600">
              <w:rPr>
                <w:spacing w:val="3"/>
                <w:sz w:val="28"/>
                <w:szCs w:val="28"/>
                <w:lang w:val="ru-RU"/>
              </w:rPr>
              <w:t xml:space="preserve"> </w:t>
            </w:r>
            <w:r w:rsidRPr="00670600">
              <w:rPr>
                <w:sz w:val="28"/>
                <w:szCs w:val="28"/>
                <w:lang w:val="ru-RU"/>
              </w:rPr>
              <w:t>и</w:t>
            </w:r>
            <w:r w:rsidRPr="00670600">
              <w:rPr>
                <w:spacing w:val="-52"/>
                <w:sz w:val="28"/>
                <w:szCs w:val="28"/>
                <w:lang w:val="ru-RU"/>
              </w:rPr>
              <w:t xml:space="preserve"> </w:t>
            </w:r>
            <w:r w:rsidRPr="00670600">
              <w:rPr>
                <w:sz w:val="28"/>
                <w:szCs w:val="28"/>
                <w:lang w:val="ru-RU"/>
              </w:rPr>
              <w:t>динамичность</w:t>
            </w:r>
            <w:r w:rsidRPr="00670600">
              <w:rPr>
                <w:spacing w:val="1"/>
                <w:sz w:val="28"/>
                <w:szCs w:val="28"/>
                <w:lang w:val="ru-RU"/>
              </w:rPr>
              <w:t xml:space="preserve"> </w:t>
            </w:r>
            <w:r w:rsidRPr="00670600">
              <w:rPr>
                <w:sz w:val="28"/>
                <w:szCs w:val="28"/>
                <w:lang w:val="ru-RU"/>
              </w:rPr>
              <w:t>коллектива</w:t>
            </w:r>
            <w:r w:rsidRPr="00670600">
              <w:rPr>
                <w:spacing w:val="1"/>
                <w:sz w:val="28"/>
                <w:szCs w:val="28"/>
                <w:lang w:val="ru-RU"/>
              </w:rPr>
              <w:t xml:space="preserve"> </w:t>
            </w:r>
            <w:r w:rsidRPr="00670600">
              <w:rPr>
                <w:spacing w:val="-1"/>
                <w:sz w:val="28"/>
                <w:szCs w:val="28"/>
                <w:lang w:val="ru-RU"/>
              </w:rPr>
              <w:t>педагогических</w:t>
            </w:r>
            <w:r w:rsidRPr="00670600">
              <w:rPr>
                <w:spacing w:val="-52"/>
                <w:sz w:val="28"/>
                <w:szCs w:val="28"/>
                <w:lang w:val="ru-RU"/>
              </w:rPr>
              <w:t xml:space="preserve"> </w:t>
            </w:r>
            <w:r w:rsidRPr="00670600">
              <w:rPr>
                <w:sz w:val="28"/>
                <w:szCs w:val="28"/>
                <w:lang w:val="ru-RU"/>
              </w:rPr>
              <w:t>работников,</w:t>
            </w:r>
            <w:r w:rsidRPr="00670600">
              <w:rPr>
                <w:spacing w:val="1"/>
                <w:sz w:val="28"/>
                <w:szCs w:val="28"/>
                <w:lang w:val="ru-RU"/>
              </w:rPr>
              <w:t xml:space="preserve"> </w:t>
            </w:r>
            <w:r w:rsidRPr="00670600">
              <w:rPr>
                <w:sz w:val="28"/>
                <w:szCs w:val="28"/>
                <w:lang w:val="ru-RU"/>
              </w:rPr>
              <w:t>кадровый</w:t>
            </w:r>
            <w:r w:rsidRPr="00670600">
              <w:rPr>
                <w:spacing w:val="1"/>
                <w:sz w:val="28"/>
                <w:szCs w:val="28"/>
                <w:lang w:val="ru-RU"/>
              </w:rPr>
              <w:t xml:space="preserve"> </w:t>
            </w:r>
            <w:r w:rsidRPr="00670600">
              <w:rPr>
                <w:sz w:val="28"/>
                <w:szCs w:val="28"/>
                <w:lang w:val="ru-RU"/>
              </w:rPr>
              <w:t>потенциал</w:t>
            </w:r>
          </w:p>
        </w:tc>
        <w:tc>
          <w:tcPr>
            <w:tcW w:w="6531" w:type="dxa"/>
          </w:tcPr>
          <w:p w:rsidR="000C4A78" w:rsidRPr="00670600" w:rsidRDefault="000C4A78" w:rsidP="002E7914">
            <w:pPr>
              <w:pStyle w:val="TableParagraph"/>
              <w:spacing w:before="1" w:line="360" w:lineRule="auto"/>
              <w:ind w:left="110" w:right="363"/>
              <w:rPr>
                <w:sz w:val="28"/>
                <w:szCs w:val="28"/>
                <w:lang w:val="ru-RU"/>
              </w:rPr>
            </w:pPr>
            <w:r w:rsidRPr="00670600">
              <w:rPr>
                <w:sz w:val="28"/>
                <w:szCs w:val="28"/>
                <w:lang w:val="ru-RU"/>
              </w:rPr>
              <w:t>доля педагогических работников в общей численности педагогических</w:t>
            </w:r>
            <w:r w:rsidRPr="00670600">
              <w:rPr>
                <w:spacing w:val="-52"/>
                <w:sz w:val="28"/>
                <w:szCs w:val="28"/>
                <w:lang w:val="ru-RU"/>
              </w:rPr>
              <w:t xml:space="preserve"> </w:t>
            </w:r>
            <w:r w:rsidRPr="00670600">
              <w:rPr>
                <w:sz w:val="28"/>
                <w:szCs w:val="28"/>
                <w:lang w:val="ru-RU"/>
              </w:rPr>
              <w:t>работников,</w:t>
            </w:r>
            <w:r w:rsidRPr="00670600">
              <w:rPr>
                <w:spacing w:val="-2"/>
                <w:sz w:val="28"/>
                <w:szCs w:val="28"/>
                <w:lang w:val="ru-RU"/>
              </w:rPr>
              <w:t xml:space="preserve"> </w:t>
            </w:r>
            <w:r w:rsidRPr="00670600">
              <w:rPr>
                <w:sz w:val="28"/>
                <w:szCs w:val="28"/>
                <w:lang w:val="ru-RU"/>
              </w:rPr>
              <w:t>педагогический</w:t>
            </w:r>
            <w:r w:rsidRPr="00670600">
              <w:rPr>
                <w:spacing w:val="-2"/>
                <w:sz w:val="28"/>
                <w:szCs w:val="28"/>
                <w:lang w:val="ru-RU"/>
              </w:rPr>
              <w:t xml:space="preserve"> </w:t>
            </w:r>
            <w:r w:rsidRPr="00670600">
              <w:rPr>
                <w:sz w:val="28"/>
                <w:szCs w:val="28"/>
                <w:lang w:val="ru-RU"/>
              </w:rPr>
              <w:t>стаж работы</w:t>
            </w:r>
            <w:r w:rsidRPr="00670600">
              <w:rPr>
                <w:spacing w:val="-1"/>
                <w:sz w:val="28"/>
                <w:szCs w:val="28"/>
                <w:lang w:val="ru-RU"/>
              </w:rPr>
              <w:t xml:space="preserve"> </w:t>
            </w:r>
            <w:r w:rsidRPr="00670600">
              <w:rPr>
                <w:sz w:val="28"/>
                <w:szCs w:val="28"/>
                <w:lang w:val="ru-RU"/>
              </w:rPr>
              <w:t>которых</w:t>
            </w:r>
            <w:r w:rsidRPr="00670600">
              <w:rPr>
                <w:spacing w:val="-4"/>
                <w:sz w:val="28"/>
                <w:szCs w:val="28"/>
                <w:lang w:val="ru-RU"/>
              </w:rPr>
              <w:t xml:space="preserve"> </w:t>
            </w:r>
            <w:r w:rsidRPr="00670600">
              <w:rPr>
                <w:sz w:val="28"/>
                <w:szCs w:val="28"/>
                <w:lang w:val="ru-RU"/>
              </w:rPr>
              <w:t>составляет</w:t>
            </w:r>
            <w:r w:rsidRPr="00670600">
              <w:rPr>
                <w:spacing w:val="-4"/>
                <w:sz w:val="28"/>
                <w:szCs w:val="28"/>
                <w:lang w:val="ru-RU"/>
              </w:rPr>
              <w:t xml:space="preserve"> </w:t>
            </w:r>
            <w:r w:rsidRPr="00670600">
              <w:rPr>
                <w:sz w:val="28"/>
                <w:szCs w:val="28"/>
                <w:lang w:val="ru-RU"/>
              </w:rPr>
              <w:t>до</w:t>
            </w:r>
            <w:r w:rsidRPr="00670600">
              <w:rPr>
                <w:spacing w:val="-2"/>
                <w:sz w:val="28"/>
                <w:szCs w:val="28"/>
                <w:lang w:val="ru-RU"/>
              </w:rPr>
              <w:t xml:space="preserve"> </w:t>
            </w:r>
            <w:r w:rsidRPr="00670600">
              <w:rPr>
                <w:sz w:val="28"/>
                <w:szCs w:val="28"/>
                <w:lang w:val="ru-RU"/>
              </w:rPr>
              <w:t>5</w:t>
            </w:r>
            <w:r w:rsidRPr="00670600">
              <w:rPr>
                <w:spacing w:val="-1"/>
                <w:sz w:val="28"/>
                <w:szCs w:val="28"/>
                <w:lang w:val="ru-RU"/>
              </w:rPr>
              <w:t xml:space="preserve"> </w:t>
            </w:r>
            <w:r w:rsidRPr="00670600">
              <w:rPr>
                <w:sz w:val="28"/>
                <w:szCs w:val="28"/>
                <w:lang w:val="ru-RU"/>
              </w:rPr>
              <w:t>лет</w:t>
            </w:r>
          </w:p>
        </w:tc>
        <w:tc>
          <w:tcPr>
            <w:tcW w:w="1418" w:type="dxa"/>
          </w:tcPr>
          <w:p w:rsidR="000C4A78" w:rsidRPr="00CA00C9" w:rsidRDefault="000C4A78" w:rsidP="002E7914">
            <w:pPr>
              <w:pStyle w:val="TableParagraph"/>
              <w:spacing w:line="360" w:lineRule="auto"/>
              <w:ind w:left="0"/>
              <w:jc w:val="center"/>
              <w:rPr>
                <w:sz w:val="28"/>
                <w:szCs w:val="28"/>
              </w:rPr>
            </w:pPr>
            <w:r>
              <w:rPr>
                <w:sz w:val="28"/>
                <w:szCs w:val="28"/>
              </w:rPr>
              <w:t>2</w:t>
            </w:r>
            <w:r w:rsidRPr="00CA00C9">
              <w:rPr>
                <w:sz w:val="28"/>
                <w:szCs w:val="28"/>
              </w:rPr>
              <w:t>0%</w:t>
            </w:r>
          </w:p>
        </w:tc>
      </w:tr>
      <w:tr w:rsidR="000C4A78" w:rsidRPr="00BF1398" w:rsidTr="002E7914">
        <w:trPr>
          <w:trHeight w:val="427"/>
        </w:trPr>
        <w:tc>
          <w:tcPr>
            <w:tcW w:w="1992" w:type="dxa"/>
            <w:vMerge/>
          </w:tcPr>
          <w:p w:rsidR="000C4A78" w:rsidRPr="00CA00C9" w:rsidRDefault="000C4A78" w:rsidP="002E7914">
            <w:pPr>
              <w:spacing w:line="360" w:lineRule="auto"/>
              <w:rPr>
                <w:rFonts w:ascii="Times New Roman" w:hAnsi="Times New Roman" w:cs="Times New Roman"/>
                <w:sz w:val="28"/>
                <w:szCs w:val="28"/>
              </w:rPr>
            </w:pPr>
          </w:p>
        </w:tc>
        <w:tc>
          <w:tcPr>
            <w:tcW w:w="6531" w:type="dxa"/>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доля педагогических работников в общей численности педагогических</w:t>
            </w:r>
            <w:r w:rsidRPr="00670600">
              <w:rPr>
                <w:rFonts w:ascii="Times New Roman" w:hAnsi="Times New Roman" w:cs="Times New Roman"/>
                <w:spacing w:val="1"/>
                <w:sz w:val="28"/>
                <w:szCs w:val="28"/>
                <w:lang w:val="ru-RU"/>
              </w:rPr>
              <w:t xml:space="preserve"> </w:t>
            </w:r>
            <w:r w:rsidRPr="00670600">
              <w:rPr>
                <w:rFonts w:ascii="Times New Roman" w:hAnsi="Times New Roman" w:cs="Times New Roman"/>
                <w:sz w:val="28"/>
                <w:szCs w:val="28"/>
                <w:lang w:val="ru-RU"/>
              </w:rPr>
              <w:t>работников, педагогический стаж работы которых составляет свыше 30</w:t>
            </w:r>
            <w:r w:rsidRPr="00670600">
              <w:rPr>
                <w:rFonts w:ascii="Times New Roman" w:hAnsi="Times New Roman" w:cs="Times New Roman"/>
                <w:spacing w:val="-52"/>
                <w:sz w:val="28"/>
                <w:szCs w:val="28"/>
                <w:lang w:val="ru-RU"/>
              </w:rPr>
              <w:t xml:space="preserve"> </w:t>
            </w:r>
            <w:r w:rsidRPr="00670600">
              <w:rPr>
                <w:rFonts w:ascii="Times New Roman" w:hAnsi="Times New Roman" w:cs="Times New Roman"/>
                <w:sz w:val="28"/>
                <w:szCs w:val="28"/>
                <w:lang w:val="ru-RU"/>
              </w:rPr>
              <w:t>лет</w:t>
            </w:r>
          </w:p>
        </w:tc>
        <w:tc>
          <w:tcPr>
            <w:tcW w:w="1418" w:type="dxa"/>
          </w:tcPr>
          <w:p w:rsidR="000C4A78" w:rsidRPr="00CA00C9" w:rsidRDefault="000C4A78" w:rsidP="002E7914">
            <w:pPr>
              <w:spacing w:line="360" w:lineRule="auto"/>
              <w:jc w:val="center"/>
              <w:rPr>
                <w:rFonts w:ascii="Times New Roman" w:hAnsi="Times New Roman" w:cs="Times New Roman"/>
                <w:sz w:val="28"/>
                <w:szCs w:val="28"/>
              </w:rPr>
            </w:pPr>
            <w:r w:rsidRPr="00CA00C9">
              <w:rPr>
                <w:rFonts w:ascii="Times New Roman" w:hAnsi="Times New Roman" w:cs="Times New Roman"/>
                <w:sz w:val="28"/>
                <w:szCs w:val="28"/>
              </w:rPr>
              <w:t>20%</w:t>
            </w:r>
          </w:p>
        </w:tc>
      </w:tr>
      <w:tr w:rsidR="000C4A78" w:rsidRPr="00BF1398" w:rsidTr="002E7914">
        <w:trPr>
          <w:trHeight w:val="419"/>
        </w:trPr>
        <w:tc>
          <w:tcPr>
            <w:tcW w:w="1992" w:type="dxa"/>
            <w:vMerge/>
          </w:tcPr>
          <w:p w:rsidR="000C4A78" w:rsidRPr="00CA00C9" w:rsidRDefault="000C4A78" w:rsidP="002E7914">
            <w:pPr>
              <w:spacing w:line="360" w:lineRule="auto"/>
              <w:rPr>
                <w:rFonts w:ascii="Times New Roman" w:hAnsi="Times New Roman" w:cs="Times New Roman"/>
                <w:sz w:val="28"/>
                <w:szCs w:val="28"/>
              </w:rPr>
            </w:pPr>
          </w:p>
        </w:tc>
        <w:tc>
          <w:tcPr>
            <w:tcW w:w="6531" w:type="dxa"/>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доля педагогических работников в общей численности педагогических</w:t>
            </w:r>
            <w:r w:rsidRPr="00670600">
              <w:rPr>
                <w:rFonts w:ascii="Times New Roman" w:hAnsi="Times New Roman" w:cs="Times New Roman"/>
                <w:spacing w:val="-52"/>
                <w:sz w:val="28"/>
                <w:szCs w:val="28"/>
                <w:lang w:val="ru-RU"/>
              </w:rPr>
              <w:t xml:space="preserve"> </w:t>
            </w:r>
            <w:r w:rsidRPr="00670600">
              <w:rPr>
                <w:rFonts w:ascii="Times New Roman" w:hAnsi="Times New Roman" w:cs="Times New Roman"/>
                <w:sz w:val="28"/>
                <w:szCs w:val="28"/>
                <w:lang w:val="ru-RU"/>
              </w:rPr>
              <w:t>работников</w:t>
            </w:r>
            <w:r w:rsidRPr="00670600">
              <w:rPr>
                <w:rFonts w:ascii="Times New Roman" w:hAnsi="Times New Roman" w:cs="Times New Roman"/>
                <w:spacing w:val="-1"/>
                <w:sz w:val="28"/>
                <w:szCs w:val="28"/>
                <w:lang w:val="ru-RU"/>
              </w:rPr>
              <w:t xml:space="preserve"> </w:t>
            </w:r>
            <w:r w:rsidRPr="00670600">
              <w:rPr>
                <w:rFonts w:ascii="Times New Roman" w:hAnsi="Times New Roman" w:cs="Times New Roman"/>
                <w:sz w:val="28"/>
                <w:szCs w:val="28"/>
                <w:lang w:val="ru-RU"/>
              </w:rPr>
              <w:t>в</w:t>
            </w:r>
            <w:r w:rsidRPr="00670600">
              <w:rPr>
                <w:rFonts w:ascii="Times New Roman" w:hAnsi="Times New Roman" w:cs="Times New Roman"/>
                <w:spacing w:val="-1"/>
                <w:sz w:val="28"/>
                <w:szCs w:val="28"/>
                <w:lang w:val="ru-RU"/>
              </w:rPr>
              <w:t xml:space="preserve"> </w:t>
            </w:r>
            <w:r w:rsidRPr="00670600">
              <w:rPr>
                <w:rFonts w:ascii="Times New Roman" w:hAnsi="Times New Roman" w:cs="Times New Roman"/>
                <w:sz w:val="28"/>
                <w:szCs w:val="28"/>
                <w:lang w:val="ru-RU"/>
              </w:rPr>
              <w:t>возрасте до</w:t>
            </w:r>
            <w:r w:rsidRPr="00670600">
              <w:rPr>
                <w:rFonts w:ascii="Times New Roman" w:hAnsi="Times New Roman" w:cs="Times New Roman"/>
                <w:spacing w:val="-2"/>
                <w:sz w:val="28"/>
                <w:szCs w:val="28"/>
                <w:lang w:val="ru-RU"/>
              </w:rPr>
              <w:t xml:space="preserve"> </w:t>
            </w:r>
            <w:r w:rsidRPr="00670600">
              <w:rPr>
                <w:rFonts w:ascii="Times New Roman" w:hAnsi="Times New Roman" w:cs="Times New Roman"/>
                <w:sz w:val="28"/>
                <w:szCs w:val="28"/>
                <w:lang w:val="ru-RU"/>
              </w:rPr>
              <w:t>30 лет</w:t>
            </w:r>
          </w:p>
        </w:tc>
        <w:tc>
          <w:tcPr>
            <w:tcW w:w="1418" w:type="dxa"/>
          </w:tcPr>
          <w:p w:rsidR="000C4A78" w:rsidRPr="00CA00C9" w:rsidRDefault="000C4A78" w:rsidP="002E7914">
            <w:pPr>
              <w:spacing w:line="360" w:lineRule="auto"/>
              <w:jc w:val="center"/>
              <w:rPr>
                <w:rFonts w:ascii="Times New Roman" w:hAnsi="Times New Roman" w:cs="Times New Roman"/>
                <w:sz w:val="28"/>
                <w:szCs w:val="28"/>
              </w:rPr>
            </w:pPr>
            <w:r w:rsidRPr="00CA00C9">
              <w:rPr>
                <w:rFonts w:ascii="Times New Roman" w:hAnsi="Times New Roman" w:cs="Times New Roman"/>
                <w:sz w:val="28"/>
                <w:szCs w:val="28"/>
              </w:rPr>
              <w:t>10%</w:t>
            </w:r>
          </w:p>
        </w:tc>
      </w:tr>
      <w:tr w:rsidR="000C4A78" w:rsidRPr="00BF1398" w:rsidTr="002E7914">
        <w:trPr>
          <w:trHeight w:val="419"/>
        </w:trPr>
        <w:tc>
          <w:tcPr>
            <w:tcW w:w="1992" w:type="dxa"/>
            <w:vMerge/>
          </w:tcPr>
          <w:p w:rsidR="000C4A78" w:rsidRPr="00CA00C9" w:rsidRDefault="000C4A78" w:rsidP="002E7914">
            <w:pPr>
              <w:spacing w:line="360" w:lineRule="auto"/>
              <w:rPr>
                <w:rFonts w:ascii="Times New Roman" w:hAnsi="Times New Roman" w:cs="Times New Roman"/>
                <w:sz w:val="28"/>
                <w:szCs w:val="28"/>
              </w:rPr>
            </w:pPr>
          </w:p>
        </w:tc>
        <w:tc>
          <w:tcPr>
            <w:tcW w:w="6531" w:type="dxa"/>
          </w:tcPr>
          <w:p w:rsidR="000C4A78" w:rsidRPr="00670600" w:rsidRDefault="000C4A78" w:rsidP="002E7914">
            <w:pPr>
              <w:spacing w:line="360" w:lineRule="auto"/>
              <w:rPr>
                <w:rFonts w:ascii="Times New Roman" w:hAnsi="Times New Roman" w:cs="Times New Roman"/>
                <w:sz w:val="28"/>
                <w:szCs w:val="28"/>
                <w:lang w:val="ru-RU"/>
              </w:rPr>
            </w:pPr>
            <w:r w:rsidRPr="00670600">
              <w:rPr>
                <w:rFonts w:ascii="Times New Roman" w:hAnsi="Times New Roman" w:cs="Times New Roman"/>
                <w:sz w:val="28"/>
                <w:szCs w:val="28"/>
                <w:lang w:val="ru-RU"/>
              </w:rPr>
              <w:t>доля педагогических работников в общей численности педагогических</w:t>
            </w:r>
            <w:r w:rsidRPr="00670600">
              <w:rPr>
                <w:rFonts w:ascii="Times New Roman" w:hAnsi="Times New Roman" w:cs="Times New Roman"/>
                <w:spacing w:val="-52"/>
                <w:sz w:val="28"/>
                <w:szCs w:val="28"/>
                <w:lang w:val="ru-RU"/>
              </w:rPr>
              <w:t xml:space="preserve"> </w:t>
            </w:r>
            <w:r w:rsidRPr="00670600">
              <w:rPr>
                <w:rFonts w:ascii="Times New Roman" w:hAnsi="Times New Roman" w:cs="Times New Roman"/>
                <w:sz w:val="28"/>
                <w:szCs w:val="28"/>
                <w:lang w:val="ru-RU"/>
              </w:rPr>
              <w:t>работников</w:t>
            </w:r>
            <w:r w:rsidRPr="00670600">
              <w:rPr>
                <w:rFonts w:ascii="Times New Roman" w:hAnsi="Times New Roman" w:cs="Times New Roman"/>
                <w:spacing w:val="-1"/>
                <w:sz w:val="28"/>
                <w:szCs w:val="28"/>
                <w:lang w:val="ru-RU"/>
              </w:rPr>
              <w:t xml:space="preserve"> </w:t>
            </w:r>
            <w:r w:rsidRPr="00670600">
              <w:rPr>
                <w:rFonts w:ascii="Times New Roman" w:hAnsi="Times New Roman" w:cs="Times New Roman"/>
                <w:sz w:val="28"/>
                <w:szCs w:val="28"/>
                <w:lang w:val="ru-RU"/>
              </w:rPr>
              <w:t>в</w:t>
            </w:r>
            <w:r w:rsidRPr="00670600">
              <w:rPr>
                <w:rFonts w:ascii="Times New Roman" w:hAnsi="Times New Roman" w:cs="Times New Roman"/>
                <w:spacing w:val="-1"/>
                <w:sz w:val="28"/>
                <w:szCs w:val="28"/>
                <w:lang w:val="ru-RU"/>
              </w:rPr>
              <w:t xml:space="preserve"> </w:t>
            </w:r>
            <w:r w:rsidRPr="00670600">
              <w:rPr>
                <w:rFonts w:ascii="Times New Roman" w:hAnsi="Times New Roman" w:cs="Times New Roman"/>
                <w:sz w:val="28"/>
                <w:szCs w:val="28"/>
                <w:lang w:val="ru-RU"/>
              </w:rPr>
              <w:t>возрасте от</w:t>
            </w:r>
            <w:r w:rsidRPr="00670600">
              <w:rPr>
                <w:rFonts w:ascii="Times New Roman" w:hAnsi="Times New Roman" w:cs="Times New Roman"/>
                <w:spacing w:val="-3"/>
                <w:sz w:val="28"/>
                <w:szCs w:val="28"/>
                <w:lang w:val="ru-RU"/>
              </w:rPr>
              <w:t xml:space="preserve"> </w:t>
            </w:r>
            <w:r w:rsidRPr="00670600">
              <w:rPr>
                <w:rFonts w:ascii="Times New Roman" w:hAnsi="Times New Roman" w:cs="Times New Roman"/>
                <w:sz w:val="28"/>
                <w:szCs w:val="28"/>
                <w:lang w:val="ru-RU"/>
              </w:rPr>
              <w:t>55 лет</w:t>
            </w:r>
          </w:p>
        </w:tc>
        <w:tc>
          <w:tcPr>
            <w:tcW w:w="1418" w:type="dxa"/>
          </w:tcPr>
          <w:p w:rsidR="000C4A78" w:rsidRPr="00CA00C9" w:rsidRDefault="000C4A78" w:rsidP="002E7914">
            <w:pPr>
              <w:spacing w:line="360" w:lineRule="auto"/>
              <w:jc w:val="center"/>
              <w:rPr>
                <w:rFonts w:ascii="Times New Roman" w:hAnsi="Times New Roman" w:cs="Times New Roman"/>
                <w:sz w:val="28"/>
                <w:szCs w:val="28"/>
              </w:rPr>
            </w:pPr>
            <w:r w:rsidRPr="00CA00C9">
              <w:rPr>
                <w:rFonts w:ascii="Times New Roman" w:hAnsi="Times New Roman" w:cs="Times New Roman"/>
                <w:sz w:val="28"/>
                <w:szCs w:val="28"/>
              </w:rPr>
              <w:t>20%</w:t>
            </w:r>
          </w:p>
        </w:tc>
      </w:tr>
    </w:tbl>
    <w:p w:rsidR="000C4A78" w:rsidRPr="00BF1398" w:rsidRDefault="000C4A78" w:rsidP="000C4A78">
      <w:pPr>
        <w:spacing w:line="360" w:lineRule="auto"/>
        <w:rPr>
          <w:rFonts w:ascii="Times New Roman" w:hAnsi="Times New Roman" w:cs="Times New Roman"/>
          <w:sz w:val="28"/>
          <w:szCs w:val="28"/>
        </w:rPr>
      </w:pPr>
    </w:p>
    <w:p w:rsidR="000C4A78" w:rsidRDefault="000C4A78" w:rsidP="000C4A78">
      <w:pPr>
        <w:spacing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Вывод: педагоги дошкольных групп имеют соответствующее образование. Показателем уровня профессиональной компетентности педагогов является квалификационная категория, доля педагогов имеющих первую и высшую квалифика</w:t>
      </w:r>
      <w:r>
        <w:rPr>
          <w:rFonts w:ascii="Times New Roman" w:hAnsi="Times New Roman" w:cs="Times New Roman"/>
          <w:sz w:val="28"/>
          <w:szCs w:val="28"/>
        </w:rPr>
        <w:t>ционную категорию по итогам 2021-2022</w:t>
      </w:r>
      <w:r w:rsidRPr="00BF1398">
        <w:rPr>
          <w:rFonts w:ascii="Times New Roman" w:hAnsi="Times New Roman" w:cs="Times New Roman"/>
          <w:sz w:val="28"/>
          <w:szCs w:val="28"/>
        </w:rPr>
        <w:t xml:space="preserve"> учебного года составила 60%. План аттестационных мероприятий выполнен.</w:t>
      </w:r>
    </w:p>
    <w:p w:rsidR="000C4A78" w:rsidRPr="00BB2DEE" w:rsidRDefault="000C4A78" w:rsidP="000C4A78">
      <w:pPr>
        <w:spacing w:line="360" w:lineRule="auto"/>
        <w:ind w:firstLine="567"/>
        <w:jc w:val="both"/>
        <w:rPr>
          <w:rFonts w:ascii="Times New Roman" w:hAnsi="Times New Roman" w:cs="Times New Roman"/>
          <w:sz w:val="28"/>
          <w:szCs w:val="28"/>
        </w:rPr>
      </w:pPr>
      <w:r w:rsidRPr="00BB2DEE">
        <w:rPr>
          <w:rFonts w:ascii="Times New Roman" w:hAnsi="Times New Roman" w:cs="Times New Roman"/>
          <w:sz w:val="28"/>
          <w:szCs w:val="28"/>
        </w:rPr>
        <w:t xml:space="preserve">В течение 2021-2022 г. повысили квалификацию 5 педагога: На высшую категорию аттестовался 1 педагог. Средний возраст педагогов составляет 42 года. Учреждение укомплектовано педагогическими кадрами полностью. Администрация учреждения считает важным направлением в своей деятельности постоянное повышение и совершенствование педагогического </w:t>
      </w:r>
      <w:r w:rsidRPr="00BB2DEE">
        <w:rPr>
          <w:rFonts w:ascii="Times New Roman" w:hAnsi="Times New Roman" w:cs="Times New Roman"/>
          <w:sz w:val="28"/>
          <w:szCs w:val="28"/>
        </w:rPr>
        <w:lastRenderedPageBreak/>
        <w:t xml:space="preserve">мастерства. Для этого организуются курсы, работа творческих групп, деловые игры, консультации, семинары городского, улусного и федерального уровня. </w:t>
      </w:r>
      <w:proofErr w:type="gramStart"/>
      <w:r w:rsidRPr="00BB2DEE">
        <w:rPr>
          <w:rFonts w:ascii="Times New Roman" w:hAnsi="Times New Roman" w:cs="Times New Roman"/>
          <w:sz w:val="28"/>
          <w:szCs w:val="28"/>
        </w:rPr>
        <w:t>Курсы повышения квалификации по ФГОС ДО за последние 3 года прошли 10 (100%) педагогов.</w:t>
      </w:r>
      <w:proofErr w:type="gramEnd"/>
      <w:r w:rsidRPr="00BB2DEE">
        <w:rPr>
          <w:rFonts w:ascii="Times New Roman" w:hAnsi="Times New Roman" w:cs="Times New Roman"/>
          <w:sz w:val="28"/>
          <w:szCs w:val="28"/>
        </w:rPr>
        <w:t xml:space="preserve"> Все это позволило переориентировать педагогический коллектив с </w:t>
      </w:r>
      <w:proofErr w:type="spellStart"/>
      <w:r w:rsidRPr="00BB2DEE">
        <w:rPr>
          <w:rFonts w:ascii="Times New Roman" w:hAnsi="Times New Roman" w:cs="Times New Roman"/>
          <w:sz w:val="28"/>
          <w:szCs w:val="28"/>
        </w:rPr>
        <w:t>учебно</w:t>
      </w:r>
      <w:proofErr w:type="spellEnd"/>
      <w:r w:rsidRPr="00BB2DEE">
        <w:rPr>
          <w:rFonts w:ascii="Times New Roman" w:hAnsi="Times New Roman" w:cs="Times New Roman"/>
          <w:sz w:val="28"/>
          <w:szCs w:val="28"/>
        </w:rPr>
        <w:t xml:space="preserve"> - дисциплинарной модели на личностно - ориентированную модель воспитания детей, основанную на уважении и доверии к ребенку.</w:t>
      </w:r>
    </w:p>
    <w:p w:rsidR="000C4A78" w:rsidRDefault="000C4A78" w:rsidP="000C4A78">
      <w:pPr>
        <w:spacing w:line="360" w:lineRule="auto"/>
        <w:ind w:firstLine="567"/>
        <w:jc w:val="both"/>
        <w:rPr>
          <w:rFonts w:ascii="Times New Roman" w:hAnsi="Times New Roman" w:cs="Times New Roman"/>
          <w:sz w:val="28"/>
          <w:szCs w:val="28"/>
        </w:rPr>
      </w:pPr>
      <w:r w:rsidRPr="00BB2DEE">
        <w:rPr>
          <w:rFonts w:ascii="Times New Roman" w:hAnsi="Times New Roman" w:cs="Times New Roman"/>
          <w:b/>
          <w:bCs/>
          <w:sz w:val="28"/>
          <w:szCs w:val="28"/>
        </w:rPr>
        <w:t>Выводы и предложения:</w:t>
      </w:r>
      <w:r w:rsidRPr="00BB2DEE">
        <w:rPr>
          <w:rFonts w:ascii="Times New Roman" w:hAnsi="Times New Roman" w:cs="Times New Roman"/>
          <w:sz w:val="28"/>
          <w:szCs w:val="28"/>
        </w:rPr>
        <w:t xml:space="preserve"> Учреждение укомплектовано педагогическими кадрами полностью, все педагоги с высшим и средним специальным образованием, квалификационные категории имеют 80% педагогов. План аттестационных мероприятий на 2021-2022 учебный год выполнен; практически все педагоги повышали свой профессиональный уровень через посещения семинаров-практикумов, прохождение процедуры аттестации, самообразование, знакомились с опытом работы своих коллег из других дошкольных учреждений, проходили курсы повышения квалификации. В учреждении работает стабильный кадровый состав, способный эффективно осуществлять поставленные цели и задачи, активно участвовать в инновационной деятельности. Все это в комплексе дает хороший результат в организации педагогической деятельности, улучшении качества образования и воспитания дошкольников, положительно влияет на развитие учреждения в целом. Кадровая политика учреждения направлена на развитие профессиональной</w:t>
      </w:r>
      <w:r w:rsidRPr="00BB2DEE">
        <w:t xml:space="preserve"> </w:t>
      </w:r>
      <w:r w:rsidRPr="00BB2DEE">
        <w:rPr>
          <w:rFonts w:ascii="Times New Roman" w:hAnsi="Times New Roman" w:cs="Times New Roman"/>
          <w:sz w:val="28"/>
          <w:szCs w:val="28"/>
        </w:rPr>
        <w:t xml:space="preserve">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личностной самореализации. В 2021-2022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в том числе </w:t>
      </w:r>
      <w:proofErr w:type="gramStart"/>
      <w:r w:rsidRPr="00BB2DEE">
        <w:rPr>
          <w:rFonts w:ascii="Times New Roman" w:hAnsi="Times New Roman" w:cs="Times New Roman"/>
          <w:sz w:val="28"/>
          <w:szCs w:val="28"/>
        </w:rPr>
        <w:t>ИКТ-технологий</w:t>
      </w:r>
      <w:proofErr w:type="gramEnd"/>
      <w:r w:rsidRPr="00BB2DEE">
        <w:rPr>
          <w:rFonts w:ascii="Times New Roman" w:hAnsi="Times New Roman" w:cs="Times New Roman"/>
          <w:sz w:val="28"/>
          <w:szCs w:val="28"/>
        </w:rPr>
        <w:t xml:space="preserve"> (участие</w:t>
      </w:r>
      <w:r w:rsidRPr="00BB2DEE">
        <w:t xml:space="preserve"> </w:t>
      </w:r>
      <w:r w:rsidRPr="00BB2DEE">
        <w:rPr>
          <w:rFonts w:ascii="Times New Roman" w:hAnsi="Times New Roman" w:cs="Times New Roman"/>
          <w:sz w:val="28"/>
          <w:szCs w:val="28"/>
        </w:rPr>
        <w:t xml:space="preserve">педагогов в онлайн-конференциях, </w:t>
      </w:r>
      <w:proofErr w:type="spellStart"/>
      <w:r w:rsidRPr="00BB2DEE">
        <w:rPr>
          <w:rFonts w:ascii="Times New Roman" w:hAnsi="Times New Roman" w:cs="Times New Roman"/>
          <w:sz w:val="28"/>
          <w:szCs w:val="28"/>
        </w:rPr>
        <w:t>вебинарах</w:t>
      </w:r>
      <w:proofErr w:type="spellEnd"/>
      <w:r w:rsidRPr="00BB2DEE">
        <w:rPr>
          <w:rFonts w:ascii="Times New Roman" w:hAnsi="Times New Roman" w:cs="Times New Roman"/>
          <w:sz w:val="28"/>
          <w:szCs w:val="28"/>
        </w:rPr>
        <w:t xml:space="preserve"> и др.)</w:t>
      </w:r>
      <w:r>
        <w:rPr>
          <w:rFonts w:ascii="Times New Roman" w:hAnsi="Times New Roman" w:cs="Times New Roman"/>
          <w:sz w:val="28"/>
          <w:szCs w:val="28"/>
        </w:rPr>
        <w:t>.</w:t>
      </w:r>
    </w:p>
    <w:p w:rsidR="000C4A78" w:rsidRDefault="00867A94" w:rsidP="000C4A78">
      <w:pPr>
        <w:spacing w:after="0" w:line="36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5. </w:t>
      </w:r>
      <w:r w:rsidR="000C4A78" w:rsidRPr="000C4A78">
        <w:rPr>
          <w:rFonts w:ascii="Times New Roman" w:eastAsia="Times New Roman" w:hAnsi="Times New Roman" w:cs="Times New Roman"/>
          <w:b/>
          <w:sz w:val="28"/>
          <w:szCs w:val="28"/>
          <w:lang w:eastAsia="ru-RU"/>
        </w:rPr>
        <w:t>Оценка</w:t>
      </w:r>
      <w:r w:rsidR="000C4A78">
        <w:rPr>
          <w:rFonts w:ascii="Times New Roman" w:eastAsia="Times New Roman" w:hAnsi="Times New Roman" w:cs="Times New Roman"/>
          <w:b/>
          <w:sz w:val="28"/>
          <w:szCs w:val="28"/>
          <w:lang w:eastAsia="ru-RU"/>
        </w:rPr>
        <w:t xml:space="preserve"> специальных </w:t>
      </w:r>
      <w:r w:rsidR="000C4A78" w:rsidRPr="000C4A78">
        <w:rPr>
          <w:rFonts w:ascii="Times New Roman" w:eastAsia="Times New Roman" w:hAnsi="Times New Roman" w:cs="Times New Roman"/>
          <w:b/>
          <w:sz w:val="28"/>
          <w:szCs w:val="28"/>
          <w:lang w:eastAsia="ru-RU"/>
        </w:rPr>
        <w:t xml:space="preserve"> кадровых условий реализации ООП </w:t>
      </w:r>
      <w:proofErr w:type="gramStart"/>
      <w:r w:rsidR="000C4A78" w:rsidRPr="000C4A78">
        <w:rPr>
          <w:rFonts w:ascii="Times New Roman" w:eastAsia="Times New Roman" w:hAnsi="Times New Roman" w:cs="Times New Roman"/>
          <w:b/>
          <w:sz w:val="28"/>
          <w:szCs w:val="28"/>
          <w:lang w:eastAsia="ru-RU"/>
        </w:rPr>
        <w:t>ДО</w:t>
      </w:r>
      <w:proofErr w:type="gramEnd"/>
    </w:p>
    <w:p w:rsidR="000C4A78" w:rsidRPr="000C4A78" w:rsidRDefault="000C4A78" w:rsidP="000C4A78">
      <w:pPr>
        <w:spacing w:after="0" w:line="360" w:lineRule="auto"/>
        <w:ind w:firstLine="567"/>
        <w:jc w:val="center"/>
        <w:rPr>
          <w:rFonts w:ascii="Times New Roman" w:eastAsia="Times New Roman" w:hAnsi="Times New Roman" w:cs="Times New Roman"/>
          <w:b/>
          <w:sz w:val="28"/>
          <w:szCs w:val="28"/>
          <w:lang w:eastAsia="ru-RU"/>
        </w:rPr>
      </w:pPr>
    </w:p>
    <w:tbl>
      <w:tblPr>
        <w:tblStyle w:val="a4"/>
        <w:tblW w:w="0" w:type="auto"/>
        <w:tblLook w:val="04A0" w:firstRow="1" w:lastRow="0" w:firstColumn="1" w:lastColumn="0" w:noHBand="0" w:noVBand="1"/>
      </w:tblPr>
      <w:tblGrid>
        <w:gridCol w:w="7196"/>
        <w:gridCol w:w="2246"/>
      </w:tblGrid>
      <w:tr w:rsidR="000C4A78" w:rsidTr="002E7914">
        <w:tc>
          <w:tcPr>
            <w:tcW w:w="7196" w:type="dxa"/>
          </w:tcPr>
          <w:p w:rsidR="000C4A78" w:rsidRPr="00E55F2A" w:rsidRDefault="000C4A78" w:rsidP="002E7914">
            <w:pPr>
              <w:rPr>
                <w:rFonts w:ascii="Times New Roman" w:hAnsi="Times New Roman" w:cs="Times New Roman"/>
                <w:bCs/>
                <w:color w:val="000000"/>
                <w:sz w:val="28"/>
                <w:szCs w:val="28"/>
              </w:rPr>
            </w:pPr>
            <w:r w:rsidRPr="00E55F2A">
              <w:rPr>
                <w:rFonts w:ascii="Times New Roman" w:hAnsi="Times New Roman" w:cs="Times New Roman"/>
                <w:bCs/>
                <w:color w:val="000000"/>
                <w:sz w:val="28"/>
                <w:szCs w:val="28"/>
              </w:rPr>
              <w:t>Показатели специальных кадровых условий реализации АОП</w:t>
            </w:r>
          </w:p>
        </w:tc>
        <w:tc>
          <w:tcPr>
            <w:tcW w:w="2246" w:type="dxa"/>
          </w:tcPr>
          <w:p w:rsidR="000C4A78" w:rsidRPr="00E55F2A" w:rsidRDefault="000C4A78" w:rsidP="002E7914">
            <w:pPr>
              <w:rPr>
                <w:rFonts w:ascii="Times New Roman" w:hAnsi="Times New Roman" w:cs="Times New Roman"/>
                <w:bCs/>
                <w:color w:val="000000"/>
                <w:sz w:val="28"/>
                <w:szCs w:val="28"/>
              </w:rPr>
            </w:pPr>
            <w:r w:rsidRPr="00E55F2A">
              <w:rPr>
                <w:rFonts w:ascii="Times New Roman" w:hAnsi="Times New Roman" w:cs="Times New Roman"/>
                <w:bCs/>
                <w:color w:val="000000"/>
                <w:sz w:val="28"/>
                <w:szCs w:val="28"/>
              </w:rPr>
              <w:t>Фактические данные</w:t>
            </w:r>
          </w:p>
        </w:tc>
      </w:tr>
      <w:tr w:rsidR="000C4A78" w:rsidTr="002E7914">
        <w:tc>
          <w:tcPr>
            <w:tcW w:w="7196" w:type="dxa"/>
          </w:tcPr>
          <w:p w:rsidR="000C4A78" w:rsidRPr="00E55F2A" w:rsidRDefault="000C4A78" w:rsidP="002E7914">
            <w:pPr>
              <w:rPr>
                <w:rFonts w:ascii="Times New Roman" w:hAnsi="Times New Roman" w:cs="Times New Roman"/>
                <w:bCs/>
                <w:color w:val="000000"/>
                <w:sz w:val="28"/>
                <w:szCs w:val="28"/>
              </w:rPr>
            </w:pPr>
            <w:r>
              <w:rPr>
                <w:rFonts w:ascii="Times New Roman" w:hAnsi="Times New Roman" w:cs="Times New Roman"/>
                <w:bCs/>
                <w:color w:val="000000"/>
                <w:sz w:val="28"/>
                <w:szCs w:val="28"/>
              </w:rPr>
              <w:t>Наличие специалистов для работы с детьми с ОВЗ (учителей-логопедов, учителей-дефектологов)</w:t>
            </w:r>
          </w:p>
        </w:tc>
        <w:tc>
          <w:tcPr>
            <w:tcW w:w="2246" w:type="dxa"/>
          </w:tcPr>
          <w:p w:rsidR="000C4A78" w:rsidRPr="00E55F2A" w:rsidRDefault="000C4A78" w:rsidP="002E7914">
            <w:pPr>
              <w:rPr>
                <w:rFonts w:ascii="Times New Roman" w:hAnsi="Times New Roman" w:cs="Times New Roman"/>
                <w:bCs/>
                <w:color w:val="000000"/>
                <w:sz w:val="28"/>
                <w:szCs w:val="28"/>
              </w:rPr>
            </w:pPr>
            <w:r>
              <w:rPr>
                <w:rFonts w:ascii="Times New Roman" w:hAnsi="Times New Roman" w:cs="Times New Roman"/>
                <w:bCs/>
                <w:color w:val="000000"/>
                <w:sz w:val="28"/>
                <w:szCs w:val="28"/>
              </w:rPr>
              <w:t>Да</w:t>
            </w:r>
          </w:p>
        </w:tc>
      </w:tr>
      <w:tr w:rsidR="000C4A78" w:rsidTr="002E7914">
        <w:tc>
          <w:tcPr>
            <w:tcW w:w="7196" w:type="dxa"/>
          </w:tcPr>
          <w:p w:rsidR="000C4A78" w:rsidRPr="00E55F2A" w:rsidRDefault="000C4A78" w:rsidP="002E7914">
            <w:pPr>
              <w:rPr>
                <w:rFonts w:ascii="Times New Roman" w:hAnsi="Times New Roman" w:cs="Times New Roman"/>
                <w:bCs/>
                <w:color w:val="000000"/>
                <w:sz w:val="28"/>
                <w:szCs w:val="28"/>
              </w:rPr>
            </w:pPr>
            <w:r>
              <w:rPr>
                <w:rFonts w:ascii="Times New Roman" w:hAnsi="Times New Roman" w:cs="Times New Roman"/>
                <w:bCs/>
                <w:color w:val="000000"/>
                <w:sz w:val="28"/>
                <w:szCs w:val="28"/>
              </w:rPr>
              <w:t>Наличие специалистов для работы с детьми с ОВЗ (педагога-психолога)</w:t>
            </w:r>
          </w:p>
        </w:tc>
        <w:tc>
          <w:tcPr>
            <w:tcW w:w="2246" w:type="dxa"/>
          </w:tcPr>
          <w:p w:rsidR="000C4A78" w:rsidRPr="00E55F2A" w:rsidRDefault="000C4A78" w:rsidP="002E7914">
            <w:pPr>
              <w:rPr>
                <w:rFonts w:ascii="Times New Roman" w:hAnsi="Times New Roman" w:cs="Times New Roman"/>
                <w:bCs/>
                <w:color w:val="000000"/>
                <w:sz w:val="28"/>
                <w:szCs w:val="28"/>
              </w:rPr>
            </w:pPr>
            <w:r>
              <w:rPr>
                <w:rFonts w:ascii="Times New Roman" w:hAnsi="Times New Roman" w:cs="Times New Roman"/>
                <w:bCs/>
                <w:color w:val="000000"/>
                <w:sz w:val="28"/>
                <w:szCs w:val="28"/>
              </w:rPr>
              <w:t>Да</w:t>
            </w:r>
          </w:p>
        </w:tc>
      </w:tr>
      <w:tr w:rsidR="000C4A78" w:rsidTr="002E7914">
        <w:tc>
          <w:tcPr>
            <w:tcW w:w="7196" w:type="dxa"/>
          </w:tcPr>
          <w:p w:rsidR="000C4A78" w:rsidRPr="00E55F2A" w:rsidRDefault="000C4A78" w:rsidP="002E7914">
            <w:pP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Наличие </w:t>
            </w:r>
            <w:proofErr w:type="spellStart"/>
            <w:r>
              <w:rPr>
                <w:rFonts w:ascii="Times New Roman" w:hAnsi="Times New Roman" w:cs="Times New Roman"/>
                <w:bCs/>
                <w:color w:val="000000"/>
                <w:sz w:val="28"/>
                <w:szCs w:val="28"/>
              </w:rPr>
              <w:t>тьютора</w:t>
            </w:r>
            <w:proofErr w:type="spellEnd"/>
            <w:r>
              <w:rPr>
                <w:rFonts w:ascii="Times New Roman" w:hAnsi="Times New Roman" w:cs="Times New Roman"/>
                <w:bCs/>
                <w:color w:val="000000"/>
                <w:sz w:val="28"/>
                <w:szCs w:val="28"/>
              </w:rPr>
              <w:t xml:space="preserve"> (ассистента), оказывающую необходимую помощь, </w:t>
            </w:r>
            <w:proofErr w:type="gramStart"/>
            <w:r>
              <w:rPr>
                <w:rFonts w:ascii="Times New Roman" w:hAnsi="Times New Roman" w:cs="Times New Roman"/>
                <w:bCs/>
                <w:color w:val="000000"/>
                <w:sz w:val="28"/>
                <w:szCs w:val="28"/>
              </w:rPr>
              <w:t>для</w:t>
            </w:r>
            <w:proofErr w:type="gramEnd"/>
            <w:r>
              <w:rPr>
                <w:rFonts w:ascii="Times New Roman" w:hAnsi="Times New Roman" w:cs="Times New Roman"/>
                <w:bCs/>
                <w:color w:val="000000"/>
                <w:sz w:val="28"/>
                <w:szCs w:val="28"/>
              </w:rPr>
              <w:t xml:space="preserve"> </w:t>
            </w:r>
            <w:proofErr w:type="gramStart"/>
            <w:r>
              <w:rPr>
                <w:rFonts w:ascii="Times New Roman" w:hAnsi="Times New Roman" w:cs="Times New Roman"/>
                <w:bCs/>
                <w:color w:val="000000"/>
                <w:sz w:val="28"/>
                <w:szCs w:val="28"/>
              </w:rPr>
              <w:t>с</w:t>
            </w:r>
            <w:proofErr w:type="gramEnd"/>
            <w:r>
              <w:rPr>
                <w:rFonts w:ascii="Times New Roman" w:hAnsi="Times New Roman" w:cs="Times New Roman"/>
                <w:bCs/>
                <w:color w:val="000000"/>
                <w:sz w:val="28"/>
                <w:szCs w:val="28"/>
              </w:rPr>
              <w:t xml:space="preserve"> детей с ОВЗ (педагога-психолога)</w:t>
            </w:r>
          </w:p>
        </w:tc>
        <w:tc>
          <w:tcPr>
            <w:tcW w:w="2246" w:type="dxa"/>
          </w:tcPr>
          <w:p w:rsidR="000C4A78" w:rsidRPr="00E55F2A" w:rsidRDefault="000C4A78" w:rsidP="002E7914">
            <w:pPr>
              <w:rPr>
                <w:rFonts w:ascii="Times New Roman" w:hAnsi="Times New Roman" w:cs="Times New Roman"/>
                <w:bCs/>
                <w:color w:val="000000"/>
                <w:sz w:val="28"/>
                <w:szCs w:val="28"/>
              </w:rPr>
            </w:pPr>
            <w:r>
              <w:rPr>
                <w:rFonts w:ascii="Times New Roman" w:hAnsi="Times New Roman" w:cs="Times New Roman"/>
                <w:bCs/>
                <w:color w:val="000000"/>
                <w:sz w:val="28"/>
                <w:szCs w:val="28"/>
              </w:rPr>
              <w:t>Нет</w:t>
            </w:r>
          </w:p>
        </w:tc>
      </w:tr>
      <w:tr w:rsidR="000C4A78" w:rsidTr="002E7914">
        <w:tc>
          <w:tcPr>
            <w:tcW w:w="7196" w:type="dxa"/>
          </w:tcPr>
          <w:p w:rsidR="000C4A78" w:rsidRDefault="000C4A78" w:rsidP="002E7914">
            <w:pPr>
              <w:rPr>
                <w:rFonts w:ascii="Times New Roman" w:hAnsi="Times New Roman" w:cs="Times New Roman"/>
                <w:bCs/>
                <w:color w:val="000000"/>
                <w:sz w:val="28"/>
                <w:szCs w:val="28"/>
              </w:rPr>
            </w:pPr>
            <w:r>
              <w:rPr>
                <w:rFonts w:ascii="Times New Roman" w:hAnsi="Times New Roman" w:cs="Times New Roman"/>
                <w:bCs/>
                <w:color w:val="000000"/>
                <w:sz w:val="28"/>
                <w:szCs w:val="28"/>
              </w:rPr>
              <w:t>Квалификационный уровень специалистов</w:t>
            </w:r>
          </w:p>
        </w:tc>
        <w:tc>
          <w:tcPr>
            <w:tcW w:w="2246" w:type="dxa"/>
          </w:tcPr>
          <w:p w:rsidR="000C4A78" w:rsidRDefault="000C4A78" w:rsidP="002E7914">
            <w:pPr>
              <w:rPr>
                <w:rFonts w:ascii="Times New Roman" w:hAnsi="Times New Roman" w:cs="Times New Roman"/>
                <w:bCs/>
                <w:color w:val="000000"/>
                <w:sz w:val="28"/>
                <w:szCs w:val="28"/>
              </w:rPr>
            </w:pPr>
            <w:r>
              <w:rPr>
                <w:rFonts w:ascii="Times New Roman" w:hAnsi="Times New Roman" w:cs="Times New Roman"/>
                <w:bCs/>
                <w:color w:val="000000"/>
                <w:sz w:val="28"/>
                <w:szCs w:val="28"/>
              </w:rPr>
              <w:t>80%</w:t>
            </w:r>
          </w:p>
        </w:tc>
      </w:tr>
    </w:tbl>
    <w:p w:rsidR="000C4A78" w:rsidRDefault="000C4A78" w:rsidP="000C4A78">
      <w:pPr>
        <w:spacing w:line="360" w:lineRule="auto"/>
        <w:ind w:firstLine="567"/>
        <w:jc w:val="both"/>
        <w:rPr>
          <w:rFonts w:ascii="Times New Roman" w:hAnsi="Times New Roman" w:cs="Times New Roman"/>
          <w:sz w:val="28"/>
          <w:szCs w:val="28"/>
        </w:rPr>
      </w:pPr>
    </w:p>
    <w:p w:rsidR="000C4A78" w:rsidRDefault="000C4A78" w:rsidP="000C4A78">
      <w:pPr>
        <w:spacing w:line="360" w:lineRule="auto"/>
        <w:ind w:firstLine="567"/>
        <w:jc w:val="both"/>
        <w:rPr>
          <w:rFonts w:ascii="Times New Roman" w:hAnsi="Times New Roman" w:cs="Times New Roman"/>
          <w:sz w:val="28"/>
          <w:szCs w:val="28"/>
        </w:rPr>
      </w:pPr>
    </w:p>
    <w:p w:rsidR="000C4A78" w:rsidRDefault="00867A94" w:rsidP="000C4A78">
      <w:pPr>
        <w:spacing w:line="360" w:lineRule="auto"/>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6. </w:t>
      </w:r>
      <w:r w:rsidR="000C4A78">
        <w:rPr>
          <w:rFonts w:ascii="Times New Roman" w:hAnsi="Times New Roman" w:cs="Times New Roman"/>
          <w:b/>
          <w:bCs/>
          <w:color w:val="000000"/>
          <w:sz w:val="28"/>
          <w:szCs w:val="28"/>
        </w:rPr>
        <w:t>Оценка</w:t>
      </w:r>
      <w:r w:rsidR="000C4A78" w:rsidRPr="00B426D8">
        <w:rPr>
          <w:rFonts w:ascii="Times New Roman" w:hAnsi="Times New Roman" w:cs="Times New Roman"/>
          <w:b/>
          <w:bCs/>
          <w:color w:val="000000"/>
          <w:sz w:val="28"/>
          <w:szCs w:val="28"/>
        </w:rPr>
        <w:t xml:space="preserve"> материально – технических условий реализации ООП ДОУ</w:t>
      </w:r>
    </w:p>
    <w:p w:rsidR="000C4A78" w:rsidRPr="00B426D8" w:rsidRDefault="000C4A78" w:rsidP="000C4A78">
      <w:pPr>
        <w:spacing w:after="0" w:line="360" w:lineRule="auto"/>
        <w:ind w:firstLine="567"/>
        <w:jc w:val="both"/>
        <w:rPr>
          <w:rFonts w:ascii="Times New Roman" w:hAnsi="Times New Roman" w:cs="Times New Roman"/>
          <w:b/>
          <w:bCs/>
          <w:color w:val="000000"/>
          <w:sz w:val="28"/>
          <w:szCs w:val="28"/>
        </w:rPr>
      </w:pPr>
      <w:r w:rsidRPr="00B426D8">
        <w:rPr>
          <w:rFonts w:ascii="Times New Roman" w:hAnsi="Times New Roman" w:cs="Times New Roman"/>
          <w:color w:val="111111"/>
          <w:sz w:val="28"/>
          <w:szCs w:val="28"/>
        </w:rPr>
        <w:t>Материально-техническая база реализации О</w:t>
      </w:r>
      <w:r>
        <w:rPr>
          <w:rFonts w:ascii="Times New Roman" w:hAnsi="Times New Roman" w:cs="Times New Roman"/>
          <w:color w:val="111111"/>
          <w:sz w:val="28"/>
          <w:szCs w:val="28"/>
        </w:rPr>
        <w:t xml:space="preserve">ОП </w:t>
      </w:r>
      <w:proofErr w:type="gramStart"/>
      <w:r>
        <w:rPr>
          <w:rFonts w:ascii="Times New Roman" w:hAnsi="Times New Roman" w:cs="Times New Roman"/>
          <w:color w:val="111111"/>
          <w:sz w:val="28"/>
          <w:szCs w:val="28"/>
        </w:rPr>
        <w:t>ДО</w:t>
      </w:r>
      <w:proofErr w:type="gramEnd"/>
      <w:r>
        <w:rPr>
          <w:rFonts w:ascii="Times New Roman" w:hAnsi="Times New Roman" w:cs="Times New Roman"/>
          <w:color w:val="111111"/>
          <w:sz w:val="28"/>
          <w:szCs w:val="28"/>
        </w:rPr>
        <w:t xml:space="preserve"> соответствует </w:t>
      </w:r>
      <w:proofErr w:type="gramStart"/>
      <w:r>
        <w:rPr>
          <w:rFonts w:ascii="Times New Roman" w:hAnsi="Times New Roman" w:cs="Times New Roman"/>
          <w:color w:val="111111"/>
          <w:sz w:val="28"/>
          <w:szCs w:val="28"/>
        </w:rPr>
        <w:t>действующим</w:t>
      </w:r>
      <w:proofErr w:type="gramEnd"/>
      <w:r>
        <w:rPr>
          <w:rFonts w:ascii="Times New Roman" w:hAnsi="Times New Roman" w:cs="Times New Roman"/>
          <w:color w:val="111111"/>
          <w:sz w:val="28"/>
          <w:szCs w:val="28"/>
        </w:rPr>
        <w:t xml:space="preserve"> </w:t>
      </w:r>
      <w:r w:rsidRPr="00B426D8">
        <w:rPr>
          <w:rFonts w:ascii="Times New Roman" w:hAnsi="Times New Roman" w:cs="Times New Roman"/>
          <w:color w:val="111111"/>
          <w:sz w:val="28"/>
          <w:szCs w:val="28"/>
        </w:rPr>
        <w:t>санитарным и противопожарным нормам, нормам охраны труда</w:t>
      </w:r>
      <w:r>
        <w:rPr>
          <w:rFonts w:ascii="Times New Roman" w:hAnsi="Times New Roman" w:cs="Times New Roman"/>
          <w:color w:val="111111"/>
          <w:sz w:val="28"/>
          <w:szCs w:val="28"/>
        </w:rPr>
        <w:t xml:space="preserve"> работников учреждения. В </w:t>
      </w:r>
      <w:r w:rsidRPr="00B426D8">
        <w:rPr>
          <w:rFonts w:ascii="Times New Roman" w:hAnsi="Times New Roman" w:cs="Times New Roman"/>
          <w:color w:val="111111"/>
          <w:sz w:val="28"/>
          <w:szCs w:val="28"/>
        </w:rPr>
        <w:t>достаточной мере имеются технические средства. Во всех 4</w:t>
      </w:r>
      <w:r>
        <w:rPr>
          <w:rFonts w:ascii="Times New Roman" w:hAnsi="Times New Roman" w:cs="Times New Roman"/>
          <w:color w:val="111111"/>
          <w:sz w:val="28"/>
          <w:szCs w:val="28"/>
        </w:rPr>
        <w:t xml:space="preserve"> группах имеется компьютер, что </w:t>
      </w:r>
      <w:r w:rsidRPr="00B426D8">
        <w:rPr>
          <w:rFonts w:ascii="Times New Roman" w:hAnsi="Times New Roman" w:cs="Times New Roman"/>
          <w:color w:val="111111"/>
          <w:sz w:val="28"/>
          <w:szCs w:val="28"/>
        </w:rPr>
        <w:t xml:space="preserve">позволяет </w:t>
      </w:r>
      <w:proofErr w:type="spellStart"/>
      <w:r w:rsidRPr="00B426D8">
        <w:rPr>
          <w:rFonts w:ascii="Times New Roman" w:hAnsi="Times New Roman" w:cs="Times New Roman"/>
          <w:color w:val="111111"/>
          <w:sz w:val="28"/>
          <w:szCs w:val="28"/>
        </w:rPr>
        <w:t>информатизировать</w:t>
      </w:r>
      <w:proofErr w:type="spellEnd"/>
      <w:r w:rsidRPr="00B426D8">
        <w:rPr>
          <w:rFonts w:ascii="Times New Roman" w:hAnsi="Times New Roman" w:cs="Times New Roman"/>
          <w:color w:val="111111"/>
          <w:sz w:val="28"/>
          <w:szCs w:val="28"/>
        </w:rPr>
        <w:t xml:space="preserve"> образовательный процесс в полной мере. Программно</w:t>
      </w:r>
      <w:r>
        <w:rPr>
          <w:rFonts w:ascii="Times New Roman" w:hAnsi="Times New Roman" w:cs="Times New Roman"/>
          <w:color w:val="111111"/>
          <w:sz w:val="28"/>
          <w:szCs w:val="28"/>
        </w:rPr>
        <w:t>-</w:t>
      </w:r>
      <w:r w:rsidRPr="00B426D8">
        <w:rPr>
          <w:rFonts w:ascii="Times New Roman" w:hAnsi="Times New Roman" w:cs="Times New Roman"/>
          <w:color w:val="111111"/>
          <w:sz w:val="28"/>
          <w:szCs w:val="28"/>
        </w:rPr>
        <w:t>методический комплекс дошкольного учреждения в основном подобран с учетом ориентации</w:t>
      </w:r>
      <w:r w:rsidRPr="00B426D8">
        <w:rPr>
          <w:color w:val="111111"/>
        </w:rPr>
        <w:t xml:space="preserve"> </w:t>
      </w:r>
      <w:r w:rsidRPr="00B426D8">
        <w:rPr>
          <w:rFonts w:ascii="Times New Roman" w:hAnsi="Times New Roman" w:cs="Times New Roman"/>
          <w:color w:val="111111"/>
          <w:sz w:val="28"/>
          <w:szCs w:val="28"/>
        </w:rPr>
        <w:t>на государственные требования.</w:t>
      </w:r>
    </w:p>
    <w:p w:rsidR="000C4A78" w:rsidRPr="00B426D8" w:rsidRDefault="000C4A78" w:rsidP="000C4A78">
      <w:pPr>
        <w:spacing w:after="0" w:line="360" w:lineRule="auto"/>
        <w:ind w:firstLine="567"/>
        <w:jc w:val="both"/>
        <w:rPr>
          <w:rFonts w:ascii="Times New Roman" w:hAnsi="Times New Roman" w:cs="Times New Roman"/>
          <w:b/>
          <w:bCs/>
          <w:color w:val="000000"/>
          <w:sz w:val="28"/>
          <w:szCs w:val="28"/>
        </w:rPr>
      </w:pPr>
      <w:r w:rsidRPr="00B426D8">
        <w:rPr>
          <w:rFonts w:ascii="Times New Roman" w:hAnsi="Times New Roman" w:cs="Times New Roman"/>
          <w:color w:val="000000"/>
          <w:sz w:val="28"/>
          <w:szCs w:val="28"/>
        </w:rPr>
        <w:t xml:space="preserve">В </w:t>
      </w:r>
      <w:r w:rsidRPr="00B426D8">
        <w:rPr>
          <w:rFonts w:ascii="Times New Roman" w:hAnsi="Times New Roman" w:cs="Times New Roman"/>
          <w:color w:val="111111"/>
          <w:sz w:val="28"/>
          <w:szCs w:val="28"/>
        </w:rPr>
        <w:t>методическом кабинете имеется библиотека, сочетающая в себе набор</w:t>
      </w:r>
      <w:r w:rsidRPr="00B426D8">
        <w:rPr>
          <w:rFonts w:ascii="Times New Roman" w:hAnsi="Times New Roman" w:cs="Times New Roman"/>
          <w:color w:val="111111"/>
          <w:sz w:val="28"/>
          <w:szCs w:val="28"/>
        </w:rPr>
        <w:br/>
        <w:t>демонстрационных и раздаточных материалов; компл</w:t>
      </w:r>
      <w:r>
        <w:rPr>
          <w:rFonts w:ascii="Times New Roman" w:hAnsi="Times New Roman" w:cs="Times New Roman"/>
          <w:color w:val="111111"/>
          <w:sz w:val="28"/>
          <w:szCs w:val="28"/>
        </w:rPr>
        <w:t xml:space="preserve">ект методической литературы для </w:t>
      </w:r>
      <w:r w:rsidRPr="00B426D8">
        <w:rPr>
          <w:rFonts w:ascii="Times New Roman" w:hAnsi="Times New Roman" w:cs="Times New Roman"/>
          <w:color w:val="111111"/>
          <w:sz w:val="28"/>
          <w:szCs w:val="28"/>
        </w:rPr>
        <w:t>работы с детьми в группах общеразвивающей направленно</w:t>
      </w:r>
      <w:r>
        <w:rPr>
          <w:rFonts w:ascii="Times New Roman" w:hAnsi="Times New Roman" w:cs="Times New Roman"/>
          <w:color w:val="111111"/>
          <w:sz w:val="28"/>
          <w:szCs w:val="28"/>
        </w:rPr>
        <w:t xml:space="preserve">сти; художественную литературу, </w:t>
      </w:r>
      <w:r w:rsidRPr="00B426D8">
        <w:rPr>
          <w:rFonts w:ascii="Times New Roman" w:hAnsi="Times New Roman" w:cs="Times New Roman"/>
          <w:color w:val="111111"/>
          <w:sz w:val="28"/>
          <w:szCs w:val="28"/>
        </w:rPr>
        <w:t>хрестоматии для чтения детям по Программе; карт</w:t>
      </w:r>
      <w:r>
        <w:rPr>
          <w:rFonts w:ascii="Times New Roman" w:hAnsi="Times New Roman" w:cs="Times New Roman"/>
          <w:color w:val="111111"/>
          <w:sz w:val="28"/>
          <w:szCs w:val="28"/>
        </w:rPr>
        <w:t xml:space="preserve">отеки в достаточном количестве. </w:t>
      </w:r>
      <w:r w:rsidRPr="00B426D8">
        <w:rPr>
          <w:rFonts w:ascii="Times New Roman" w:hAnsi="Times New Roman" w:cs="Times New Roman"/>
          <w:color w:val="111111"/>
          <w:sz w:val="28"/>
          <w:szCs w:val="28"/>
        </w:rPr>
        <w:t>Использование интернета является важным для педагогов в подготовке организованной</w:t>
      </w:r>
    </w:p>
    <w:p w:rsidR="000C4A78" w:rsidRDefault="000C4A78" w:rsidP="000C4A78">
      <w:pPr>
        <w:spacing w:after="0" w:line="360" w:lineRule="auto"/>
        <w:ind w:firstLine="567"/>
        <w:jc w:val="both"/>
        <w:rPr>
          <w:rFonts w:ascii="Times New Roman" w:hAnsi="Times New Roman" w:cs="Times New Roman"/>
          <w:color w:val="111111"/>
          <w:sz w:val="28"/>
          <w:szCs w:val="28"/>
        </w:rPr>
      </w:pPr>
      <w:r w:rsidRPr="001F086C">
        <w:rPr>
          <w:rFonts w:ascii="Times New Roman" w:hAnsi="Times New Roman" w:cs="Times New Roman"/>
          <w:color w:val="000000"/>
          <w:sz w:val="28"/>
          <w:szCs w:val="28"/>
        </w:rPr>
        <w:t xml:space="preserve">В </w:t>
      </w:r>
      <w:r w:rsidRPr="001F086C">
        <w:rPr>
          <w:rFonts w:ascii="Times New Roman" w:hAnsi="Times New Roman" w:cs="Times New Roman"/>
          <w:color w:val="111111"/>
          <w:sz w:val="28"/>
          <w:szCs w:val="28"/>
        </w:rPr>
        <w:t>методическом кабинете имеется библиотека, сочетающая в себе набор</w:t>
      </w:r>
      <w:r w:rsidRPr="001F086C">
        <w:rPr>
          <w:rFonts w:ascii="Times New Roman" w:hAnsi="Times New Roman" w:cs="Times New Roman"/>
          <w:color w:val="111111"/>
          <w:sz w:val="28"/>
          <w:szCs w:val="28"/>
        </w:rPr>
        <w:br/>
        <w:t>демонстрационных и раздаточных материалов; компл</w:t>
      </w:r>
      <w:r>
        <w:rPr>
          <w:rFonts w:ascii="Times New Roman" w:hAnsi="Times New Roman" w:cs="Times New Roman"/>
          <w:color w:val="111111"/>
          <w:sz w:val="28"/>
          <w:szCs w:val="28"/>
        </w:rPr>
        <w:t xml:space="preserve">ект методической литературы для </w:t>
      </w:r>
      <w:r w:rsidRPr="001F086C">
        <w:rPr>
          <w:rFonts w:ascii="Times New Roman" w:hAnsi="Times New Roman" w:cs="Times New Roman"/>
          <w:color w:val="111111"/>
          <w:sz w:val="28"/>
          <w:szCs w:val="28"/>
        </w:rPr>
        <w:t>работы с детьми в группах общеразвивающей направленно</w:t>
      </w:r>
      <w:r>
        <w:rPr>
          <w:rFonts w:ascii="Times New Roman" w:hAnsi="Times New Roman" w:cs="Times New Roman"/>
          <w:color w:val="111111"/>
          <w:sz w:val="28"/>
          <w:szCs w:val="28"/>
        </w:rPr>
        <w:t xml:space="preserve">сти; художественную литературу, </w:t>
      </w:r>
      <w:r w:rsidRPr="001F086C">
        <w:rPr>
          <w:rFonts w:ascii="Times New Roman" w:hAnsi="Times New Roman" w:cs="Times New Roman"/>
          <w:color w:val="111111"/>
          <w:sz w:val="28"/>
          <w:szCs w:val="28"/>
        </w:rPr>
        <w:t xml:space="preserve">хрестоматии для чтения детям </w:t>
      </w:r>
      <w:r w:rsidRPr="001F086C">
        <w:rPr>
          <w:rFonts w:ascii="Times New Roman" w:hAnsi="Times New Roman" w:cs="Times New Roman"/>
          <w:color w:val="111111"/>
          <w:sz w:val="28"/>
          <w:szCs w:val="28"/>
        </w:rPr>
        <w:lastRenderedPageBreak/>
        <w:t>по Программе; карт</w:t>
      </w:r>
      <w:r>
        <w:rPr>
          <w:rFonts w:ascii="Times New Roman" w:hAnsi="Times New Roman" w:cs="Times New Roman"/>
          <w:color w:val="111111"/>
          <w:sz w:val="28"/>
          <w:szCs w:val="28"/>
        </w:rPr>
        <w:t xml:space="preserve">отеки в достаточном количестве. </w:t>
      </w:r>
      <w:r w:rsidRPr="001F086C">
        <w:rPr>
          <w:rFonts w:ascii="Times New Roman" w:hAnsi="Times New Roman" w:cs="Times New Roman"/>
          <w:color w:val="111111"/>
          <w:sz w:val="28"/>
          <w:szCs w:val="28"/>
        </w:rPr>
        <w:t>Использование интернета является важным для педагогов в подготовке организованной</w:t>
      </w:r>
      <w:r w:rsidRPr="001F086C">
        <w:rPr>
          <w:color w:val="111111"/>
        </w:rPr>
        <w:t xml:space="preserve"> </w:t>
      </w:r>
      <w:r w:rsidRPr="001F086C">
        <w:rPr>
          <w:rFonts w:ascii="Times New Roman" w:hAnsi="Times New Roman" w:cs="Times New Roman"/>
          <w:color w:val="111111"/>
          <w:sz w:val="28"/>
          <w:szCs w:val="28"/>
        </w:rPr>
        <w:t>образовательной деятельности, методических мероприятий.</w:t>
      </w:r>
    </w:p>
    <w:p w:rsidR="000C4A78" w:rsidRPr="001F086C" w:rsidRDefault="000C4A78" w:rsidP="000C4A78">
      <w:pPr>
        <w:spacing w:after="0" w:line="360" w:lineRule="auto"/>
        <w:ind w:firstLine="567"/>
        <w:jc w:val="both"/>
        <w:rPr>
          <w:rFonts w:ascii="Times New Roman" w:hAnsi="Times New Roman" w:cs="Times New Roman"/>
          <w:color w:val="111111"/>
          <w:sz w:val="28"/>
          <w:szCs w:val="28"/>
        </w:rPr>
      </w:pPr>
      <w:r w:rsidRPr="001F086C">
        <w:rPr>
          <w:rFonts w:ascii="Times New Roman" w:hAnsi="Times New Roman" w:cs="Times New Roman"/>
          <w:color w:val="000000"/>
          <w:sz w:val="28"/>
          <w:szCs w:val="28"/>
        </w:rPr>
        <w:t xml:space="preserve">Анализ соответствия материально-технического обеспечения реализации ООП требованиям, предъявляемым к участку, зданию, помещениям показал, что для реализации ООП в каждой 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Помещение оснащено необходимой мебелью, подобранной </w:t>
      </w:r>
      <w:r w:rsidRPr="001F086C">
        <w:rPr>
          <w:rFonts w:ascii="Times New Roman" w:hAnsi="Times New Roman" w:cs="Times New Roman"/>
          <w:color w:val="111111"/>
          <w:sz w:val="28"/>
          <w:szCs w:val="28"/>
        </w:rPr>
        <w:t xml:space="preserve">в </w:t>
      </w:r>
      <w:r w:rsidRPr="001F086C">
        <w:rPr>
          <w:rFonts w:ascii="Times New Roman" w:hAnsi="Times New Roman" w:cs="Times New Roman"/>
          <w:color w:val="000000"/>
          <w:sz w:val="28"/>
          <w:szCs w:val="28"/>
        </w:rPr>
        <w:t>соответствии с возрастными и индивидуальными особенностями воспитанников. Учреждение постоянно работает над укреплением материально-технической базы. В детском саду созданы условия для полноценного воспитания и развития</w:t>
      </w:r>
      <w:r>
        <w:rPr>
          <w:rFonts w:ascii="Times New Roman" w:hAnsi="Times New Roman" w:cs="Times New Roman"/>
          <w:color w:val="000000"/>
          <w:sz w:val="28"/>
          <w:szCs w:val="28"/>
        </w:rPr>
        <w:t xml:space="preserve"> воспитанников: функционируют: 3</w:t>
      </w:r>
      <w:r w:rsidRPr="001F086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групповых помещения</w:t>
      </w:r>
      <w:r w:rsidRPr="001F086C">
        <w:rPr>
          <w:rFonts w:ascii="Times New Roman" w:hAnsi="Times New Roman" w:cs="Times New Roman"/>
          <w:color w:val="000000"/>
          <w:sz w:val="28"/>
          <w:szCs w:val="28"/>
        </w:rPr>
        <w:t>, кабинет музыкального руководителя, пищеблок,</w:t>
      </w:r>
      <w:r w:rsidRPr="001F086C">
        <w:rPr>
          <w:color w:val="000000"/>
        </w:rPr>
        <w:t xml:space="preserve"> </w:t>
      </w:r>
      <w:r w:rsidRPr="001F086C">
        <w:rPr>
          <w:rFonts w:ascii="Times New Roman" w:hAnsi="Times New Roman" w:cs="Times New Roman"/>
          <w:color w:val="000000"/>
          <w:sz w:val="28"/>
          <w:szCs w:val="28"/>
        </w:rPr>
        <w:t>прачечная, медицинский кабинет, методический кабинет, кабинет заведующей, мини-музей «</w:t>
      </w:r>
      <w:r>
        <w:rPr>
          <w:rFonts w:ascii="Times New Roman" w:hAnsi="Times New Roman" w:cs="Times New Roman"/>
          <w:color w:val="000000"/>
          <w:sz w:val="28"/>
          <w:szCs w:val="28"/>
        </w:rPr>
        <w:t>Балаган</w:t>
      </w:r>
      <w:r w:rsidRPr="001F086C">
        <w:rPr>
          <w:rFonts w:ascii="Times New Roman" w:hAnsi="Times New Roman" w:cs="Times New Roman"/>
          <w:color w:val="000000"/>
          <w:sz w:val="28"/>
          <w:szCs w:val="28"/>
        </w:rPr>
        <w:t>».</w:t>
      </w:r>
    </w:p>
    <w:p w:rsidR="000C4A78" w:rsidRPr="00804641" w:rsidRDefault="000C4A78" w:rsidP="000C4A78">
      <w:pPr>
        <w:spacing w:after="0" w:line="360" w:lineRule="auto"/>
        <w:ind w:firstLine="567"/>
        <w:jc w:val="both"/>
        <w:rPr>
          <w:rFonts w:ascii="Times New Roman" w:hAnsi="Times New Roman" w:cs="Times New Roman"/>
          <w:color w:val="000000"/>
          <w:sz w:val="28"/>
          <w:szCs w:val="28"/>
        </w:rPr>
      </w:pPr>
      <w:r w:rsidRPr="00670600">
        <w:rPr>
          <w:rFonts w:ascii="Times New Roman" w:hAnsi="Times New Roman" w:cs="Times New Roman"/>
          <w:color w:val="000000"/>
          <w:sz w:val="28"/>
          <w:szCs w:val="28"/>
        </w:rPr>
        <w:t>Анализ оснащения детского сада показал, что все технические средства обучения, учебно-методические комплекты, наглядный и демонстрационный материал, имеющиеся в дошкольном учреждении</w:t>
      </w:r>
      <w:r>
        <w:rPr>
          <w:rFonts w:ascii="Times New Roman" w:hAnsi="Times New Roman" w:cs="Times New Roman"/>
          <w:color w:val="000000"/>
          <w:sz w:val="28"/>
          <w:szCs w:val="28"/>
        </w:rPr>
        <w:t xml:space="preserve"> </w:t>
      </w:r>
      <w:r w:rsidRPr="00670600">
        <w:rPr>
          <w:rFonts w:ascii="Times New Roman" w:hAnsi="Times New Roman" w:cs="Times New Roman"/>
          <w:color w:val="000000"/>
          <w:sz w:val="28"/>
          <w:szCs w:val="28"/>
        </w:rPr>
        <w:t>соответствуют санитарно-гигиеническим нормам и требованиям,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w:t>
      </w:r>
      <w:r>
        <w:rPr>
          <w:rFonts w:ascii="Times New Roman" w:hAnsi="Times New Roman" w:cs="Times New Roman"/>
          <w:color w:val="000000"/>
          <w:sz w:val="28"/>
          <w:szCs w:val="28"/>
        </w:rPr>
        <w:t xml:space="preserve">. </w:t>
      </w:r>
      <w:r w:rsidRPr="00804641">
        <w:rPr>
          <w:rFonts w:ascii="Times New Roman" w:hAnsi="Times New Roman" w:cs="Times New Roman"/>
          <w:color w:val="000000"/>
          <w:sz w:val="28"/>
          <w:szCs w:val="28"/>
        </w:rPr>
        <w:t xml:space="preserve">Оценка </w:t>
      </w:r>
      <w:proofErr w:type="gramStart"/>
      <w:r w:rsidRPr="00804641">
        <w:rPr>
          <w:rFonts w:ascii="Times New Roman" w:hAnsi="Times New Roman" w:cs="Times New Roman"/>
          <w:color w:val="000000"/>
          <w:sz w:val="28"/>
          <w:szCs w:val="28"/>
        </w:rPr>
        <w:t>медико-социального</w:t>
      </w:r>
      <w:proofErr w:type="gramEnd"/>
      <w:r w:rsidRPr="00804641">
        <w:rPr>
          <w:rFonts w:ascii="Times New Roman" w:hAnsi="Times New Roman" w:cs="Times New Roman"/>
          <w:color w:val="000000"/>
          <w:sz w:val="28"/>
          <w:szCs w:val="28"/>
        </w:rPr>
        <w:t xml:space="preserve"> обеспечения показала его соответствие к предъявляемым требованиям.</w:t>
      </w:r>
    </w:p>
    <w:p w:rsidR="000C4A78" w:rsidRDefault="000C4A78" w:rsidP="000C4A78">
      <w:pPr>
        <w:spacing w:after="0" w:line="360" w:lineRule="auto"/>
        <w:ind w:firstLine="567"/>
        <w:jc w:val="both"/>
        <w:rPr>
          <w:rFonts w:ascii="Times New Roman" w:hAnsi="Times New Roman" w:cs="Times New Roman"/>
          <w:color w:val="000000"/>
          <w:sz w:val="28"/>
          <w:szCs w:val="28"/>
        </w:rPr>
      </w:pPr>
      <w:r w:rsidRPr="00804641">
        <w:rPr>
          <w:rFonts w:ascii="Times New Roman" w:hAnsi="Times New Roman" w:cs="Times New Roman"/>
          <w:color w:val="000000"/>
          <w:sz w:val="28"/>
          <w:szCs w:val="28"/>
        </w:rPr>
        <w:t xml:space="preserve">Оснащение медицинского кабинета позволяет качественно решать задачи медицинского обслуживания детей, штат </w:t>
      </w:r>
      <w:r>
        <w:rPr>
          <w:rFonts w:ascii="Times New Roman" w:hAnsi="Times New Roman" w:cs="Times New Roman"/>
          <w:color w:val="000000"/>
          <w:sz w:val="28"/>
          <w:szCs w:val="28"/>
        </w:rPr>
        <w:t>инструктора по гигиеническому воспитанию</w:t>
      </w:r>
      <w:r w:rsidRPr="00804641">
        <w:rPr>
          <w:rFonts w:ascii="Times New Roman" w:hAnsi="Times New Roman" w:cs="Times New Roman"/>
          <w:color w:val="000000"/>
          <w:sz w:val="28"/>
          <w:szCs w:val="28"/>
        </w:rPr>
        <w:t xml:space="preserve"> укомплектован в соответствии с нормативами.</w:t>
      </w:r>
      <w:r w:rsidRPr="00804641">
        <w:rPr>
          <w:color w:val="000000"/>
        </w:rPr>
        <w:t xml:space="preserve"> </w:t>
      </w:r>
      <w:r w:rsidRPr="00804641">
        <w:rPr>
          <w:rFonts w:ascii="Times New Roman" w:hAnsi="Times New Roman" w:cs="Times New Roman"/>
          <w:color w:val="000000"/>
          <w:sz w:val="28"/>
          <w:szCs w:val="28"/>
        </w:rPr>
        <w:t xml:space="preserve">Количество и соотношение возрастных групп детей в учреждении определено учредителем, исходя из их предельной наполняемости и гигиенического норматива площади на одного ребенка в соответствии с </w:t>
      </w:r>
      <w:r w:rsidRPr="00804641">
        <w:rPr>
          <w:rFonts w:ascii="Times New Roman" w:hAnsi="Times New Roman" w:cs="Times New Roman"/>
          <w:color w:val="000000"/>
          <w:sz w:val="28"/>
          <w:szCs w:val="28"/>
        </w:rPr>
        <w:lastRenderedPageBreak/>
        <w:t>требованиями СанПиН. Питание детей организовано строго в соответствии с требованиями СанПиН и утверждено заведующим</w:t>
      </w:r>
      <w:r>
        <w:rPr>
          <w:rFonts w:ascii="Times New Roman" w:hAnsi="Times New Roman" w:cs="Times New Roman"/>
          <w:color w:val="000000"/>
          <w:sz w:val="28"/>
          <w:szCs w:val="28"/>
        </w:rPr>
        <w:t>.</w:t>
      </w:r>
    </w:p>
    <w:p w:rsidR="000C4A78" w:rsidRPr="00804641" w:rsidRDefault="000C4A78" w:rsidP="000C4A78">
      <w:pPr>
        <w:spacing w:after="0" w:line="360" w:lineRule="auto"/>
        <w:ind w:firstLine="567"/>
        <w:jc w:val="both"/>
        <w:rPr>
          <w:rFonts w:ascii="Times New Roman" w:hAnsi="Times New Roman" w:cs="Times New Roman"/>
          <w:color w:val="000000"/>
          <w:sz w:val="28"/>
          <w:szCs w:val="28"/>
        </w:rPr>
      </w:pPr>
    </w:p>
    <w:p w:rsidR="000C4A78" w:rsidRDefault="00867A94" w:rsidP="000C4A78">
      <w:pPr>
        <w:spacing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7. </w:t>
      </w:r>
      <w:r w:rsidR="000C4A78" w:rsidRPr="000C4A78">
        <w:rPr>
          <w:rFonts w:ascii="Times New Roman" w:hAnsi="Times New Roman" w:cs="Times New Roman"/>
          <w:b/>
          <w:sz w:val="28"/>
          <w:szCs w:val="28"/>
        </w:rPr>
        <w:t xml:space="preserve">Оценка </w:t>
      </w:r>
      <w:r>
        <w:rPr>
          <w:rFonts w:ascii="Times New Roman" w:hAnsi="Times New Roman" w:cs="Times New Roman"/>
          <w:b/>
          <w:sz w:val="28"/>
          <w:szCs w:val="28"/>
        </w:rPr>
        <w:t>финансовых условий</w:t>
      </w:r>
    </w:p>
    <w:p w:rsidR="00867A94" w:rsidRPr="00804641" w:rsidRDefault="00867A94" w:rsidP="00867A94">
      <w:pPr>
        <w:spacing w:after="0" w:line="360" w:lineRule="auto"/>
        <w:ind w:firstLine="567"/>
        <w:jc w:val="both"/>
        <w:rPr>
          <w:rFonts w:ascii="Times New Roman" w:hAnsi="Times New Roman" w:cs="Times New Roman"/>
          <w:b/>
          <w:bCs/>
          <w:color w:val="000000"/>
          <w:sz w:val="28"/>
          <w:szCs w:val="28"/>
        </w:rPr>
      </w:pPr>
      <w:r w:rsidRPr="00804641">
        <w:rPr>
          <w:rFonts w:ascii="Times New Roman" w:hAnsi="Times New Roman" w:cs="Times New Roman"/>
          <w:color w:val="000000"/>
          <w:sz w:val="28"/>
          <w:szCs w:val="28"/>
        </w:rPr>
        <w:t>Финансирование учреждения осуществляется из федерального и муниципального бюджета (финансирование производится на выплату заработной платы обслуживающему персоналу, оплату коммунальных услуг, приобретение хозяйственных товаров, выполнение услуг по содержанию движимого и недвижимого имущества).</w:t>
      </w:r>
      <w:r w:rsidRPr="00804641">
        <w:rPr>
          <w:color w:val="000000"/>
        </w:rPr>
        <w:t xml:space="preserve"> </w:t>
      </w:r>
      <w:r w:rsidRPr="00804641">
        <w:rPr>
          <w:rFonts w:ascii="Times New Roman" w:hAnsi="Times New Roman" w:cs="Times New Roman"/>
          <w:color w:val="000000"/>
          <w:sz w:val="28"/>
          <w:szCs w:val="28"/>
        </w:rPr>
        <w:t xml:space="preserve">Финансирование учреждения осуществляется на основании бюджетной сметы расходов и муниципального задания. Финансово-экономическое обеспечение введения ФГОС </w:t>
      </w:r>
      <w:proofErr w:type="gramStart"/>
      <w:r w:rsidRPr="00804641">
        <w:rPr>
          <w:rFonts w:ascii="Times New Roman" w:hAnsi="Times New Roman" w:cs="Times New Roman"/>
          <w:color w:val="000000"/>
          <w:sz w:val="28"/>
          <w:szCs w:val="28"/>
        </w:rPr>
        <w:t>ДО</w:t>
      </w:r>
      <w:proofErr w:type="gramEnd"/>
      <w:r w:rsidRPr="00804641">
        <w:rPr>
          <w:rFonts w:ascii="Times New Roman" w:hAnsi="Times New Roman" w:cs="Times New Roman"/>
          <w:color w:val="000000"/>
          <w:sz w:val="28"/>
          <w:szCs w:val="28"/>
        </w:rPr>
        <w:t xml:space="preserve"> строится </w:t>
      </w:r>
      <w:proofErr w:type="gramStart"/>
      <w:r w:rsidRPr="00804641">
        <w:rPr>
          <w:rFonts w:ascii="Times New Roman" w:hAnsi="Times New Roman" w:cs="Times New Roman"/>
          <w:color w:val="000000"/>
          <w:sz w:val="28"/>
          <w:szCs w:val="28"/>
        </w:rPr>
        <w:t>в</w:t>
      </w:r>
      <w:proofErr w:type="gramEnd"/>
      <w:r w:rsidRPr="00804641">
        <w:rPr>
          <w:rFonts w:ascii="Times New Roman" w:hAnsi="Times New Roman" w:cs="Times New Roman"/>
          <w:color w:val="000000"/>
          <w:sz w:val="28"/>
          <w:szCs w:val="28"/>
        </w:rPr>
        <w:t xml:space="preserve"> соответствии Планом финансово – хозяйственной деятельности, где определен объем расходов, необходимых для реализации ООП ДО, механизм его формирования.</w:t>
      </w:r>
    </w:p>
    <w:p w:rsidR="00867A94" w:rsidRPr="00027136" w:rsidRDefault="00867A94" w:rsidP="00867A94">
      <w:pPr>
        <w:spacing w:after="0" w:line="360" w:lineRule="auto"/>
        <w:ind w:firstLine="567"/>
        <w:jc w:val="both"/>
        <w:rPr>
          <w:rFonts w:ascii="Times New Roman" w:hAnsi="Times New Roman" w:cs="Times New Roman"/>
          <w:b/>
          <w:bCs/>
          <w:color w:val="000000"/>
          <w:sz w:val="28"/>
          <w:szCs w:val="28"/>
        </w:rPr>
      </w:pPr>
      <w:r w:rsidRPr="00027136">
        <w:rPr>
          <w:rFonts w:ascii="Times New Roman" w:hAnsi="Times New Roman" w:cs="Times New Roman"/>
          <w:color w:val="000000"/>
          <w:sz w:val="28"/>
          <w:szCs w:val="28"/>
        </w:rPr>
        <w:t>Материально-техническая база позволяет обеспечивать государственные гарантии прав граждан на получение общедоступного и бесплатного дошкольного образования;</w:t>
      </w:r>
      <w:r w:rsidRPr="00027136">
        <w:rPr>
          <w:color w:val="000000"/>
        </w:rPr>
        <w:t xml:space="preserve"> </w:t>
      </w:r>
      <w:r w:rsidRPr="00027136">
        <w:rPr>
          <w:rFonts w:ascii="Times New Roman" w:hAnsi="Times New Roman" w:cs="Times New Roman"/>
          <w:color w:val="000000"/>
          <w:sz w:val="28"/>
          <w:szCs w:val="28"/>
        </w:rPr>
        <w:t xml:space="preserve">обеспечивать образовательному учреждению возможность выполнения ФГОС </w:t>
      </w:r>
      <w:proofErr w:type="gramStart"/>
      <w:r w:rsidRPr="00027136">
        <w:rPr>
          <w:rFonts w:ascii="Times New Roman" w:hAnsi="Times New Roman" w:cs="Times New Roman"/>
          <w:color w:val="000000"/>
          <w:sz w:val="28"/>
          <w:szCs w:val="28"/>
        </w:rPr>
        <w:t>ДО</w:t>
      </w:r>
      <w:proofErr w:type="gramEnd"/>
      <w:r w:rsidRPr="00027136">
        <w:rPr>
          <w:rFonts w:ascii="Times New Roman" w:hAnsi="Times New Roman" w:cs="Times New Roman"/>
          <w:color w:val="000000"/>
          <w:sz w:val="28"/>
          <w:szCs w:val="28"/>
        </w:rPr>
        <w:t xml:space="preserve"> и </w:t>
      </w:r>
      <w:proofErr w:type="gramStart"/>
      <w:r w:rsidRPr="00027136">
        <w:rPr>
          <w:rFonts w:ascii="Times New Roman" w:hAnsi="Times New Roman" w:cs="Times New Roman"/>
          <w:color w:val="000000"/>
          <w:sz w:val="28"/>
          <w:szCs w:val="28"/>
        </w:rPr>
        <w:t>условиям</w:t>
      </w:r>
      <w:proofErr w:type="gramEnd"/>
      <w:r w:rsidRPr="00027136">
        <w:rPr>
          <w:rFonts w:ascii="Times New Roman" w:hAnsi="Times New Roman" w:cs="Times New Roman"/>
          <w:color w:val="000000"/>
          <w:sz w:val="28"/>
          <w:szCs w:val="28"/>
        </w:rPr>
        <w:t xml:space="preserve"> реализации ООП ДОУ.</w:t>
      </w:r>
    </w:p>
    <w:p w:rsidR="00867A94" w:rsidRPr="00800EB3" w:rsidRDefault="00867A94" w:rsidP="00867A94">
      <w:pPr>
        <w:spacing w:after="0" w:line="360" w:lineRule="auto"/>
        <w:ind w:firstLine="567"/>
        <w:jc w:val="both"/>
        <w:rPr>
          <w:rFonts w:ascii="Times New Roman" w:hAnsi="Times New Roman" w:cs="Times New Roman"/>
          <w:color w:val="000000"/>
          <w:sz w:val="28"/>
          <w:szCs w:val="28"/>
        </w:rPr>
      </w:pPr>
      <w:r w:rsidRPr="00800EB3">
        <w:rPr>
          <w:rFonts w:ascii="Times New Roman" w:hAnsi="Times New Roman" w:cs="Times New Roman"/>
          <w:b/>
          <w:bCs/>
          <w:color w:val="000000"/>
          <w:sz w:val="28"/>
          <w:szCs w:val="28"/>
        </w:rPr>
        <w:t>Выводы и предложения:</w:t>
      </w:r>
      <w:r w:rsidRPr="00800EB3">
        <w:rPr>
          <w:rFonts w:ascii="Times New Roman" w:hAnsi="Times New Roman" w:cs="Times New Roman"/>
          <w:color w:val="000000"/>
          <w:sz w:val="28"/>
          <w:szCs w:val="28"/>
        </w:rPr>
        <w:t xml:space="preserve"> Административно-хозяйственная деятельность учреждения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педагогов.</w:t>
      </w:r>
      <w:r w:rsidRPr="00800EB3">
        <w:rPr>
          <w:color w:val="000000"/>
        </w:rPr>
        <w:t xml:space="preserve"> </w:t>
      </w:r>
      <w:r w:rsidRPr="00800EB3">
        <w:rPr>
          <w:rFonts w:ascii="Times New Roman" w:hAnsi="Times New Roman" w:cs="Times New Roman"/>
          <w:color w:val="000000"/>
          <w:sz w:val="28"/>
          <w:szCs w:val="28"/>
        </w:rPr>
        <w:t>Согласно требованиям учреждение наполнено кухонным, прачечным, медицинским, физкультурным, техническим оборудованием, мебелью, дидактическим и игровым материалом.</w:t>
      </w:r>
    </w:p>
    <w:p w:rsidR="00867A94" w:rsidRDefault="00867A94" w:rsidP="00867A94">
      <w:pPr>
        <w:spacing w:after="0" w:line="360" w:lineRule="auto"/>
        <w:ind w:firstLine="567"/>
        <w:jc w:val="both"/>
        <w:rPr>
          <w:rFonts w:ascii="Times New Roman" w:hAnsi="Times New Roman" w:cs="Times New Roman"/>
          <w:color w:val="000000"/>
          <w:sz w:val="28"/>
          <w:szCs w:val="28"/>
        </w:rPr>
      </w:pPr>
      <w:r w:rsidRPr="00800EB3">
        <w:rPr>
          <w:rFonts w:ascii="Times New Roman" w:hAnsi="Times New Roman" w:cs="Times New Roman"/>
          <w:color w:val="000000"/>
          <w:sz w:val="28"/>
          <w:szCs w:val="28"/>
        </w:rPr>
        <w:t>Анализ</w:t>
      </w:r>
      <w:r>
        <w:rPr>
          <w:rFonts w:ascii="Times New Roman" w:hAnsi="Times New Roman" w:cs="Times New Roman"/>
          <w:color w:val="000000"/>
          <w:sz w:val="28"/>
          <w:szCs w:val="28"/>
        </w:rPr>
        <w:t xml:space="preserve"> деятельности учреждения за 2021-2022</w:t>
      </w:r>
      <w:r w:rsidRPr="00800EB3">
        <w:rPr>
          <w:rFonts w:ascii="Times New Roman" w:hAnsi="Times New Roman" w:cs="Times New Roman"/>
          <w:color w:val="000000"/>
          <w:sz w:val="28"/>
          <w:szCs w:val="28"/>
        </w:rPr>
        <w:t xml:space="preserve"> учебный год показал, что учреждение имеет стабильный уровень функционирования:</w:t>
      </w:r>
    </w:p>
    <w:p w:rsidR="00867A94" w:rsidRPr="00800EB3" w:rsidRDefault="00867A94" w:rsidP="00867A94">
      <w:pPr>
        <w:spacing w:after="0" w:line="360" w:lineRule="auto"/>
        <w:jc w:val="both"/>
        <w:rPr>
          <w:rFonts w:ascii="Times New Roman" w:hAnsi="Times New Roman" w:cs="Times New Roman"/>
          <w:color w:val="000000"/>
          <w:sz w:val="28"/>
          <w:szCs w:val="28"/>
        </w:rPr>
      </w:pPr>
      <w:r w:rsidRPr="00800EB3">
        <w:rPr>
          <w:rFonts w:ascii="Times New Roman" w:hAnsi="Times New Roman" w:cs="Times New Roman"/>
          <w:color w:val="000000"/>
          <w:sz w:val="28"/>
          <w:szCs w:val="28"/>
        </w:rPr>
        <w:t>- приведена в соответствии нормативно-правовая база;</w:t>
      </w:r>
    </w:p>
    <w:p w:rsidR="00867A94" w:rsidRPr="00800EB3" w:rsidRDefault="00867A94" w:rsidP="00867A94">
      <w:pPr>
        <w:spacing w:after="0" w:line="360" w:lineRule="auto"/>
        <w:jc w:val="both"/>
        <w:rPr>
          <w:rFonts w:ascii="Times New Roman" w:hAnsi="Times New Roman" w:cs="Times New Roman"/>
          <w:color w:val="000000"/>
          <w:sz w:val="28"/>
          <w:szCs w:val="28"/>
        </w:rPr>
      </w:pPr>
      <w:r w:rsidRPr="00800EB3">
        <w:rPr>
          <w:rFonts w:ascii="Times New Roman" w:hAnsi="Times New Roman" w:cs="Times New Roman"/>
          <w:color w:val="000000"/>
          <w:sz w:val="28"/>
          <w:szCs w:val="28"/>
        </w:rPr>
        <w:t xml:space="preserve">- положительные результаты освоения детьми образовательной программы; </w:t>
      </w:r>
    </w:p>
    <w:p w:rsidR="00867A94" w:rsidRPr="00800EB3" w:rsidRDefault="00867A94" w:rsidP="00867A94">
      <w:pPr>
        <w:spacing w:after="0" w:line="360" w:lineRule="auto"/>
        <w:jc w:val="both"/>
        <w:rPr>
          <w:rFonts w:ascii="Times New Roman" w:hAnsi="Times New Roman" w:cs="Times New Roman"/>
          <w:color w:val="000000"/>
          <w:sz w:val="28"/>
          <w:szCs w:val="28"/>
        </w:rPr>
      </w:pPr>
      <w:r w:rsidRPr="00800EB3">
        <w:rPr>
          <w:rFonts w:ascii="Times New Roman" w:hAnsi="Times New Roman" w:cs="Times New Roman"/>
          <w:color w:val="000000"/>
          <w:sz w:val="28"/>
          <w:szCs w:val="28"/>
        </w:rPr>
        <w:t>- сложился сплоченный творческий коллектив;</w:t>
      </w:r>
    </w:p>
    <w:p w:rsidR="007211DF" w:rsidRPr="00867A94" w:rsidRDefault="00867A94" w:rsidP="00867A94">
      <w:pPr>
        <w:spacing w:after="0" w:line="360" w:lineRule="auto"/>
        <w:jc w:val="both"/>
        <w:rPr>
          <w:rFonts w:ascii="Times New Roman" w:hAnsi="Times New Roman" w:cs="Times New Roman"/>
          <w:color w:val="000000"/>
          <w:sz w:val="28"/>
          <w:szCs w:val="28"/>
        </w:rPr>
      </w:pPr>
      <w:r w:rsidRPr="00800EB3">
        <w:rPr>
          <w:rFonts w:ascii="Times New Roman" w:hAnsi="Times New Roman" w:cs="Times New Roman"/>
          <w:color w:val="111111"/>
          <w:sz w:val="28"/>
          <w:szCs w:val="28"/>
        </w:rPr>
        <w:lastRenderedPageBreak/>
        <w:t xml:space="preserve">Для соответствия требованиям ФГОС </w:t>
      </w:r>
      <w:proofErr w:type="gramStart"/>
      <w:r w:rsidRPr="00800EB3">
        <w:rPr>
          <w:rFonts w:ascii="Times New Roman" w:hAnsi="Times New Roman" w:cs="Times New Roman"/>
          <w:color w:val="111111"/>
          <w:sz w:val="28"/>
          <w:szCs w:val="28"/>
        </w:rPr>
        <w:t>ДО</w:t>
      </w:r>
      <w:proofErr w:type="gramEnd"/>
      <w:r w:rsidRPr="00800EB3">
        <w:rPr>
          <w:rFonts w:ascii="Times New Roman" w:hAnsi="Times New Roman" w:cs="Times New Roman"/>
          <w:color w:val="111111"/>
          <w:sz w:val="28"/>
          <w:szCs w:val="28"/>
        </w:rPr>
        <w:t xml:space="preserve"> необходимо</w:t>
      </w:r>
      <w:r>
        <w:rPr>
          <w:rFonts w:ascii="Times New Roman" w:hAnsi="Times New Roman" w:cs="Times New Roman"/>
          <w:color w:val="111111"/>
          <w:sz w:val="28"/>
          <w:szCs w:val="28"/>
        </w:rPr>
        <w:t xml:space="preserve"> дополнить </w:t>
      </w:r>
      <w:proofErr w:type="gramStart"/>
      <w:r>
        <w:rPr>
          <w:rFonts w:ascii="Times New Roman" w:hAnsi="Times New Roman" w:cs="Times New Roman"/>
          <w:color w:val="111111"/>
          <w:sz w:val="28"/>
          <w:szCs w:val="28"/>
        </w:rPr>
        <w:t>методический</w:t>
      </w:r>
      <w:proofErr w:type="gramEnd"/>
      <w:r>
        <w:rPr>
          <w:rFonts w:ascii="Times New Roman" w:hAnsi="Times New Roman" w:cs="Times New Roman"/>
          <w:color w:val="111111"/>
          <w:sz w:val="28"/>
          <w:szCs w:val="28"/>
        </w:rPr>
        <w:t xml:space="preserve"> кабинет </w:t>
      </w:r>
      <w:r w:rsidRPr="00800EB3">
        <w:rPr>
          <w:rFonts w:ascii="Times New Roman" w:hAnsi="Times New Roman" w:cs="Times New Roman"/>
          <w:color w:val="111111"/>
          <w:sz w:val="28"/>
          <w:szCs w:val="28"/>
        </w:rPr>
        <w:t>дидактическими материалами по различным об</w:t>
      </w:r>
      <w:r>
        <w:rPr>
          <w:rFonts w:ascii="Times New Roman" w:hAnsi="Times New Roman" w:cs="Times New Roman"/>
          <w:color w:val="111111"/>
          <w:sz w:val="28"/>
          <w:szCs w:val="28"/>
        </w:rPr>
        <w:t>разовательным областям и играми технической направленности.</w:t>
      </w:r>
    </w:p>
    <w:p w:rsidR="007211DF" w:rsidRPr="00867A94" w:rsidRDefault="007211DF" w:rsidP="00867A94">
      <w:pPr>
        <w:spacing w:line="360" w:lineRule="auto"/>
        <w:rPr>
          <w:rFonts w:ascii="Times New Roman" w:hAnsi="Times New Roman" w:cs="Times New Roman"/>
          <w:b/>
          <w:sz w:val="28"/>
          <w:szCs w:val="28"/>
        </w:rPr>
      </w:pPr>
    </w:p>
    <w:p w:rsidR="00F03BA7" w:rsidRDefault="007211DF" w:rsidP="00BF1398">
      <w:pPr>
        <w:spacing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8. Удовлетворённость</w:t>
      </w:r>
      <w:r w:rsidRPr="007211DF">
        <w:rPr>
          <w:rFonts w:ascii="Times New Roman" w:hAnsi="Times New Roman" w:cs="Times New Roman"/>
          <w:b/>
          <w:sz w:val="28"/>
          <w:szCs w:val="28"/>
        </w:rPr>
        <w:t xml:space="preserve"> родителей качеством образовательных услуг</w:t>
      </w:r>
    </w:p>
    <w:p w:rsidR="0009687D" w:rsidRPr="00BF1398" w:rsidRDefault="0009687D" w:rsidP="0009687D">
      <w:pPr>
        <w:spacing w:after="0" w:line="360" w:lineRule="auto"/>
        <w:ind w:firstLine="426"/>
        <w:jc w:val="both"/>
        <w:rPr>
          <w:rFonts w:ascii="Times New Roman" w:hAnsi="Times New Roman" w:cs="Times New Roman"/>
          <w:sz w:val="28"/>
          <w:szCs w:val="28"/>
        </w:rPr>
      </w:pPr>
      <w:r w:rsidRPr="00BF1398">
        <w:rPr>
          <w:rFonts w:ascii="Times New Roman" w:hAnsi="Times New Roman" w:cs="Times New Roman"/>
          <w:sz w:val="28"/>
          <w:szCs w:val="28"/>
        </w:rPr>
        <w:t>С 28 по 31 мая было проведено анкетирование родителей (законных представителей) МБДОУ «Детский сад компенсирующего вида «Кустук» с целью изучения мнения родителей (законных представителей) о качестве оказания образовательных услуг и удовлетворенности работой ДОУ.</w:t>
      </w:r>
    </w:p>
    <w:p w:rsidR="0009687D" w:rsidRPr="00BF1398" w:rsidRDefault="0009687D" w:rsidP="0009687D">
      <w:pPr>
        <w:spacing w:after="0" w:line="360" w:lineRule="auto"/>
        <w:ind w:firstLine="426"/>
        <w:jc w:val="both"/>
        <w:rPr>
          <w:rFonts w:ascii="Times New Roman" w:hAnsi="Times New Roman" w:cs="Times New Roman"/>
          <w:sz w:val="28"/>
          <w:szCs w:val="28"/>
        </w:rPr>
      </w:pPr>
      <w:r w:rsidRPr="00BF1398">
        <w:rPr>
          <w:rFonts w:ascii="Times New Roman" w:hAnsi="Times New Roman" w:cs="Times New Roman"/>
          <w:sz w:val="28"/>
          <w:szCs w:val="28"/>
        </w:rPr>
        <w:t xml:space="preserve">В опросе приняли участие: </w:t>
      </w:r>
      <w:r>
        <w:rPr>
          <w:rFonts w:ascii="Times New Roman" w:hAnsi="Times New Roman" w:cs="Times New Roman"/>
          <w:sz w:val="28"/>
          <w:szCs w:val="28"/>
        </w:rPr>
        <w:t>61 родителей</w:t>
      </w:r>
      <w:r w:rsidRPr="00BF1398">
        <w:rPr>
          <w:rFonts w:ascii="Times New Roman" w:hAnsi="Times New Roman" w:cs="Times New Roman"/>
          <w:sz w:val="28"/>
          <w:szCs w:val="28"/>
        </w:rPr>
        <w:t xml:space="preserve"> (законных пр</w:t>
      </w:r>
      <w:r>
        <w:rPr>
          <w:rFonts w:ascii="Times New Roman" w:hAnsi="Times New Roman" w:cs="Times New Roman"/>
          <w:sz w:val="28"/>
          <w:szCs w:val="28"/>
        </w:rPr>
        <w:t>едставителей), что составляет 87</w:t>
      </w:r>
      <w:r w:rsidRPr="00BF1398">
        <w:rPr>
          <w:rFonts w:ascii="Times New Roman" w:hAnsi="Times New Roman" w:cs="Times New Roman"/>
          <w:sz w:val="28"/>
          <w:szCs w:val="28"/>
        </w:rPr>
        <w:t>% от общего числа.</w:t>
      </w:r>
    </w:p>
    <w:p w:rsidR="007211DF" w:rsidRDefault="00F61860" w:rsidP="00655BF3">
      <w:pPr>
        <w:spacing w:line="360" w:lineRule="auto"/>
        <w:ind w:firstLine="567"/>
        <w:jc w:val="both"/>
        <w:rPr>
          <w:rStyle w:val="fontstyle01"/>
        </w:rPr>
      </w:pPr>
      <w:r>
        <w:rPr>
          <w:rStyle w:val="fontstyle01"/>
        </w:rPr>
        <w:t>Результаты опроса</w:t>
      </w:r>
      <w:r w:rsidR="00655BF3">
        <w:rPr>
          <w:rStyle w:val="fontstyle01"/>
        </w:rPr>
        <w:t>:</w:t>
      </w:r>
    </w:p>
    <w:p w:rsidR="00F61860" w:rsidRDefault="004225B6" w:rsidP="004225B6">
      <w:pPr>
        <w:pStyle w:val="a3"/>
        <w:numPr>
          <w:ilvl w:val="0"/>
          <w:numId w:val="10"/>
        </w:numPr>
        <w:spacing w:line="360" w:lineRule="auto"/>
        <w:jc w:val="both"/>
        <w:rPr>
          <w:rStyle w:val="fontstyle01"/>
        </w:rPr>
      </w:pPr>
      <w:r w:rsidRPr="004225B6">
        <w:rPr>
          <w:rStyle w:val="fontstyle01"/>
        </w:rPr>
        <w:t>Моему ребенку нравится ходить в детский сад</w:t>
      </w:r>
      <w:r>
        <w:rPr>
          <w:rStyle w:val="fontstyle01"/>
        </w:rPr>
        <w:t xml:space="preserve"> – 97%</w:t>
      </w:r>
    </w:p>
    <w:p w:rsidR="004225B6" w:rsidRDefault="004225B6" w:rsidP="004225B6">
      <w:pPr>
        <w:pStyle w:val="a3"/>
        <w:numPr>
          <w:ilvl w:val="0"/>
          <w:numId w:val="10"/>
        </w:numPr>
        <w:spacing w:line="360" w:lineRule="auto"/>
        <w:jc w:val="both"/>
        <w:rPr>
          <w:rStyle w:val="fontstyle01"/>
        </w:rPr>
      </w:pPr>
      <w:r w:rsidRPr="004225B6">
        <w:rPr>
          <w:rStyle w:val="fontstyle01"/>
        </w:rPr>
        <w:t>Работа воспитателей и сотрудников детского сада достаточна, чтобы мой ребенок хорошо развивался и был благополучен</w:t>
      </w:r>
      <w:r>
        <w:rPr>
          <w:rStyle w:val="fontstyle01"/>
        </w:rPr>
        <w:t xml:space="preserve"> – 97%</w:t>
      </w:r>
    </w:p>
    <w:p w:rsidR="004225B6" w:rsidRDefault="004225B6" w:rsidP="004225B6">
      <w:pPr>
        <w:pStyle w:val="a3"/>
        <w:numPr>
          <w:ilvl w:val="0"/>
          <w:numId w:val="10"/>
        </w:numPr>
        <w:spacing w:line="360" w:lineRule="auto"/>
        <w:jc w:val="both"/>
        <w:rPr>
          <w:rStyle w:val="fontstyle01"/>
        </w:rPr>
      </w:pPr>
      <w:r w:rsidRPr="004225B6">
        <w:rPr>
          <w:rStyle w:val="fontstyle01"/>
        </w:rPr>
        <w:t>В детском саду учитываются интересы и точка зрения моего ребенка</w:t>
      </w:r>
      <w:r>
        <w:rPr>
          <w:rStyle w:val="fontstyle01"/>
        </w:rPr>
        <w:t xml:space="preserve"> – 95%</w:t>
      </w:r>
    </w:p>
    <w:p w:rsidR="004225B6" w:rsidRDefault="004225B6" w:rsidP="004225B6">
      <w:pPr>
        <w:pStyle w:val="a3"/>
        <w:numPr>
          <w:ilvl w:val="0"/>
          <w:numId w:val="10"/>
        </w:numPr>
        <w:spacing w:line="360" w:lineRule="auto"/>
        <w:jc w:val="both"/>
        <w:rPr>
          <w:rStyle w:val="fontstyle01"/>
        </w:rPr>
      </w:pPr>
      <w:r w:rsidRPr="004225B6">
        <w:rPr>
          <w:rStyle w:val="fontstyle01"/>
        </w:rPr>
        <w:t>Мой ребенок хорошо ухожен, за ним хороший присмотр в детском саду</w:t>
      </w:r>
      <w:r>
        <w:rPr>
          <w:rStyle w:val="fontstyle01"/>
        </w:rPr>
        <w:t xml:space="preserve"> – 100%</w:t>
      </w:r>
    </w:p>
    <w:p w:rsidR="004225B6" w:rsidRDefault="004225B6" w:rsidP="004225B6">
      <w:pPr>
        <w:pStyle w:val="a3"/>
        <w:numPr>
          <w:ilvl w:val="0"/>
          <w:numId w:val="10"/>
        </w:numPr>
        <w:spacing w:line="360" w:lineRule="auto"/>
        <w:jc w:val="both"/>
        <w:rPr>
          <w:rStyle w:val="fontstyle01"/>
        </w:rPr>
      </w:pPr>
      <w:r w:rsidRPr="004225B6">
        <w:rPr>
          <w:rStyle w:val="fontstyle01"/>
        </w:rPr>
        <w:t>Я знаю, мой ребенок в безопасности в детском саду</w:t>
      </w:r>
      <w:r>
        <w:rPr>
          <w:rStyle w:val="fontstyle01"/>
        </w:rPr>
        <w:t xml:space="preserve"> – 97%</w:t>
      </w:r>
    </w:p>
    <w:p w:rsidR="004225B6" w:rsidRDefault="004225B6" w:rsidP="004225B6">
      <w:pPr>
        <w:pStyle w:val="a3"/>
        <w:numPr>
          <w:ilvl w:val="0"/>
          <w:numId w:val="10"/>
        </w:numPr>
        <w:spacing w:line="360" w:lineRule="auto"/>
        <w:jc w:val="both"/>
        <w:rPr>
          <w:rStyle w:val="fontstyle01"/>
        </w:rPr>
      </w:pPr>
      <w:r w:rsidRPr="004225B6">
        <w:rPr>
          <w:rStyle w:val="fontstyle01"/>
        </w:rPr>
        <w:t>Меня устраивает управление детским садом</w:t>
      </w:r>
      <w:r>
        <w:rPr>
          <w:rStyle w:val="fontstyle01"/>
        </w:rPr>
        <w:t xml:space="preserve"> – 99%</w:t>
      </w:r>
    </w:p>
    <w:p w:rsidR="004225B6" w:rsidRDefault="004225B6" w:rsidP="004225B6">
      <w:pPr>
        <w:pStyle w:val="a3"/>
        <w:numPr>
          <w:ilvl w:val="0"/>
          <w:numId w:val="10"/>
        </w:numPr>
        <w:spacing w:line="360" w:lineRule="auto"/>
        <w:jc w:val="both"/>
        <w:rPr>
          <w:rStyle w:val="fontstyle01"/>
        </w:rPr>
      </w:pPr>
      <w:r w:rsidRPr="004225B6">
        <w:rPr>
          <w:rStyle w:val="fontstyle01"/>
        </w:rPr>
        <w:t>Меня устраивает материально-техническое обеспечение детского сада</w:t>
      </w:r>
      <w:r>
        <w:rPr>
          <w:rStyle w:val="fontstyle01"/>
        </w:rPr>
        <w:t xml:space="preserve"> – 89%</w:t>
      </w:r>
    </w:p>
    <w:p w:rsidR="004225B6" w:rsidRDefault="004225B6" w:rsidP="004225B6">
      <w:pPr>
        <w:pStyle w:val="a3"/>
        <w:numPr>
          <w:ilvl w:val="0"/>
          <w:numId w:val="10"/>
        </w:numPr>
        <w:spacing w:line="360" w:lineRule="auto"/>
        <w:jc w:val="both"/>
        <w:rPr>
          <w:rStyle w:val="fontstyle01"/>
        </w:rPr>
      </w:pPr>
      <w:r w:rsidRPr="004225B6">
        <w:rPr>
          <w:rStyle w:val="fontstyle01"/>
        </w:rPr>
        <w:t>Меня устраивает питание в детском саду</w:t>
      </w:r>
      <w:r>
        <w:rPr>
          <w:rStyle w:val="fontstyle01"/>
        </w:rPr>
        <w:t xml:space="preserve"> – 99%</w:t>
      </w:r>
    </w:p>
    <w:p w:rsidR="004225B6" w:rsidRDefault="004225B6" w:rsidP="004225B6">
      <w:pPr>
        <w:pStyle w:val="a3"/>
        <w:numPr>
          <w:ilvl w:val="0"/>
          <w:numId w:val="10"/>
        </w:numPr>
        <w:spacing w:line="360" w:lineRule="auto"/>
        <w:jc w:val="both"/>
        <w:rPr>
          <w:rStyle w:val="fontstyle01"/>
        </w:rPr>
      </w:pPr>
      <w:r w:rsidRPr="004225B6">
        <w:rPr>
          <w:rStyle w:val="fontstyle01"/>
        </w:rPr>
        <w:t>Меня устраивает подготовка к школе, осуществляемая в детском саду</w:t>
      </w:r>
      <w:r>
        <w:rPr>
          <w:rStyle w:val="fontstyle01"/>
        </w:rPr>
        <w:t xml:space="preserve"> –</w:t>
      </w:r>
      <w:r w:rsidR="00C21B94">
        <w:rPr>
          <w:rStyle w:val="fontstyle01"/>
        </w:rPr>
        <w:t xml:space="preserve"> 90</w:t>
      </w:r>
      <w:r>
        <w:rPr>
          <w:rStyle w:val="fontstyle01"/>
        </w:rPr>
        <w:t xml:space="preserve">% </w:t>
      </w:r>
    </w:p>
    <w:p w:rsidR="004225B6" w:rsidRDefault="004225B6" w:rsidP="004225B6">
      <w:pPr>
        <w:pStyle w:val="a3"/>
        <w:numPr>
          <w:ilvl w:val="0"/>
          <w:numId w:val="10"/>
        </w:numPr>
        <w:spacing w:line="360" w:lineRule="auto"/>
        <w:jc w:val="both"/>
        <w:rPr>
          <w:rStyle w:val="fontstyle01"/>
        </w:rPr>
      </w:pPr>
      <w:r w:rsidRPr="004225B6">
        <w:rPr>
          <w:rStyle w:val="fontstyle01"/>
        </w:rPr>
        <w:t>Сотрудники детского сада учитывают мнение родителей в своей работе</w:t>
      </w:r>
      <w:r>
        <w:rPr>
          <w:rStyle w:val="fontstyle01"/>
        </w:rPr>
        <w:t xml:space="preserve"> – 94% </w:t>
      </w:r>
    </w:p>
    <w:p w:rsidR="00655BF3" w:rsidRPr="004225B6" w:rsidRDefault="004225B6" w:rsidP="00655BF3">
      <w:pPr>
        <w:spacing w:line="360" w:lineRule="auto"/>
        <w:ind w:firstLine="567"/>
        <w:jc w:val="both"/>
        <w:rPr>
          <w:rFonts w:ascii="Times New Roman" w:hAnsi="Times New Roman" w:cs="Times New Roman"/>
          <w:sz w:val="28"/>
          <w:szCs w:val="28"/>
        </w:rPr>
      </w:pPr>
      <w:r w:rsidRPr="004225B6">
        <w:rPr>
          <w:rFonts w:ascii="Times New Roman" w:hAnsi="Times New Roman" w:cs="Times New Roman"/>
          <w:sz w:val="28"/>
          <w:szCs w:val="28"/>
        </w:rPr>
        <w:lastRenderedPageBreak/>
        <w:t>Среднее значение удовлетворенности родителей качеством образовательных услуг – 96%.</w:t>
      </w:r>
    </w:p>
    <w:p w:rsidR="00C21B94" w:rsidRDefault="004225B6" w:rsidP="00655BF3">
      <w:pPr>
        <w:spacing w:line="360" w:lineRule="auto"/>
        <w:ind w:firstLine="567"/>
        <w:jc w:val="both"/>
        <w:rPr>
          <w:rFonts w:ascii="Times New Roman" w:hAnsi="Times New Roman" w:cs="Times New Roman"/>
          <w:sz w:val="28"/>
          <w:szCs w:val="28"/>
        </w:rPr>
      </w:pPr>
      <w:r w:rsidRPr="00EC5479">
        <w:rPr>
          <w:rFonts w:ascii="Times New Roman" w:hAnsi="Times New Roman" w:cs="Times New Roman"/>
          <w:b/>
          <w:i/>
          <w:sz w:val="28"/>
          <w:szCs w:val="28"/>
        </w:rPr>
        <w:t>Вывод</w:t>
      </w:r>
      <w:r w:rsidRPr="004225B6">
        <w:rPr>
          <w:rFonts w:ascii="Times New Roman" w:hAnsi="Times New Roman" w:cs="Times New Roman"/>
          <w:sz w:val="28"/>
          <w:szCs w:val="28"/>
        </w:rPr>
        <w:t xml:space="preserve">: </w:t>
      </w:r>
      <w:r w:rsidR="00C21B94">
        <w:rPr>
          <w:rFonts w:ascii="Times New Roman" w:hAnsi="Times New Roman" w:cs="Times New Roman"/>
          <w:sz w:val="28"/>
          <w:szCs w:val="28"/>
        </w:rPr>
        <w:t>в соответствии с результатами можно сделать вывод, что в целом удовлетворенность родителей качеством образовательных услуг высокая.</w:t>
      </w:r>
      <w:r w:rsidR="00EC5479" w:rsidRPr="00EC5479">
        <w:t xml:space="preserve"> </w:t>
      </w:r>
      <w:r w:rsidR="00EC5479" w:rsidRPr="00EC5479">
        <w:rPr>
          <w:rFonts w:ascii="Times New Roman" w:hAnsi="Times New Roman" w:cs="Times New Roman"/>
          <w:sz w:val="28"/>
          <w:szCs w:val="28"/>
        </w:rPr>
        <w:t>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 Необходимо продолжать совершенствовать социальное партнёрство семьи и детского сада, используя разные современные формы работы, а также искать новые пути более действенного сотрудничества</w:t>
      </w:r>
    </w:p>
    <w:p w:rsidR="004225B6" w:rsidRDefault="00C21B94" w:rsidP="00655BF3">
      <w:pPr>
        <w:spacing w:line="360" w:lineRule="auto"/>
        <w:ind w:firstLine="567"/>
        <w:jc w:val="both"/>
        <w:rPr>
          <w:rFonts w:ascii="Times New Roman" w:hAnsi="Times New Roman" w:cs="Times New Roman"/>
          <w:sz w:val="28"/>
          <w:szCs w:val="28"/>
        </w:rPr>
      </w:pPr>
      <w:r w:rsidRPr="00EC5479">
        <w:rPr>
          <w:rFonts w:ascii="Times New Roman" w:hAnsi="Times New Roman" w:cs="Times New Roman"/>
          <w:b/>
          <w:i/>
          <w:sz w:val="28"/>
          <w:szCs w:val="28"/>
        </w:rPr>
        <w:t>Рекомендации</w:t>
      </w:r>
      <w:r>
        <w:rPr>
          <w:rFonts w:ascii="Times New Roman" w:hAnsi="Times New Roman" w:cs="Times New Roman"/>
          <w:sz w:val="28"/>
          <w:szCs w:val="28"/>
        </w:rPr>
        <w:t>: улучшение материально-технической базы учреждения и усиление работы по подготовке детей к школе за счет тесной планомерной работы по преемственности между начальными образовательными учреждениями.</w:t>
      </w:r>
    </w:p>
    <w:p w:rsidR="00EC5479" w:rsidRPr="00EC5479" w:rsidRDefault="00EC5479" w:rsidP="00EC5479">
      <w:pPr>
        <w:spacing w:line="360" w:lineRule="auto"/>
        <w:ind w:firstLine="567"/>
        <w:jc w:val="center"/>
        <w:rPr>
          <w:rFonts w:ascii="Times New Roman" w:hAnsi="Times New Roman" w:cs="Times New Roman"/>
          <w:b/>
          <w:sz w:val="28"/>
          <w:szCs w:val="28"/>
        </w:rPr>
      </w:pPr>
      <w:r w:rsidRPr="00EC5479">
        <w:rPr>
          <w:rFonts w:ascii="Times New Roman" w:hAnsi="Times New Roman" w:cs="Times New Roman"/>
          <w:b/>
          <w:sz w:val="28"/>
          <w:szCs w:val="28"/>
        </w:rPr>
        <w:t>9. Анализ достижения детей</w:t>
      </w:r>
    </w:p>
    <w:p w:rsidR="00EC5479" w:rsidRPr="00EC5479" w:rsidRDefault="00EC5479" w:rsidP="00EC5479">
      <w:pPr>
        <w:spacing w:line="360" w:lineRule="auto"/>
        <w:ind w:firstLine="567"/>
        <w:jc w:val="both"/>
        <w:rPr>
          <w:rFonts w:ascii="Times New Roman" w:hAnsi="Times New Roman" w:cs="Times New Roman"/>
          <w:sz w:val="28"/>
          <w:szCs w:val="28"/>
        </w:rPr>
      </w:pPr>
      <w:r w:rsidRPr="00EC5479">
        <w:rPr>
          <w:rFonts w:ascii="Times New Roman" w:hAnsi="Times New Roman" w:cs="Times New Roman"/>
          <w:sz w:val="28"/>
          <w:szCs w:val="28"/>
        </w:rPr>
        <w:t>Конкурсы, соревнования являются важной характеристикой роста и развития детей. Организованные на должном уровне соревнования могут быть полезны как для общего развития ребенка, так и сыграть активную роль в формировании необходимых для него волевых качеств, укрепления, закалки характера.</w:t>
      </w:r>
    </w:p>
    <w:p w:rsidR="00EC5479" w:rsidRDefault="00EC5479" w:rsidP="00EC5479">
      <w:pPr>
        <w:spacing w:line="360" w:lineRule="auto"/>
        <w:ind w:firstLine="567"/>
        <w:jc w:val="both"/>
        <w:rPr>
          <w:rFonts w:ascii="Times New Roman" w:hAnsi="Times New Roman" w:cs="Times New Roman"/>
          <w:sz w:val="28"/>
          <w:szCs w:val="28"/>
        </w:rPr>
      </w:pPr>
      <w:r w:rsidRPr="00EC5479">
        <w:rPr>
          <w:rFonts w:ascii="Times New Roman" w:hAnsi="Times New Roman" w:cs="Times New Roman"/>
          <w:sz w:val="28"/>
          <w:szCs w:val="28"/>
        </w:rPr>
        <w:t>Таким образом, создавая условия для формирования у подрастающего поколения активной жизненной позиции, конкурсы, различного рода состязания выполняют важнейшую функцию развития и социал</w:t>
      </w:r>
      <w:r>
        <w:rPr>
          <w:rFonts w:ascii="Times New Roman" w:hAnsi="Times New Roman" w:cs="Times New Roman"/>
          <w:sz w:val="28"/>
          <w:szCs w:val="28"/>
        </w:rPr>
        <w:t xml:space="preserve">изации детей, </w:t>
      </w:r>
      <w:r w:rsidRPr="00EC5479">
        <w:rPr>
          <w:rFonts w:ascii="Times New Roman" w:hAnsi="Times New Roman" w:cs="Times New Roman"/>
          <w:sz w:val="28"/>
          <w:szCs w:val="28"/>
        </w:rPr>
        <w:t xml:space="preserve">что является одним из приоритетных направлений в работе детских садов. </w:t>
      </w:r>
    </w:p>
    <w:p w:rsidR="00EC5479" w:rsidRDefault="00EC5479" w:rsidP="00EC547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 протяжении 2021-2022</w:t>
      </w:r>
      <w:r w:rsidRPr="00EC5479">
        <w:rPr>
          <w:rFonts w:ascii="Times New Roman" w:hAnsi="Times New Roman" w:cs="Times New Roman"/>
          <w:sz w:val="28"/>
          <w:szCs w:val="28"/>
        </w:rPr>
        <w:t xml:space="preserve"> учебного года педагоги и воспитанники </w:t>
      </w:r>
      <w:r>
        <w:rPr>
          <w:rFonts w:ascii="Times New Roman" w:hAnsi="Times New Roman" w:cs="Times New Roman"/>
          <w:sz w:val="28"/>
          <w:szCs w:val="28"/>
        </w:rPr>
        <w:t>МБ</w:t>
      </w:r>
      <w:r w:rsidRPr="00EC5479">
        <w:rPr>
          <w:rFonts w:ascii="Times New Roman" w:hAnsi="Times New Roman" w:cs="Times New Roman"/>
          <w:sz w:val="28"/>
          <w:szCs w:val="28"/>
        </w:rPr>
        <w:t xml:space="preserve">ДОУ </w:t>
      </w:r>
      <w:r>
        <w:rPr>
          <w:rFonts w:ascii="Times New Roman" w:hAnsi="Times New Roman" w:cs="Times New Roman"/>
          <w:sz w:val="28"/>
          <w:szCs w:val="28"/>
        </w:rPr>
        <w:t xml:space="preserve">«Детский сад компенсирующего вида «Кустук» </w:t>
      </w:r>
      <w:r w:rsidRPr="00EC5479">
        <w:rPr>
          <w:rFonts w:ascii="Times New Roman" w:hAnsi="Times New Roman" w:cs="Times New Roman"/>
          <w:sz w:val="28"/>
          <w:szCs w:val="28"/>
        </w:rPr>
        <w:t>принимали активное участие и одерживали по</w:t>
      </w:r>
      <w:r w:rsidR="00E52393">
        <w:rPr>
          <w:rFonts w:ascii="Times New Roman" w:hAnsi="Times New Roman" w:cs="Times New Roman"/>
          <w:sz w:val="28"/>
          <w:szCs w:val="28"/>
        </w:rPr>
        <w:t>беду в конкурсах разного уровня:</w:t>
      </w:r>
    </w:p>
    <w:tbl>
      <w:tblPr>
        <w:tblStyle w:val="a4"/>
        <w:tblpPr w:leftFromText="180" w:rightFromText="180" w:vertAnchor="page" w:horzAnchor="margin" w:tblpY="1601"/>
        <w:tblW w:w="10031" w:type="dxa"/>
        <w:tblLayout w:type="fixed"/>
        <w:tblLook w:val="04A0" w:firstRow="1" w:lastRow="0" w:firstColumn="1" w:lastColumn="0" w:noHBand="0" w:noVBand="1"/>
      </w:tblPr>
      <w:tblGrid>
        <w:gridCol w:w="1101"/>
        <w:gridCol w:w="1984"/>
        <w:gridCol w:w="6946"/>
      </w:tblGrid>
      <w:tr w:rsidR="002E7914" w:rsidRPr="00EB098A" w:rsidTr="002E7914">
        <w:trPr>
          <w:trHeight w:val="410"/>
        </w:trPr>
        <w:tc>
          <w:tcPr>
            <w:tcW w:w="1101" w:type="dxa"/>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jc w:val="center"/>
              <w:rPr>
                <w:rFonts w:ascii="Times New Roman" w:hAnsi="Times New Roman" w:cs="Times New Roman"/>
                <w:b/>
              </w:rPr>
            </w:pPr>
            <w:r w:rsidRPr="00EB098A">
              <w:rPr>
                <w:rFonts w:ascii="Times New Roman" w:hAnsi="Times New Roman" w:cs="Times New Roman"/>
                <w:b/>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jc w:val="center"/>
              <w:rPr>
                <w:rFonts w:ascii="Times New Roman" w:hAnsi="Times New Roman" w:cs="Times New Roman"/>
                <w:b/>
              </w:rPr>
            </w:pPr>
            <w:r w:rsidRPr="00EB098A">
              <w:rPr>
                <w:rFonts w:ascii="Times New Roman" w:hAnsi="Times New Roman" w:cs="Times New Roman"/>
                <w:b/>
              </w:rPr>
              <w:t>Фамилия, имя ребенка</w:t>
            </w:r>
          </w:p>
        </w:tc>
        <w:tc>
          <w:tcPr>
            <w:tcW w:w="6946" w:type="dxa"/>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jc w:val="center"/>
              <w:rPr>
                <w:rFonts w:ascii="Times New Roman" w:hAnsi="Times New Roman" w:cs="Times New Roman"/>
                <w:b/>
              </w:rPr>
            </w:pPr>
            <w:r w:rsidRPr="00EB098A">
              <w:rPr>
                <w:rFonts w:ascii="Times New Roman" w:hAnsi="Times New Roman" w:cs="Times New Roman"/>
                <w:b/>
              </w:rPr>
              <w:t>Мероприятия</w:t>
            </w:r>
          </w:p>
        </w:tc>
      </w:tr>
      <w:tr w:rsidR="002E7914" w:rsidRPr="00EB098A" w:rsidTr="002E7914">
        <w:trPr>
          <w:trHeight w:val="415"/>
        </w:trPr>
        <w:tc>
          <w:tcPr>
            <w:tcW w:w="1101" w:type="dxa"/>
            <w:vMerge w:val="restart"/>
            <w:tcBorders>
              <w:top w:val="single" w:sz="4" w:space="0" w:color="auto"/>
              <w:left w:val="single" w:sz="4" w:space="0" w:color="auto"/>
              <w:right w:val="single" w:sz="4" w:space="0" w:color="auto"/>
            </w:tcBorders>
            <w:textDirection w:val="btLr"/>
            <w:vAlign w:val="center"/>
            <w:hideMark/>
          </w:tcPr>
          <w:p w:rsidR="002E7914" w:rsidRPr="00EB098A" w:rsidRDefault="002E7914" w:rsidP="002E7914">
            <w:pPr>
              <w:ind w:left="113" w:right="113"/>
              <w:jc w:val="center"/>
              <w:rPr>
                <w:rFonts w:ascii="Times New Roman" w:hAnsi="Times New Roman" w:cs="Times New Roman"/>
                <w:b/>
              </w:rPr>
            </w:pPr>
            <w:r w:rsidRPr="00EB098A">
              <w:rPr>
                <w:rFonts w:ascii="Times New Roman" w:hAnsi="Times New Roman" w:cs="Times New Roman"/>
                <w:b/>
              </w:rPr>
              <w:lastRenderedPageBreak/>
              <w:t>Младшая группа</w:t>
            </w: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14"/>
              </w:numPr>
              <w:rPr>
                <w:rFonts w:ascii="Times New Roman" w:hAnsi="Times New Roman" w:cs="Times New Roman"/>
              </w:rPr>
            </w:pPr>
            <w:r w:rsidRPr="00EB098A">
              <w:rPr>
                <w:rFonts w:ascii="Times New Roman" w:hAnsi="Times New Roman" w:cs="Times New Roman"/>
              </w:rPr>
              <w:t xml:space="preserve">Республиканский творческий конкурс "Страшно веселый </w:t>
            </w:r>
            <w:proofErr w:type="spellStart"/>
            <w:r w:rsidRPr="00EB098A">
              <w:rPr>
                <w:rFonts w:ascii="Times New Roman" w:hAnsi="Times New Roman" w:cs="Times New Roman"/>
              </w:rPr>
              <w:t>Halloween</w:t>
            </w:r>
            <w:proofErr w:type="spellEnd"/>
            <w:r w:rsidRPr="00EB098A">
              <w:rPr>
                <w:rFonts w:ascii="Times New Roman" w:hAnsi="Times New Roman" w:cs="Times New Roman"/>
              </w:rPr>
              <w:t>" Диплом 1 степени Октябрь 2021</w:t>
            </w:r>
          </w:p>
          <w:p w:rsidR="002E7914" w:rsidRPr="00EB098A" w:rsidRDefault="002E7914" w:rsidP="002E7914">
            <w:pPr>
              <w:pStyle w:val="a3"/>
              <w:numPr>
                <w:ilvl w:val="0"/>
                <w:numId w:val="14"/>
              </w:numPr>
              <w:rPr>
                <w:rFonts w:ascii="Times New Roman" w:hAnsi="Times New Roman" w:cs="Times New Roman"/>
              </w:rPr>
            </w:pPr>
            <w:r w:rsidRPr="00EB098A">
              <w:rPr>
                <w:rFonts w:ascii="Times New Roman" w:hAnsi="Times New Roman" w:cs="Times New Roman"/>
              </w:rPr>
              <w:t>Всероссийский интеллектуальный чемпионат дошкольников "Мир вокруг нас" "В мире чисел" Диплом за 3 место Ноябрь 2021</w:t>
            </w:r>
            <w:r w:rsidRPr="00EB098A">
              <w:rPr>
                <w:rFonts w:ascii="Times New Roman" w:hAnsi="Times New Roman" w:cs="Times New Roman"/>
              </w:rPr>
              <w:tab/>
            </w:r>
          </w:p>
          <w:p w:rsidR="002E7914" w:rsidRPr="00EB098A" w:rsidRDefault="002E7914" w:rsidP="002E7914">
            <w:pPr>
              <w:pStyle w:val="a3"/>
              <w:numPr>
                <w:ilvl w:val="0"/>
                <w:numId w:val="14"/>
              </w:numPr>
              <w:rPr>
                <w:rFonts w:ascii="Times New Roman" w:hAnsi="Times New Roman" w:cs="Times New Roman"/>
              </w:rPr>
            </w:pPr>
            <w:r w:rsidRPr="00EB098A">
              <w:rPr>
                <w:rFonts w:ascii="Times New Roman" w:hAnsi="Times New Roman" w:cs="Times New Roman"/>
              </w:rPr>
              <w:t>Улусный фестиваль "Лучше всех - 2021" Лауреат 2 степени Ноябрь 2021</w:t>
            </w:r>
            <w:r w:rsidRPr="00EB098A">
              <w:rPr>
                <w:rFonts w:ascii="Times New Roman" w:hAnsi="Times New Roman" w:cs="Times New Roman"/>
              </w:rPr>
              <w:tab/>
            </w:r>
          </w:p>
          <w:p w:rsidR="002E7914" w:rsidRPr="00EB098A" w:rsidRDefault="002E7914" w:rsidP="002E7914">
            <w:pPr>
              <w:pStyle w:val="a3"/>
              <w:numPr>
                <w:ilvl w:val="0"/>
                <w:numId w:val="14"/>
              </w:numPr>
              <w:rPr>
                <w:rFonts w:ascii="Times New Roman" w:hAnsi="Times New Roman" w:cs="Times New Roman"/>
              </w:rPr>
            </w:pPr>
            <w:r w:rsidRPr="00EB098A">
              <w:rPr>
                <w:rFonts w:ascii="Times New Roman" w:hAnsi="Times New Roman" w:cs="Times New Roman"/>
              </w:rPr>
              <w:t>Республиканский конкурс детского и юношеского творчества "А у нас Новый год" Диплом лауреата 1 степени" Декабрь 2021</w:t>
            </w:r>
          </w:p>
          <w:p w:rsidR="002E7914" w:rsidRPr="00EB098A" w:rsidRDefault="002E7914" w:rsidP="002E7914">
            <w:pPr>
              <w:pStyle w:val="a3"/>
              <w:numPr>
                <w:ilvl w:val="0"/>
                <w:numId w:val="14"/>
              </w:numPr>
              <w:rPr>
                <w:rFonts w:ascii="Times New Roman" w:hAnsi="Times New Roman" w:cs="Times New Roman"/>
              </w:rPr>
            </w:pPr>
            <w:r w:rsidRPr="00EB098A">
              <w:rPr>
                <w:rFonts w:ascii="Times New Roman" w:hAnsi="Times New Roman" w:cs="Times New Roman"/>
              </w:rPr>
              <w:t xml:space="preserve">Республиканский конкурс "Сана Дьыллаа5ы </w:t>
            </w:r>
            <w:proofErr w:type="spellStart"/>
            <w:r w:rsidRPr="00EB098A">
              <w:rPr>
                <w:rFonts w:ascii="Times New Roman" w:hAnsi="Times New Roman" w:cs="Times New Roman"/>
              </w:rPr>
              <w:t>кестуум</w:t>
            </w:r>
            <w:proofErr w:type="spellEnd"/>
            <w:r w:rsidRPr="00EB098A">
              <w:rPr>
                <w:rFonts w:ascii="Times New Roman" w:hAnsi="Times New Roman" w:cs="Times New Roman"/>
              </w:rPr>
              <w:t xml:space="preserve">" Лауреат 1 степени Декабрь 2021Всероссийский творческий </w:t>
            </w:r>
            <w:proofErr w:type="gramStart"/>
            <w:r w:rsidRPr="00EB098A">
              <w:rPr>
                <w:rFonts w:ascii="Times New Roman" w:hAnsi="Times New Roman" w:cs="Times New Roman"/>
              </w:rPr>
              <w:t>конкурс</w:t>
            </w:r>
            <w:proofErr w:type="gramEnd"/>
            <w:r w:rsidRPr="00EB098A">
              <w:rPr>
                <w:rFonts w:ascii="Times New Roman" w:hAnsi="Times New Roman" w:cs="Times New Roman"/>
              </w:rPr>
              <w:t xml:space="preserve"> посвящённый ко Дню защитника отечества Диплом 1 степени Февраль 2022</w:t>
            </w:r>
          </w:p>
        </w:tc>
      </w:tr>
      <w:tr w:rsidR="002E7914" w:rsidRPr="00EB098A" w:rsidTr="002E7914">
        <w:trPr>
          <w:trHeight w:val="391"/>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15"/>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улусный конкурс "Открытка Деду Морозу" сертификат за участие Декабрь 2021</w:t>
            </w:r>
          </w:p>
        </w:tc>
      </w:tr>
      <w:tr w:rsidR="002E7914" w:rsidRPr="00EB098A" w:rsidTr="002E7914">
        <w:trPr>
          <w:trHeight w:val="391"/>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16"/>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Республиканский творческий конкурс "Страшно веселый Halloween" Диплом 1 степени Октябрь 2021</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16"/>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Республиканский конкурс в номинации "Декоративно - прикладное искусство" Диплом 1 степени Декабрь 2021</w:t>
            </w:r>
          </w:p>
        </w:tc>
      </w:tr>
      <w:tr w:rsidR="002E7914" w:rsidRPr="00EB098A" w:rsidTr="002E7914">
        <w:trPr>
          <w:trHeight w:val="852"/>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right w:val="single" w:sz="4" w:space="0" w:color="auto"/>
            </w:tcBorders>
          </w:tcPr>
          <w:p w:rsidR="002E7914" w:rsidRPr="00EB098A" w:rsidRDefault="002E7914" w:rsidP="002E7914">
            <w:pPr>
              <w:pStyle w:val="a3"/>
              <w:numPr>
                <w:ilvl w:val="0"/>
                <w:numId w:val="17"/>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Республиканский творческий конкурс "Страшно веселый </w:t>
            </w:r>
            <w:proofErr w:type="spellStart"/>
            <w:r w:rsidRPr="00EB098A">
              <w:rPr>
                <w:rFonts w:ascii="Times New Roman" w:eastAsia="Times New Roman" w:hAnsi="Times New Roman" w:cs="Times New Roman"/>
                <w:lang w:eastAsia="ru-RU"/>
              </w:rPr>
              <w:t>Halloween</w:t>
            </w:r>
            <w:proofErr w:type="spellEnd"/>
            <w:r w:rsidRPr="00EB098A">
              <w:rPr>
                <w:rFonts w:ascii="Times New Roman" w:eastAsia="Times New Roman" w:hAnsi="Times New Roman" w:cs="Times New Roman"/>
                <w:lang w:eastAsia="ru-RU"/>
              </w:rPr>
              <w:t>" Диплом 1 степени Октябрь 2021</w:t>
            </w:r>
          </w:p>
        </w:tc>
      </w:tr>
      <w:tr w:rsidR="002E7914" w:rsidRPr="00EB098A" w:rsidTr="002E7914">
        <w:trPr>
          <w:trHeight w:val="391"/>
        </w:trPr>
        <w:tc>
          <w:tcPr>
            <w:tcW w:w="1101" w:type="dxa"/>
            <w:vMerge w:val="restart"/>
            <w:tcBorders>
              <w:top w:val="single" w:sz="4" w:space="0" w:color="auto"/>
              <w:left w:val="single" w:sz="4" w:space="0" w:color="auto"/>
              <w:right w:val="single" w:sz="4" w:space="0" w:color="auto"/>
            </w:tcBorders>
            <w:textDirection w:val="btLr"/>
            <w:vAlign w:val="center"/>
            <w:hideMark/>
          </w:tcPr>
          <w:p w:rsidR="002E7914" w:rsidRPr="00EB098A" w:rsidRDefault="002E7914" w:rsidP="002E7914">
            <w:pPr>
              <w:ind w:left="113" w:right="113"/>
              <w:jc w:val="center"/>
              <w:rPr>
                <w:rFonts w:ascii="Times New Roman" w:hAnsi="Times New Roman" w:cs="Times New Roman"/>
                <w:b/>
              </w:rPr>
            </w:pPr>
            <w:r w:rsidRPr="00EB098A">
              <w:rPr>
                <w:rFonts w:ascii="Times New Roman" w:hAnsi="Times New Roman" w:cs="Times New Roman"/>
                <w:b/>
              </w:rPr>
              <w:t>Средне-старшая  группа</w:t>
            </w: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17"/>
              </w:numPr>
              <w:rPr>
                <w:rFonts w:ascii="Times New Roman" w:hAnsi="Times New Roman" w:cs="Times New Roman"/>
              </w:rPr>
            </w:pPr>
            <w:r w:rsidRPr="00EB098A">
              <w:rPr>
                <w:rFonts w:ascii="Times New Roman" w:hAnsi="Times New Roman" w:cs="Times New Roman"/>
              </w:rPr>
              <w:t>"Пора роста" В мире чисел Диплом за 1 место. Декабрь 2021г.</w:t>
            </w:r>
          </w:p>
        </w:tc>
      </w:tr>
      <w:tr w:rsidR="002E7914" w:rsidRPr="00EB098A" w:rsidTr="002E7914">
        <w:trPr>
          <w:trHeight w:val="391"/>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17"/>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"Пора роста" В мире чисел, Диплом за 1 место. Декабрь 2021г.</w:t>
            </w:r>
          </w:p>
        </w:tc>
      </w:tr>
      <w:tr w:rsidR="002E7914" w:rsidRPr="00EB098A" w:rsidTr="002E7914">
        <w:trPr>
          <w:trHeight w:val="391"/>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hAnsi="Times New Roman" w:cs="Times New Roman"/>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18"/>
              </w:numPr>
              <w:rPr>
                <w:rFonts w:ascii="Times New Roman" w:hAnsi="Times New Roman" w:cs="Times New Roman"/>
                <w:lang w:eastAsia="uk-UA"/>
              </w:rPr>
            </w:pPr>
            <w:r w:rsidRPr="00EB098A">
              <w:rPr>
                <w:rFonts w:ascii="Times New Roman" w:hAnsi="Times New Roman" w:cs="Times New Roman"/>
                <w:lang w:eastAsia="uk-UA"/>
              </w:rPr>
              <w:t xml:space="preserve">Республиканский </w:t>
            </w:r>
            <w:proofErr w:type="spellStart"/>
            <w:r w:rsidRPr="00EB098A">
              <w:rPr>
                <w:rFonts w:ascii="Times New Roman" w:hAnsi="Times New Roman" w:cs="Times New Roman"/>
                <w:lang w:eastAsia="uk-UA"/>
              </w:rPr>
              <w:t>фестиваль</w:t>
            </w:r>
            <w:proofErr w:type="gramStart"/>
            <w:r w:rsidRPr="00EB098A">
              <w:rPr>
                <w:rFonts w:ascii="Times New Roman" w:hAnsi="Times New Roman" w:cs="Times New Roman"/>
                <w:lang w:eastAsia="uk-UA"/>
              </w:rPr>
              <w:t>"П</w:t>
            </w:r>
            <w:proofErr w:type="gramEnd"/>
            <w:r w:rsidRPr="00EB098A">
              <w:rPr>
                <w:rFonts w:ascii="Times New Roman" w:hAnsi="Times New Roman" w:cs="Times New Roman"/>
                <w:lang w:eastAsia="uk-UA"/>
              </w:rPr>
              <w:t>арад</w:t>
            </w:r>
            <w:proofErr w:type="spellEnd"/>
            <w:r w:rsidRPr="00EB098A">
              <w:rPr>
                <w:rFonts w:ascii="Times New Roman" w:hAnsi="Times New Roman" w:cs="Times New Roman"/>
                <w:lang w:eastAsia="uk-UA"/>
              </w:rPr>
              <w:t xml:space="preserve"> снеговиков" "Зима начинается с Якутии" ДИПЛОМ 1 место. Декабрь 2021г.</w:t>
            </w:r>
            <w:r w:rsidRPr="00EB098A">
              <w:rPr>
                <w:rFonts w:ascii="Times New Roman" w:hAnsi="Times New Roman" w:cs="Times New Roman"/>
                <w:lang w:eastAsia="uk-UA"/>
              </w:rPr>
              <w:tab/>
            </w:r>
          </w:p>
          <w:p w:rsidR="002E7914" w:rsidRPr="00EB098A" w:rsidRDefault="002E7914" w:rsidP="002E7914">
            <w:pPr>
              <w:pStyle w:val="a3"/>
              <w:numPr>
                <w:ilvl w:val="0"/>
                <w:numId w:val="18"/>
              </w:numPr>
              <w:rPr>
                <w:rFonts w:ascii="Times New Roman" w:hAnsi="Times New Roman" w:cs="Times New Roman"/>
                <w:lang w:eastAsia="uk-UA"/>
              </w:rPr>
            </w:pPr>
            <w:r w:rsidRPr="00EB098A">
              <w:rPr>
                <w:rFonts w:ascii="Times New Roman" w:hAnsi="Times New Roman" w:cs="Times New Roman"/>
                <w:lang w:eastAsia="uk-UA"/>
              </w:rPr>
              <w:t>II улусный фестиваль "Лучше всех", диплом победителя, декабрь 2022г</w:t>
            </w:r>
            <w:r w:rsidRPr="00EB098A">
              <w:rPr>
                <w:rFonts w:ascii="Times New Roman" w:hAnsi="Times New Roman" w:cs="Times New Roman"/>
                <w:lang w:eastAsia="uk-UA"/>
              </w:rPr>
              <w:tab/>
            </w:r>
          </w:p>
          <w:p w:rsidR="002E7914" w:rsidRPr="00EB098A" w:rsidRDefault="002E7914" w:rsidP="002E7914">
            <w:pPr>
              <w:pStyle w:val="a3"/>
              <w:numPr>
                <w:ilvl w:val="0"/>
                <w:numId w:val="18"/>
              </w:numPr>
              <w:rPr>
                <w:rFonts w:ascii="Times New Roman" w:hAnsi="Times New Roman" w:cs="Times New Roman"/>
                <w:lang w:eastAsia="uk-UA"/>
              </w:rPr>
            </w:pPr>
            <w:r w:rsidRPr="00EB098A">
              <w:rPr>
                <w:rFonts w:ascii="Times New Roman" w:hAnsi="Times New Roman" w:cs="Times New Roman"/>
                <w:lang w:eastAsia="uk-UA"/>
              </w:rPr>
              <w:t>Всероссийский интеллектуальный чемпионат "Пора роста". В мире чисел, Диплом за 14 место. Декабрь 2021г</w:t>
            </w:r>
            <w:r w:rsidRPr="00EB098A">
              <w:rPr>
                <w:rFonts w:ascii="Times New Roman" w:hAnsi="Times New Roman" w:cs="Times New Roman"/>
                <w:lang w:eastAsia="uk-UA"/>
              </w:rPr>
              <w:tab/>
            </w:r>
          </w:p>
          <w:p w:rsidR="002E7914" w:rsidRPr="00EB098A" w:rsidRDefault="002E7914" w:rsidP="002E7914">
            <w:pPr>
              <w:pStyle w:val="a3"/>
              <w:numPr>
                <w:ilvl w:val="0"/>
                <w:numId w:val="18"/>
              </w:numPr>
              <w:rPr>
                <w:rFonts w:ascii="Times New Roman" w:hAnsi="Times New Roman" w:cs="Times New Roman"/>
                <w:lang w:eastAsia="uk-UA"/>
              </w:rPr>
            </w:pPr>
            <w:r w:rsidRPr="00EB098A">
              <w:rPr>
                <w:rFonts w:ascii="Times New Roman" w:hAnsi="Times New Roman" w:cs="Times New Roman"/>
                <w:lang w:eastAsia="uk-UA"/>
              </w:rPr>
              <w:t>Диплом победителя в номинации "Мисс модница" в открытом дистанционном конкурсе "Мини-Мисс-2022". Март 2022</w:t>
            </w:r>
          </w:p>
        </w:tc>
      </w:tr>
      <w:tr w:rsidR="002E7914" w:rsidRPr="00EB098A" w:rsidTr="002E7914">
        <w:trPr>
          <w:trHeight w:val="391"/>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hAnsi="Times New Roman" w:cs="Times New Roman"/>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19"/>
              </w:numPr>
              <w:spacing w:before="100" w:beforeAutospacing="1" w:after="100" w:afterAutospacing="1"/>
              <w:rPr>
                <w:rFonts w:ascii="Times New Roman" w:hAnsi="Times New Roman" w:cs="Times New Roman"/>
                <w:lang w:eastAsia="uk-UA"/>
              </w:rPr>
            </w:pPr>
            <w:r w:rsidRPr="00EB098A">
              <w:rPr>
                <w:rFonts w:ascii="Times New Roman" w:hAnsi="Times New Roman" w:cs="Times New Roman"/>
                <w:lang w:eastAsia="uk-UA"/>
              </w:rPr>
              <w:t xml:space="preserve">Республиканский конкурс рисунков по произведениям воина-поэта </w:t>
            </w:r>
            <w:proofErr w:type="spellStart"/>
            <w:r w:rsidRPr="00EB098A">
              <w:rPr>
                <w:rFonts w:ascii="Times New Roman" w:hAnsi="Times New Roman" w:cs="Times New Roman"/>
                <w:lang w:eastAsia="uk-UA"/>
              </w:rPr>
              <w:t>Т.Е.Сметанина</w:t>
            </w:r>
            <w:proofErr w:type="spellEnd"/>
            <w:r w:rsidRPr="00EB098A">
              <w:rPr>
                <w:rFonts w:ascii="Times New Roman" w:hAnsi="Times New Roman" w:cs="Times New Roman"/>
                <w:lang w:eastAsia="uk-UA"/>
              </w:rPr>
              <w:t xml:space="preserve"> сертификат участника</w:t>
            </w:r>
            <w:r w:rsidRPr="00EB098A">
              <w:rPr>
                <w:rFonts w:ascii="Times New Roman" w:hAnsi="Times New Roman" w:cs="Times New Roman"/>
                <w:lang w:eastAsia="uk-UA"/>
              </w:rPr>
              <w:tab/>
            </w:r>
          </w:p>
          <w:p w:rsidR="002E7914" w:rsidRPr="00EB098A" w:rsidRDefault="002E7914" w:rsidP="002E7914">
            <w:pPr>
              <w:pStyle w:val="a3"/>
              <w:numPr>
                <w:ilvl w:val="0"/>
                <w:numId w:val="19"/>
              </w:numPr>
              <w:spacing w:before="100" w:beforeAutospacing="1" w:after="100" w:afterAutospacing="1"/>
              <w:rPr>
                <w:rFonts w:ascii="Times New Roman" w:hAnsi="Times New Roman" w:cs="Times New Roman"/>
                <w:lang w:eastAsia="uk-UA"/>
              </w:rPr>
            </w:pPr>
            <w:r w:rsidRPr="00EB098A">
              <w:rPr>
                <w:rFonts w:ascii="Times New Roman" w:hAnsi="Times New Roman" w:cs="Times New Roman"/>
                <w:lang w:eastAsia="uk-UA"/>
              </w:rPr>
              <w:t>Всероссийский интеллектуальный чемпионат "Пора роста" В мире чисел Диплом за 1 место</w:t>
            </w:r>
          </w:p>
        </w:tc>
      </w:tr>
      <w:tr w:rsidR="002E7914" w:rsidRPr="00EB098A" w:rsidTr="002E7914">
        <w:trPr>
          <w:trHeight w:val="1538"/>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hAnsi="Times New Roman" w:cs="Times New Roman"/>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0"/>
              </w:numPr>
              <w:spacing w:before="100" w:beforeAutospacing="1" w:after="100" w:afterAutospacing="1"/>
              <w:rPr>
                <w:rFonts w:ascii="Times New Roman" w:hAnsi="Times New Roman" w:cs="Times New Roman"/>
                <w:lang w:eastAsia="uk-UA"/>
              </w:rPr>
            </w:pPr>
            <w:r w:rsidRPr="00EB098A">
              <w:rPr>
                <w:rFonts w:ascii="Times New Roman" w:hAnsi="Times New Roman" w:cs="Times New Roman"/>
                <w:lang w:eastAsia="uk-UA"/>
              </w:rPr>
              <w:t>Всероссийский интеллектуальный чемпионат "Пора роста" В мире чисел Диплом за 1 место</w:t>
            </w:r>
            <w:r w:rsidRPr="00EB098A">
              <w:rPr>
                <w:rFonts w:ascii="Times New Roman" w:hAnsi="Times New Roman" w:cs="Times New Roman"/>
                <w:lang w:eastAsia="uk-UA"/>
              </w:rPr>
              <w:tab/>
            </w:r>
          </w:p>
          <w:p w:rsidR="002E7914" w:rsidRPr="00EB098A" w:rsidRDefault="002E7914" w:rsidP="002E7914">
            <w:pPr>
              <w:pStyle w:val="a3"/>
              <w:numPr>
                <w:ilvl w:val="0"/>
                <w:numId w:val="20"/>
              </w:numPr>
              <w:spacing w:before="100" w:beforeAutospacing="1" w:after="100" w:afterAutospacing="1"/>
              <w:rPr>
                <w:rFonts w:ascii="Times New Roman" w:hAnsi="Times New Roman" w:cs="Times New Roman"/>
                <w:lang w:eastAsia="uk-UA"/>
              </w:rPr>
            </w:pPr>
            <w:proofErr w:type="spellStart"/>
            <w:r w:rsidRPr="00EB098A">
              <w:rPr>
                <w:rFonts w:ascii="Times New Roman" w:hAnsi="Times New Roman" w:cs="Times New Roman"/>
                <w:lang w:eastAsia="uk-UA"/>
              </w:rPr>
              <w:t>Сетификат</w:t>
            </w:r>
            <w:proofErr w:type="spellEnd"/>
            <w:r w:rsidRPr="00EB098A">
              <w:rPr>
                <w:rFonts w:ascii="Times New Roman" w:hAnsi="Times New Roman" w:cs="Times New Roman"/>
                <w:lang w:eastAsia="uk-UA"/>
              </w:rPr>
              <w:t xml:space="preserve"> за активное участие в улусном конкурсе "Наши </w:t>
            </w:r>
            <w:proofErr w:type="spellStart"/>
            <w:r w:rsidRPr="00EB098A">
              <w:rPr>
                <w:rFonts w:ascii="Times New Roman" w:hAnsi="Times New Roman" w:cs="Times New Roman"/>
                <w:lang w:eastAsia="uk-UA"/>
              </w:rPr>
              <w:t>пернотые</w:t>
            </w:r>
            <w:proofErr w:type="spellEnd"/>
            <w:r w:rsidRPr="00EB098A">
              <w:rPr>
                <w:rFonts w:ascii="Times New Roman" w:hAnsi="Times New Roman" w:cs="Times New Roman"/>
                <w:lang w:eastAsia="uk-UA"/>
              </w:rPr>
              <w:t xml:space="preserve"> друзья". В акции "</w:t>
            </w:r>
            <w:proofErr w:type="spellStart"/>
            <w:r w:rsidRPr="00EB098A">
              <w:rPr>
                <w:rFonts w:ascii="Times New Roman" w:hAnsi="Times New Roman" w:cs="Times New Roman"/>
                <w:lang w:eastAsia="uk-UA"/>
              </w:rPr>
              <w:t>Подкарми</w:t>
            </w:r>
            <w:proofErr w:type="spellEnd"/>
            <w:r w:rsidRPr="00EB098A">
              <w:rPr>
                <w:rFonts w:ascii="Times New Roman" w:hAnsi="Times New Roman" w:cs="Times New Roman"/>
                <w:lang w:eastAsia="uk-UA"/>
              </w:rPr>
              <w:t xml:space="preserve"> птиц" в рамках мероприятий XVI Республиканской экологической акции "Природа и мы"</w:t>
            </w:r>
            <w:proofErr w:type="gramStart"/>
            <w:r w:rsidRPr="00EB098A">
              <w:rPr>
                <w:rFonts w:ascii="Times New Roman" w:hAnsi="Times New Roman" w:cs="Times New Roman"/>
                <w:lang w:eastAsia="uk-UA"/>
              </w:rPr>
              <w:t>.</w:t>
            </w:r>
            <w:proofErr w:type="gramEnd"/>
            <w:r w:rsidRPr="00EB098A">
              <w:rPr>
                <w:rFonts w:ascii="Times New Roman" w:hAnsi="Times New Roman" w:cs="Times New Roman"/>
                <w:lang w:eastAsia="uk-UA"/>
              </w:rPr>
              <w:t xml:space="preserve"> </w:t>
            </w:r>
            <w:proofErr w:type="gramStart"/>
            <w:r w:rsidRPr="00EB098A">
              <w:rPr>
                <w:rFonts w:ascii="Times New Roman" w:hAnsi="Times New Roman" w:cs="Times New Roman"/>
                <w:lang w:eastAsia="uk-UA"/>
              </w:rPr>
              <w:t>м</w:t>
            </w:r>
            <w:proofErr w:type="gramEnd"/>
            <w:r w:rsidRPr="00EB098A">
              <w:rPr>
                <w:rFonts w:ascii="Times New Roman" w:hAnsi="Times New Roman" w:cs="Times New Roman"/>
                <w:lang w:eastAsia="uk-UA"/>
              </w:rPr>
              <w:t>арт 2022</w:t>
            </w:r>
          </w:p>
        </w:tc>
      </w:tr>
      <w:tr w:rsidR="002E7914" w:rsidRPr="00EB098A" w:rsidTr="002E7914">
        <w:trPr>
          <w:trHeight w:val="391"/>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hAnsi="Times New Roman" w:cs="Times New Roman"/>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1"/>
              </w:numPr>
              <w:spacing w:before="100" w:beforeAutospacing="1" w:after="100" w:afterAutospacing="1"/>
              <w:rPr>
                <w:rFonts w:ascii="Times New Roman" w:hAnsi="Times New Roman" w:cs="Times New Roman"/>
                <w:lang w:eastAsia="uk-UA"/>
              </w:rPr>
            </w:pPr>
            <w:r w:rsidRPr="00EB098A">
              <w:rPr>
                <w:rFonts w:ascii="Times New Roman" w:hAnsi="Times New Roman" w:cs="Times New Roman"/>
                <w:lang w:eastAsia="uk-UA"/>
              </w:rPr>
              <w:t>Диплом победителя в номинации "Мисс модница" в открытом дистанционном конкурсе "Мини-Мисс-2022". Март 2022</w:t>
            </w:r>
          </w:p>
        </w:tc>
      </w:tr>
      <w:tr w:rsidR="002E7914" w:rsidRPr="00EB098A" w:rsidTr="002E7914">
        <w:trPr>
          <w:trHeight w:val="977"/>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hAnsi="Times New Roman" w:cs="Times New Roman"/>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1"/>
              </w:numPr>
              <w:spacing w:before="100" w:beforeAutospacing="1" w:after="100" w:afterAutospacing="1"/>
              <w:rPr>
                <w:rFonts w:ascii="Times New Roman" w:hAnsi="Times New Roman" w:cs="Times New Roman"/>
                <w:lang w:eastAsia="uk-UA"/>
              </w:rPr>
            </w:pPr>
            <w:r w:rsidRPr="00EB098A">
              <w:rPr>
                <w:rFonts w:ascii="Times New Roman" w:hAnsi="Times New Roman" w:cs="Times New Roman"/>
                <w:lang w:eastAsia="uk-UA"/>
              </w:rPr>
              <w:t>Дистанционный конкурс рисунков им. М. Г. Макарова "Цвети, мой Вилюйск", Диплом II степени</w:t>
            </w:r>
            <w:r w:rsidRPr="00EB098A">
              <w:rPr>
                <w:rFonts w:ascii="Times New Roman" w:hAnsi="Times New Roman" w:cs="Times New Roman"/>
                <w:lang w:eastAsia="uk-UA"/>
              </w:rPr>
              <w:tab/>
            </w:r>
          </w:p>
          <w:p w:rsidR="002E7914" w:rsidRPr="00EB098A" w:rsidRDefault="002E7914" w:rsidP="002E7914">
            <w:pPr>
              <w:pStyle w:val="a3"/>
              <w:numPr>
                <w:ilvl w:val="0"/>
                <w:numId w:val="21"/>
              </w:numPr>
              <w:spacing w:before="100" w:beforeAutospacing="1" w:after="100" w:afterAutospacing="1"/>
              <w:rPr>
                <w:rFonts w:ascii="Times New Roman" w:hAnsi="Times New Roman" w:cs="Times New Roman"/>
                <w:lang w:eastAsia="uk-UA"/>
              </w:rPr>
            </w:pPr>
            <w:r w:rsidRPr="00EB098A">
              <w:rPr>
                <w:rFonts w:ascii="Times New Roman" w:hAnsi="Times New Roman" w:cs="Times New Roman"/>
                <w:lang w:eastAsia="uk-UA"/>
              </w:rPr>
              <w:t>Открытый дистанционный конкурс рисунков "</w:t>
            </w:r>
            <w:proofErr w:type="spellStart"/>
            <w:r w:rsidRPr="00EB098A">
              <w:rPr>
                <w:rFonts w:ascii="Times New Roman" w:hAnsi="Times New Roman" w:cs="Times New Roman"/>
                <w:lang w:eastAsia="uk-UA"/>
              </w:rPr>
              <w:t>Вольшебный</w:t>
            </w:r>
            <w:proofErr w:type="spellEnd"/>
            <w:r w:rsidRPr="00EB098A">
              <w:rPr>
                <w:rFonts w:ascii="Times New Roman" w:hAnsi="Times New Roman" w:cs="Times New Roman"/>
                <w:lang w:eastAsia="uk-UA"/>
              </w:rPr>
              <w:t xml:space="preserve"> мир мультфильма"</w:t>
            </w:r>
          </w:p>
          <w:p w:rsidR="002E7914" w:rsidRPr="00EB098A" w:rsidRDefault="002E7914" w:rsidP="002E7914">
            <w:pPr>
              <w:pStyle w:val="a3"/>
              <w:numPr>
                <w:ilvl w:val="0"/>
                <w:numId w:val="21"/>
              </w:numPr>
              <w:spacing w:before="100" w:beforeAutospacing="1" w:after="100" w:afterAutospacing="1"/>
              <w:rPr>
                <w:rFonts w:ascii="Times New Roman" w:hAnsi="Times New Roman" w:cs="Times New Roman"/>
                <w:lang w:eastAsia="uk-UA"/>
              </w:rPr>
            </w:pPr>
            <w:r w:rsidRPr="00EB098A">
              <w:rPr>
                <w:rFonts w:ascii="Times New Roman" w:hAnsi="Times New Roman" w:cs="Times New Roman"/>
                <w:lang w:eastAsia="uk-UA"/>
              </w:rPr>
              <w:t>Сертификат участника</w:t>
            </w:r>
            <w:r w:rsidRPr="00EB098A">
              <w:rPr>
                <w:rFonts w:ascii="Times New Roman" w:hAnsi="Times New Roman" w:cs="Times New Roman"/>
                <w:lang w:eastAsia="uk-UA"/>
              </w:rPr>
              <w:tab/>
              <w:t xml:space="preserve">"Я люблю </w:t>
            </w:r>
            <w:proofErr w:type="spellStart"/>
            <w:r w:rsidRPr="00EB098A">
              <w:rPr>
                <w:rFonts w:ascii="Times New Roman" w:hAnsi="Times New Roman" w:cs="Times New Roman"/>
                <w:lang w:eastAsia="uk-UA"/>
              </w:rPr>
              <w:t>Кэскил</w:t>
            </w:r>
            <w:proofErr w:type="spellEnd"/>
            <w:r w:rsidRPr="00EB098A">
              <w:rPr>
                <w:rFonts w:ascii="Times New Roman" w:hAnsi="Times New Roman" w:cs="Times New Roman"/>
                <w:lang w:eastAsia="uk-UA"/>
              </w:rPr>
              <w:t>" посвященного к 70-летию ИТЦ "</w:t>
            </w:r>
            <w:proofErr w:type="spellStart"/>
            <w:r w:rsidRPr="00EB098A">
              <w:rPr>
                <w:rFonts w:ascii="Times New Roman" w:hAnsi="Times New Roman" w:cs="Times New Roman"/>
                <w:lang w:eastAsia="uk-UA"/>
              </w:rPr>
              <w:t>Кэскил</w:t>
            </w:r>
            <w:proofErr w:type="spellEnd"/>
            <w:r w:rsidRPr="00EB098A">
              <w:rPr>
                <w:rFonts w:ascii="Times New Roman" w:hAnsi="Times New Roman" w:cs="Times New Roman"/>
                <w:lang w:eastAsia="uk-UA"/>
              </w:rPr>
              <w:t xml:space="preserve">" им. Н.И. </w:t>
            </w:r>
            <w:proofErr w:type="spellStart"/>
            <w:r w:rsidRPr="00EB098A">
              <w:rPr>
                <w:rFonts w:ascii="Times New Roman" w:hAnsi="Times New Roman" w:cs="Times New Roman"/>
                <w:lang w:eastAsia="uk-UA"/>
              </w:rPr>
              <w:t>протопоповой</w:t>
            </w:r>
            <w:proofErr w:type="spellEnd"/>
            <w:r w:rsidRPr="00EB098A">
              <w:rPr>
                <w:rFonts w:ascii="Times New Roman" w:hAnsi="Times New Roman" w:cs="Times New Roman"/>
                <w:lang w:eastAsia="uk-UA"/>
              </w:rPr>
              <w:t>. Сертификат участника</w:t>
            </w:r>
          </w:p>
        </w:tc>
      </w:tr>
      <w:tr w:rsidR="002E7914" w:rsidRPr="00EB098A" w:rsidTr="002E7914">
        <w:trPr>
          <w:trHeight w:val="391"/>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2"/>
              </w:numPr>
              <w:spacing w:before="100" w:beforeAutospacing="1" w:after="100" w:afterAutospacing="1"/>
              <w:rPr>
                <w:rFonts w:ascii="Times New Roman" w:hAnsi="Times New Roman" w:cs="Times New Roman"/>
                <w:lang w:eastAsia="uk-UA"/>
              </w:rPr>
            </w:pPr>
            <w:proofErr w:type="spellStart"/>
            <w:r w:rsidRPr="00EB098A">
              <w:rPr>
                <w:rFonts w:ascii="Times New Roman" w:hAnsi="Times New Roman" w:cs="Times New Roman"/>
                <w:lang w:eastAsia="uk-UA"/>
              </w:rPr>
              <w:t>Открыитый</w:t>
            </w:r>
            <w:proofErr w:type="spellEnd"/>
            <w:r w:rsidRPr="00EB098A">
              <w:rPr>
                <w:rFonts w:ascii="Times New Roman" w:hAnsi="Times New Roman" w:cs="Times New Roman"/>
                <w:lang w:eastAsia="uk-UA"/>
              </w:rPr>
              <w:t xml:space="preserve"> </w:t>
            </w:r>
            <w:proofErr w:type="spellStart"/>
            <w:r w:rsidRPr="00EB098A">
              <w:rPr>
                <w:rFonts w:ascii="Times New Roman" w:hAnsi="Times New Roman" w:cs="Times New Roman"/>
                <w:lang w:eastAsia="uk-UA"/>
              </w:rPr>
              <w:t>дист</w:t>
            </w:r>
            <w:proofErr w:type="spellEnd"/>
            <w:r w:rsidRPr="00EB098A">
              <w:rPr>
                <w:rFonts w:ascii="Times New Roman" w:hAnsi="Times New Roman" w:cs="Times New Roman"/>
                <w:lang w:eastAsia="uk-UA"/>
              </w:rPr>
              <w:t xml:space="preserve">. конкурс рисунков "Волшебный мир </w:t>
            </w:r>
            <w:r w:rsidRPr="00EB098A">
              <w:rPr>
                <w:rFonts w:ascii="Times New Roman" w:hAnsi="Times New Roman" w:cs="Times New Roman"/>
                <w:lang w:eastAsia="uk-UA"/>
              </w:rPr>
              <w:lastRenderedPageBreak/>
              <w:t>мультфильма, Сертификат участника"</w:t>
            </w:r>
          </w:p>
        </w:tc>
      </w:tr>
      <w:tr w:rsidR="002E7914" w:rsidRPr="00EB098A" w:rsidTr="002E7914">
        <w:trPr>
          <w:trHeight w:val="1017"/>
        </w:trPr>
        <w:tc>
          <w:tcPr>
            <w:tcW w:w="1101" w:type="dxa"/>
            <w:vMerge/>
            <w:tcBorders>
              <w:left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right w:val="single" w:sz="4" w:space="0" w:color="auto"/>
            </w:tcBorders>
          </w:tcPr>
          <w:p w:rsidR="002E7914" w:rsidRPr="00EB098A" w:rsidRDefault="002E7914" w:rsidP="002E7914">
            <w:pPr>
              <w:pStyle w:val="a3"/>
              <w:numPr>
                <w:ilvl w:val="0"/>
                <w:numId w:val="22"/>
              </w:numPr>
              <w:tabs>
                <w:tab w:val="left" w:pos="5604"/>
              </w:tabs>
              <w:jc w:val="both"/>
              <w:rPr>
                <w:rFonts w:ascii="Times New Roman" w:eastAsia="Times New Roman" w:hAnsi="Times New Roman" w:cs="Times New Roman"/>
                <w:lang w:eastAsia="ru-RU"/>
              </w:rPr>
            </w:pPr>
            <w:proofErr w:type="spellStart"/>
            <w:r w:rsidRPr="00EB098A">
              <w:rPr>
                <w:rFonts w:ascii="Times New Roman" w:eastAsia="Times New Roman" w:hAnsi="Times New Roman" w:cs="Times New Roman"/>
                <w:lang w:eastAsia="ru-RU"/>
              </w:rPr>
              <w:t>Сетификат</w:t>
            </w:r>
            <w:proofErr w:type="spellEnd"/>
            <w:r w:rsidRPr="00EB098A">
              <w:rPr>
                <w:rFonts w:ascii="Times New Roman" w:eastAsia="Times New Roman" w:hAnsi="Times New Roman" w:cs="Times New Roman"/>
                <w:lang w:eastAsia="ru-RU"/>
              </w:rPr>
              <w:t xml:space="preserve"> за активное участие в улусном конкурсе "Наши </w:t>
            </w:r>
            <w:proofErr w:type="spellStart"/>
            <w:r w:rsidRPr="00EB098A">
              <w:rPr>
                <w:rFonts w:ascii="Times New Roman" w:eastAsia="Times New Roman" w:hAnsi="Times New Roman" w:cs="Times New Roman"/>
                <w:lang w:eastAsia="ru-RU"/>
              </w:rPr>
              <w:t>пернотые</w:t>
            </w:r>
            <w:proofErr w:type="spellEnd"/>
            <w:r w:rsidRPr="00EB098A">
              <w:rPr>
                <w:rFonts w:ascii="Times New Roman" w:eastAsia="Times New Roman" w:hAnsi="Times New Roman" w:cs="Times New Roman"/>
                <w:lang w:eastAsia="ru-RU"/>
              </w:rPr>
              <w:t xml:space="preserve"> друзья". В акции "</w:t>
            </w:r>
            <w:proofErr w:type="spellStart"/>
            <w:r w:rsidRPr="00EB098A">
              <w:rPr>
                <w:rFonts w:ascii="Times New Roman" w:eastAsia="Times New Roman" w:hAnsi="Times New Roman" w:cs="Times New Roman"/>
                <w:lang w:eastAsia="ru-RU"/>
              </w:rPr>
              <w:t>Подкарми</w:t>
            </w:r>
            <w:proofErr w:type="spellEnd"/>
            <w:r w:rsidRPr="00EB098A">
              <w:rPr>
                <w:rFonts w:ascii="Times New Roman" w:eastAsia="Times New Roman" w:hAnsi="Times New Roman" w:cs="Times New Roman"/>
                <w:lang w:eastAsia="ru-RU"/>
              </w:rPr>
              <w:t xml:space="preserve"> птиц" в рамках мероприятий XVI Республиканской экологической акции "Природа и мы"</w:t>
            </w:r>
            <w:proofErr w:type="gramStart"/>
            <w:r w:rsidRPr="00EB098A">
              <w:rPr>
                <w:rFonts w:ascii="Times New Roman" w:eastAsia="Times New Roman" w:hAnsi="Times New Roman" w:cs="Times New Roman"/>
                <w:lang w:eastAsia="ru-RU"/>
              </w:rPr>
              <w:t>.</w:t>
            </w:r>
            <w:proofErr w:type="gramEnd"/>
            <w:r w:rsidRPr="00EB098A">
              <w:rPr>
                <w:rFonts w:ascii="Times New Roman" w:eastAsia="Times New Roman" w:hAnsi="Times New Roman" w:cs="Times New Roman"/>
                <w:lang w:eastAsia="ru-RU"/>
              </w:rPr>
              <w:t xml:space="preserve"> </w:t>
            </w:r>
            <w:proofErr w:type="gramStart"/>
            <w:r w:rsidRPr="00EB098A">
              <w:rPr>
                <w:rFonts w:ascii="Times New Roman" w:eastAsia="Times New Roman" w:hAnsi="Times New Roman" w:cs="Times New Roman"/>
                <w:lang w:eastAsia="ru-RU"/>
              </w:rPr>
              <w:t>м</w:t>
            </w:r>
            <w:proofErr w:type="gramEnd"/>
            <w:r w:rsidRPr="00EB098A">
              <w:rPr>
                <w:rFonts w:ascii="Times New Roman" w:eastAsia="Times New Roman" w:hAnsi="Times New Roman" w:cs="Times New Roman"/>
                <w:lang w:eastAsia="ru-RU"/>
              </w:rPr>
              <w:t>арт 2022</w:t>
            </w:r>
          </w:p>
        </w:tc>
      </w:tr>
      <w:tr w:rsidR="002E7914" w:rsidRPr="00EB098A" w:rsidTr="002E7914">
        <w:trPr>
          <w:trHeight w:val="391"/>
        </w:trPr>
        <w:tc>
          <w:tcPr>
            <w:tcW w:w="1101"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2E7914" w:rsidRPr="00EB098A" w:rsidRDefault="002E7914" w:rsidP="002E7914">
            <w:pPr>
              <w:ind w:left="113" w:right="113"/>
              <w:jc w:val="center"/>
              <w:rPr>
                <w:rFonts w:ascii="Times New Roman" w:hAnsi="Times New Roman" w:cs="Times New Roman"/>
                <w:b/>
              </w:rPr>
            </w:pPr>
            <w:proofErr w:type="gramStart"/>
            <w:r w:rsidRPr="00EB098A">
              <w:rPr>
                <w:rFonts w:ascii="Times New Roman" w:hAnsi="Times New Roman" w:cs="Times New Roman"/>
                <w:b/>
              </w:rPr>
              <w:t>Старше-подготовительная</w:t>
            </w:r>
            <w:proofErr w:type="gramEnd"/>
            <w:r w:rsidRPr="00EB098A">
              <w:rPr>
                <w:rFonts w:ascii="Times New Roman" w:hAnsi="Times New Roman" w:cs="Times New Roman"/>
                <w:b/>
              </w:rPr>
              <w:t xml:space="preserve"> группа</w:t>
            </w: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rPr>
                <w:rFonts w:ascii="Times New Roman" w:hAnsi="Times New Roman" w:cs="Times New Roman"/>
              </w:rPr>
            </w:pPr>
            <w:r w:rsidRPr="00EB098A">
              <w:rPr>
                <w:rFonts w:ascii="Times New Roman" w:hAnsi="Times New Roman" w:cs="Times New Roman"/>
              </w:rPr>
              <w:t>Всероссийский интеллектуальный чемпионат дошкольников "В мире чисел" Диплом 1 место декабрь 2021</w:t>
            </w:r>
          </w:p>
        </w:tc>
      </w:tr>
      <w:tr w:rsidR="002E7914" w:rsidRPr="00EB098A" w:rsidTr="002E7914">
        <w:trPr>
          <w:trHeight w:val="31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Грамота лауреат 2 степени ансамбль "Кустукчаан" песня " Тоҥсоҕой" во II улусном фестивале "Лучше всех -2021" Декабрь 2021</w:t>
            </w:r>
          </w:p>
          <w:p w:rsidR="002E7914" w:rsidRPr="00EB098A" w:rsidRDefault="002E7914" w:rsidP="002E7914">
            <w:pPr>
              <w:pStyle w:val="a3"/>
              <w:numPr>
                <w:ilvl w:val="0"/>
                <w:numId w:val="23"/>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Всероссийский интеллектуальный чемпионат дошкольников "В мире чисел" Диплом 1 место декабрь 2021</w:t>
            </w:r>
          </w:p>
          <w:p w:rsidR="002E7914" w:rsidRPr="00EB098A" w:rsidRDefault="002E7914" w:rsidP="002E7914">
            <w:pPr>
              <w:pStyle w:val="a3"/>
              <w:numPr>
                <w:ilvl w:val="0"/>
                <w:numId w:val="23"/>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Туоьу сурук Тереебут тыл уонна сурук-бичик кунугэр аналлаах "Ерейун-черейун" чобуо чабыр5ах аа5ыы курэ5ин кыттыылаа5ар, февраль 2022</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Сертификат открытого дистанционного детского конкурса рисунуов "Профессия моей мамы", февраль 2022</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Диплом открытого дистанционного конкурса "Мини-мисс-  2022" март 2022</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Сертификат в улусном конкурсе чтецов "Чабырҕах" ко дню родного языка. февраль 2022</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Сертификат за активное участие в открытом дистанционном фотоконкурсе "Аҕам сөбүлүүр дьарыга" , октябрь 2021</w:t>
            </w:r>
            <w:r w:rsidRPr="00EB098A">
              <w:rPr>
                <w:rFonts w:ascii="Times New Roman" w:eastAsia="Times New Roman" w:hAnsi="Times New Roman" w:cs="Times New Roman"/>
                <w:lang w:val="sah-RU" w:eastAsia="ru-RU"/>
              </w:rPr>
              <w:tab/>
              <w:t xml:space="preserve"> Сертификат открытый дистанционный конкурс рисунков "Волшебный мир мультфильма", октябрь 2021</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Грамота лауреат 2 степени ансамбль "Кустукчаан" песня " Тоҥсоҕой" во II улусном фестивале "Лучше всех -2021" Декабрь 2021</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Всероссийский интеллектуальный чемпионат дошкольников "В мире чисел" Диплом 1 место, декабрь 2021</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Открытый дистанционный конкурс рисунков "Наш дедушка Мороз" Лауреат 2 степени, январь 2022</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Сертификат открытого дистанционного детского конкурса рисунков "Профессия моей мамы", февраль 2022</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Сертификат за активное участие в улусном конкурсе наблюдений за птицами «Птичья столовая» конкурса акции «Подкорми птиц», проведенного в рамках мероприятий XVI Республиканской экологической акции «Природа и мы», март 2022"</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Сертификат за активное участие в улусном конкурсе рисунков</w:t>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«Наши пернатые друзья» конкурса акции «Подкорми птиц», проведенного в рамках мероприятий XVI Республиканской экологической акции «Природа и мы», март 2022"</w:t>
            </w:r>
            <w:r w:rsidRPr="00EB098A">
              <w:rPr>
                <w:rFonts w:ascii="Times New Roman" w:eastAsia="Times New Roman" w:hAnsi="Times New Roman" w:cs="Times New Roman"/>
                <w:lang w:val="sah-RU"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val="sah-RU" w:eastAsia="ru-RU"/>
              </w:rPr>
            </w:pPr>
            <w:r w:rsidRPr="00EB098A">
              <w:rPr>
                <w:rFonts w:ascii="Times New Roman" w:eastAsia="Times New Roman" w:hAnsi="Times New Roman" w:cs="Times New Roman"/>
                <w:lang w:val="sah-RU"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41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right w:val="single" w:sz="4" w:space="0" w:color="auto"/>
            </w:tcBorders>
          </w:tcPr>
          <w:p w:rsidR="002E7914" w:rsidRPr="00EB098A" w:rsidRDefault="002E7914" w:rsidP="002E7914">
            <w:pPr>
              <w:rPr>
                <w:rFonts w:ascii="Times New Roman" w:hAnsi="Times New Roman" w:cs="Times New Roman"/>
                <w:sz w:val="24"/>
                <w:szCs w:val="24"/>
                <w:lang w:val="sah-RU"/>
              </w:rPr>
            </w:pPr>
          </w:p>
        </w:tc>
        <w:tc>
          <w:tcPr>
            <w:tcW w:w="6946" w:type="dxa"/>
            <w:tcBorders>
              <w:top w:val="single" w:sz="4" w:space="0" w:color="auto"/>
              <w:left w:val="single" w:sz="4" w:space="0" w:color="auto"/>
              <w:right w:val="single" w:sz="4" w:space="0" w:color="auto"/>
            </w:tcBorders>
          </w:tcPr>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3 степени победителю в открытого дистанционного фотоконкурса "</w:t>
            </w:r>
            <w:proofErr w:type="spellStart"/>
            <w:r w:rsidRPr="00EB098A">
              <w:rPr>
                <w:rFonts w:ascii="Times New Roman" w:eastAsia="Times New Roman" w:hAnsi="Times New Roman" w:cs="Times New Roman"/>
                <w:lang w:eastAsia="ru-RU"/>
              </w:rPr>
              <w:t>Аҕам</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сөбүлүү</w:t>
            </w:r>
            <w:proofErr w:type="gramStart"/>
            <w:r w:rsidRPr="00EB098A">
              <w:rPr>
                <w:rFonts w:ascii="Times New Roman" w:eastAsia="Times New Roman" w:hAnsi="Times New Roman" w:cs="Times New Roman"/>
                <w:lang w:eastAsia="ru-RU"/>
              </w:rPr>
              <w:t>р</w:t>
            </w:r>
            <w:proofErr w:type="spellEnd"/>
            <w:proofErr w:type="gram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дьарыга</w:t>
            </w:r>
            <w:proofErr w:type="spellEnd"/>
            <w:r w:rsidRPr="00EB098A">
              <w:rPr>
                <w:rFonts w:ascii="Times New Roman" w:eastAsia="Times New Roman" w:hAnsi="Times New Roman" w:cs="Times New Roman"/>
                <w:lang w:eastAsia="ru-RU"/>
              </w:rPr>
              <w:t>" , октябрь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xml:space="preserve">" песня " </w:t>
            </w:r>
            <w:proofErr w:type="spellStart"/>
            <w:r w:rsidRPr="00EB098A">
              <w:rPr>
                <w:rFonts w:ascii="Times New Roman" w:eastAsia="Times New Roman" w:hAnsi="Times New Roman" w:cs="Times New Roman"/>
                <w:lang w:eastAsia="ru-RU"/>
              </w:rPr>
              <w:t>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ҕой</w:t>
            </w:r>
            <w:proofErr w:type="spellEnd"/>
            <w:r w:rsidRPr="00EB098A">
              <w:rPr>
                <w:rFonts w:ascii="Times New Roman" w:eastAsia="Times New Roman" w:hAnsi="Times New Roman" w:cs="Times New Roman"/>
                <w:lang w:eastAsia="ru-RU"/>
              </w:rPr>
              <w:t xml:space="preserve">"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t>"</w:t>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за 2 место в улусном конкурсе рисунков «Наши пернатые друзья» конкурса акции «Подкорми птиц», проведенного в рамках мероприятий XVI Республиканской экологической акции «Природа и мы», март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Всероссийский чемпионат по робототехнике Диплом за </w:t>
            </w:r>
            <w:r w:rsidRPr="00EB098A">
              <w:rPr>
                <w:rFonts w:ascii="Times New Roman" w:eastAsia="Times New Roman" w:hAnsi="Times New Roman" w:cs="Times New Roman"/>
                <w:lang w:eastAsia="ru-RU"/>
              </w:rPr>
              <w:lastRenderedPageBreak/>
              <w:t>активное участие, февраль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jc w:val="both"/>
              <w:rPr>
                <w:rFonts w:ascii="Times New Roman" w:hAnsi="Times New Roman" w:cs="Times New Roman"/>
              </w:rPr>
            </w:pPr>
            <w:r w:rsidRPr="00EB098A">
              <w:rPr>
                <w:rFonts w:ascii="Times New Roman" w:hAnsi="Times New Roman" w:cs="Times New Roman"/>
              </w:rPr>
              <w:t>Грамота лауреат 2 степени ансамбль "</w:t>
            </w:r>
            <w:proofErr w:type="spellStart"/>
            <w:r w:rsidRPr="00EB098A">
              <w:rPr>
                <w:rFonts w:ascii="Times New Roman" w:hAnsi="Times New Roman" w:cs="Times New Roman"/>
              </w:rPr>
              <w:t>Кустукчаан</w:t>
            </w:r>
            <w:proofErr w:type="spellEnd"/>
            <w:r w:rsidRPr="00EB098A">
              <w:rPr>
                <w:rFonts w:ascii="Times New Roman" w:hAnsi="Times New Roman" w:cs="Times New Roman"/>
              </w:rPr>
              <w:t xml:space="preserve">" песня " </w:t>
            </w:r>
            <w:proofErr w:type="spellStart"/>
            <w:r w:rsidRPr="00EB098A">
              <w:rPr>
                <w:rFonts w:ascii="Times New Roman" w:hAnsi="Times New Roman" w:cs="Times New Roman"/>
              </w:rPr>
              <w:t>Тоҥ</w:t>
            </w:r>
            <w:proofErr w:type="gramStart"/>
            <w:r w:rsidRPr="00EB098A">
              <w:rPr>
                <w:rFonts w:ascii="Times New Roman" w:hAnsi="Times New Roman" w:cs="Times New Roman"/>
              </w:rPr>
              <w:t>со</w:t>
            </w:r>
            <w:proofErr w:type="gramEnd"/>
            <w:r w:rsidRPr="00EB098A">
              <w:rPr>
                <w:rFonts w:ascii="Times New Roman" w:hAnsi="Times New Roman" w:cs="Times New Roman"/>
              </w:rPr>
              <w:t>ҕой</w:t>
            </w:r>
            <w:proofErr w:type="spellEnd"/>
            <w:r w:rsidRPr="00EB098A">
              <w:rPr>
                <w:rFonts w:ascii="Times New Roman" w:hAnsi="Times New Roman" w:cs="Times New Roman"/>
              </w:rPr>
              <w:t xml:space="preserve">" во II </w:t>
            </w:r>
            <w:proofErr w:type="gramStart"/>
            <w:r w:rsidRPr="00EB098A">
              <w:rPr>
                <w:rFonts w:ascii="Times New Roman" w:hAnsi="Times New Roman" w:cs="Times New Roman"/>
              </w:rPr>
              <w:t>улусном</w:t>
            </w:r>
            <w:proofErr w:type="gramEnd"/>
            <w:r w:rsidRPr="00EB098A">
              <w:rPr>
                <w:rFonts w:ascii="Times New Roman" w:hAnsi="Times New Roman" w:cs="Times New Roman"/>
              </w:rPr>
              <w:t xml:space="preserve"> фестивале "Лучше всех -2021" Декабрь 2021</w:t>
            </w:r>
            <w:r w:rsidRPr="00EB098A">
              <w:rPr>
                <w:rFonts w:ascii="Times New Roman" w:hAnsi="Times New Roman" w:cs="Times New Roman"/>
              </w:rPr>
              <w:tab/>
            </w:r>
          </w:p>
          <w:p w:rsidR="002E7914" w:rsidRPr="00EB098A" w:rsidRDefault="002E7914" w:rsidP="002E7914">
            <w:pPr>
              <w:pStyle w:val="a3"/>
              <w:numPr>
                <w:ilvl w:val="0"/>
                <w:numId w:val="23"/>
              </w:numPr>
              <w:jc w:val="both"/>
              <w:rPr>
                <w:rFonts w:ascii="Times New Roman" w:hAnsi="Times New Roman" w:cs="Times New Roman"/>
              </w:rPr>
            </w:pPr>
            <w:r w:rsidRPr="00EB098A">
              <w:rPr>
                <w:rFonts w:ascii="Times New Roman" w:hAnsi="Times New Roman" w:cs="Times New Roman"/>
              </w:rPr>
              <w:t>Диплом за 1 место Всероссийский интеллектуальный чемпионат дошкольников "Мир вокруг нас" первая серия "В мире чисел", декабрь 2021</w:t>
            </w:r>
            <w:r w:rsidRPr="00EB098A">
              <w:rPr>
                <w:rFonts w:ascii="Times New Roman" w:hAnsi="Times New Roman" w:cs="Times New Roman"/>
              </w:rPr>
              <w:tab/>
            </w:r>
          </w:p>
          <w:p w:rsidR="002E7914" w:rsidRPr="00EB098A" w:rsidRDefault="002E7914" w:rsidP="002E7914">
            <w:pPr>
              <w:pStyle w:val="a3"/>
              <w:numPr>
                <w:ilvl w:val="0"/>
                <w:numId w:val="23"/>
              </w:numPr>
              <w:jc w:val="both"/>
              <w:rPr>
                <w:rFonts w:ascii="Times New Roman" w:hAnsi="Times New Roman" w:cs="Times New Roman"/>
              </w:rPr>
            </w:pPr>
            <w:r w:rsidRPr="00EB098A">
              <w:rPr>
                <w:rFonts w:ascii="Times New Roman" w:hAnsi="Times New Roman" w:cs="Times New Roman"/>
              </w:rPr>
              <w:t>Сертификат за активное участие в улусном онлайн конкурсе детских рисунков "Дендропарк глазами детей" 2021г</w:t>
            </w:r>
            <w:r w:rsidRPr="00EB098A">
              <w:rPr>
                <w:rFonts w:ascii="Times New Roman" w:hAnsi="Times New Roman" w:cs="Times New Roman"/>
              </w:rPr>
              <w:tab/>
              <w:t>"</w:t>
            </w:r>
          </w:p>
          <w:p w:rsidR="002E7914" w:rsidRPr="00EB098A" w:rsidRDefault="002E7914" w:rsidP="002E7914">
            <w:pPr>
              <w:pStyle w:val="a3"/>
              <w:numPr>
                <w:ilvl w:val="0"/>
                <w:numId w:val="23"/>
              </w:numPr>
              <w:jc w:val="both"/>
              <w:rPr>
                <w:rFonts w:ascii="Times New Roman" w:hAnsi="Times New Roman" w:cs="Times New Roman"/>
              </w:rPr>
            </w:pPr>
            <w:r w:rsidRPr="00EB098A">
              <w:rPr>
                <w:rFonts w:ascii="Times New Roman" w:hAnsi="Times New Roman" w:cs="Times New Roman"/>
              </w:rPr>
              <w:t>Сертификат за активное участие в улусном конкурсе рисунков</w:t>
            </w:r>
          </w:p>
          <w:p w:rsidR="002E7914" w:rsidRPr="00EB098A" w:rsidRDefault="002E7914" w:rsidP="002E7914">
            <w:pPr>
              <w:pStyle w:val="a3"/>
              <w:numPr>
                <w:ilvl w:val="0"/>
                <w:numId w:val="23"/>
              </w:numPr>
              <w:jc w:val="both"/>
              <w:rPr>
                <w:rFonts w:ascii="Times New Roman" w:hAnsi="Times New Roman" w:cs="Times New Roman"/>
              </w:rPr>
            </w:pPr>
            <w:r w:rsidRPr="00EB098A">
              <w:rPr>
                <w:rFonts w:ascii="Times New Roman" w:hAnsi="Times New Roman" w:cs="Times New Roman"/>
              </w:rPr>
              <w:t>«Наши пернатые друзья» конкурса акции «Подкорми птиц», проведенного в рамках мероприятий XVI Республиканской экологической акции «Природа и мы», март 2022"</w:t>
            </w:r>
          </w:p>
          <w:p w:rsidR="002E7914" w:rsidRPr="00EB098A" w:rsidRDefault="002E7914" w:rsidP="002E7914">
            <w:pPr>
              <w:pStyle w:val="a3"/>
              <w:numPr>
                <w:ilvl w:val="0"/>
                <w:numId w:val="23"/>
              </w:numPr>
              <w:jc w:val="both"/>
              <w:rPr>
                <w:rFonts w:ascii="Times New Roman" w:hAnsi="Times New Roman" w:cs="Times New Roman"/>
              </w:rPr>
            </w:pPr>
            <w:r w:rsidRPr="00EB098A">
              <w:rPr>
                <w:rFonts w:ascii="Times New Roman" w:hAnsi="Times New Roman" w:cs="Times New Roman"/>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xml:space="preserve">" песня " </w:t>
            </w:r>
            <w:proofErr w:type="spellStart"/>
            <w:r w:rsidRPr="00EB098A">
              <w:rPr>
                <w:rFonts w:ascii="Times New Roman" w:eastAsia="Times New Roman" w:hAnsi="Times New Roman" w:cs="Times New Roman"/>
                <w:lang w:eastAsia="ru-RU"/>
              </w:rPr>
              <w:t>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ҕой</w:t>
            </w:r>
            <w:proofErr w:type="spellEnd"/>
            <w:r w:rsidRPr="00EB098A">
              <w:rPr>
                <w:rFonts w:ascii="Times New Roman" w:eastAsia="Times New Roman" w:hAnsi="Times New Roman" w:cs="Times New Roman"/>
                <w:lang w:eastAsia="ru-RU"/>
              </w:rPr>
              <w:t xml:space="preserve">"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1 место Всероссийский интеллектуальный чемпионат дошкольников "Мир вокруг нас" первая серия "В мире чисел",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1 степени улусной олимпиады "</w:t>
            </w:r>
            <w:proofErr w:type="spellStart"/>
            <w:r w:rsidRPr="00EB098A">
              <w:rPr>
                <w:rFonts w:ascii="Times New Roman" w:eastAsia="Times New Roman" w:hAnsi="Times New Roman" w:cs="Times New Roman"/>
                <w:lang w:eastAsia="ru-RU"/>
              </w:rPr>
              <w:t>ТриУМ</w:t>
            </w:r>
            <w:proofErr w:type="spellEnd"/>
            <w:r w:rsidRPr="00EB098A">
              <w:rPr>
                <w:rFonts w:ascii="Times New Roman" w:eastAsia="Times New Roman" w:hAnsi="Times New Roman" w:cs="Times New Roman"/>
                <w:lang w:eastAsia="ru-RU"/>
              </w:rPr>
              <w:t>" среди детей дошкольного возраста, февраль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Всероссийский чемпионат по робототехнике Диплом за активное участие, февраль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Сертификат за участия в республиканский конкурс стихов и рисунков по произведениям воина-поэта </w:t>
            </w:r>
            <w:proofErr w:type="spellStart"/>
            <w:r w:rsidRPr="00EB098A">
              <w:rPr>
                <w:rFonts w:ascii="Times New Roman" w:eastAsia="Times New Roman" w:hAnsi="Times New Roman" w:cs="Times New Roman"/>
                <w:lang w:eastAsia="ru-RU"/>
              </w:rPr>
              <w:t>Т.Е.Сметанина</w:t>
            </w:r>
            <w:proofErr w:type="spellEnd"/>
            <w:r w:rsidRPr="00EB098A">
              <w:rPr>
                <w:rFonts w:ascii="Times New Roman" w:eastAsia="Times New Roman" w:hAnsi="Times New Roman" w:cs="Times New Roman"/>
                <w:lang w:eastAsia="ru-RU"/>
              </w:rPr>
              <w:t>,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xml:space="preserve">" песня " </w:t>
            </w:r>
            <w:proofErr w:type="spellStart"/>
            <w:r w:rsidRPr="00EB098A">
              <w:rPr>
                <w:rFonts w:ascii="Times New Roman" w:eastAsia="Times New Roman" w:hAnsi="Times New Roman" w:cs="Times New Roman"/>
                <w:lang w:eastAsia="ru-RU"/>
              </w:rPr>
              <w:t>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ҕой</w:t>
            </w:r>
            <w:proofErr w:type="spellEnd"/>
            <w:r w:rsidRPr="00EB098A">
              <w:rPr>
                <w:rFonts w:ascii="Times New Roman" w:eastAsia="Times New Roman" w:hAnsi="Times New Roman" w:cs="Times New Roman"/>
                <w:lang w:eastAsia="ru-RU"/>
              </w:rPr>
              <w:t xml:space="preserve">"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1 место Всероссийский интеллектуальный чемпионат дошкольников "Мир вокруг нас" первая серия "В мире чисел",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Грамота </w:t>
            </w:r>
            <w:proofErr w:type="gramStart"/>
            <w:r w:rsidRPr="00EB098A">
              <w:rPr>
                <w:rFonts w:ascii="Times New Roman" w:eastAsia="Times New Roman" w:hAnsi="Times New Roman" w:cs="Times New Roman"/>
                <w:lang w:eastAsia="ru-RU"/>
              </w:rPr>
              <w:t>занявшей</w:t>
            </w:r>
            <w:proofErr w:type="gramEnd"/>
            <w:r w:rsidRPr="00EB098A">
              <w:rPr>
                <w:rFonts w:ascii="Times New Roman" w:eastAsia="Times New Roman" w:hAnsi="Times New Roman" w:cs="Times New Roman"/>
                <w:lang w:eastAsia="ru-RU"/>
              </w:rPr>
              <w:t xml:space="preserve"> 3 место в улусном онлайн конкурсе детских рисунков "Дендропарк глазами детей" 2021г</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участие улусного конкурса рисунков "Вода основа жизни на Земле" приуроченного Дню реки Вилюй, март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xml:space="preserve">" песня " </w:t>
            </w:r>
            <w:proofErr w:type="spellStart"/>
            <w:r w:rsidRPr="00EB098A">
              <w:rPr>
                <w:rFonts w:ascii="Times New Roman" w:eastAsia="Times New Roman" w:hAnsi="Times New Roman" w:cs="Times New Roman"/>
                <w:lang w:eastAsia="ru-RU"/>
              </w:rPr>
              <w:t>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ҕой</w:t>
            </w:r>
            <w:proofErr w:type="spellEnd"/>
            <w:r w:rsidRPr="00EB098A">
              <w:rPr>
                <w:rFonts w:ascii="Times New Roman" w:eastAsia="Times New Roman" w:hAnsi="Times New Roman" w:cs="Times New Roman"/>
                <w:lang w:eastAsia="ru-RU"/>
              </w:rPr>
              <w:t xml:space="preserve">"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1 место Всероссийский интеллектуальный чемпионат дошкольников "Мир вокруг нас" первая серия "В мире чисел",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Открытый дистанционный конкурс рисунков "Наш дедушка Мороз" Дипломант 3 степени, январь 2022</w:t>
            </w:r>
            <w:r w:rsidRPr="00EB098A">
              <w:rPr>
                <w:rFonts w:ascii="Times New Roman" w:eastAsia="Times New Roman" w:hAnsi="Times New Roman" w:cs="Times New Roman"/>
                <w:lang w:eastAsia="ru-RU"/>
              </w:rPr>
              <w:tab/>
              <w:t>"</w:t>
            </w:r>
          </w:p>
          <w:p w:rsidR="002E7914" w:rsidRPr="00EB098A" w:rsidRDefault="002E7914" w:rsidP="002E7914">
            <w:pPr>
              <w:pStyle w:val="a3"/>
              <w:numPr>
                <w:ilvl w:val="0"/>
                <w:numId w:val="23"/>
              </w:numPr>
              <w:tabs>
                <w:tab w:val="left" w:pos="5604"/>
              </w:tabs>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конкурсе рисунков «Наши пернатые друзья» конкурса акции «Подкорми птиц», проведенного в рамках мероприятий XVI Республиканской экологической акции «Природа и мы», март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Сертификат за участие в 4 </w:t>
            </w:r>
            <w:proofErr w:type="gramStart"/>
            <w:r w:rsidRPr="00EB098A">
              <w:rPr>
                <w:rFonts w:ascii="Times New Roman" w:eastAsia="Times New Roman" w:hAnsi="Times New Roman" w:cs="Times New Roman"/>
                <w:lang w:eastAsia="ru-RU"/>
              </w:rPr>
              <w:t>открытом</w:t>
            </w:r>
            <w:proofErr w:type="gramEnd"/>
            <w:r w:rsidRPr="00EB098A">
              <w:rPr>
                <w:rFonts w:ascii="Times New Roman" w:eastAsia="Times New Roman" w:hAnsi="Times New Roman" w:cs="Times New Roman"/>
                <w:lang w:eastAsia="ru-RU"/>
              </w:rPr>
              <w:t xml:space="preserve"> республиканском онлайн-спартакиаде "</w:t>
            </w:r>
            <w:proofErr w:type="spellStart"/>
            <w:r w:rsidRPr="00EB098A">
              <w:rPr>
                <w:rFonts w:ascii="Times New Roman" w:eastAsia="Times New Roman" w:hAnsi="Times New Roman" w:cs="Times New Roman"/>
                <w:lang w:eastAsia="ru-RU"/>
              </w:rPr>
              <w:t>Чуораанчык</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доҕотторун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ыҥырар</w:t>
            </w:r>
            <w:proofErr w:type="spellEnd"/>
            <w:r w:rsidRPr="00EB098A">
              <w:rPr>
                <w:rFonts w:ascii="Times New Roman" w:eastAsia="Times New Roman" w:hAnsi="Times New Roman" w:cs="Times New Roman"/>
                <w:lang w:eastAsia="ru-RU"/>
              </w:rPr>
              <w:t>"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xml:space="preserve">" песня " </w:t>
            </w:r>
            <w:proofErr w:type="spellStart"/>
            <w:r w:rsidRPr="00EB098A">
              <w:rPr>
                <w:rFonts w:ascii="Times New Roman" w:eastAsia="Times New Roman" w:hAnsi="Times New Roman" w:cs="Times New Roman"/>
                <w:lang w:eastAsia="ru-RU"/>
              </w:rPr>
              <w:t>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ҕой</w:t>
            </w:r>
            <w:proofErr w:type="spellEnd"/>
            <w:r w:rsidRPr="00EB098A">
              <w:rPr>
                <w:rFonts w:ascii="Times New Roman" w:eastAsia="Times New Roman" w:hAnsi="Times New Roman" w:cs="Times New Roman"/>
                <w:lang w:eastAsia="ru-RU"/>
              </w:rPr>
              <w:t xml:space="preserve">"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2 место Всероссийский интеллектуальный чемпионат дошкольников "Мир вокруг нас" первая серия "В мире чисел",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конкурсе "Я исследователь", март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tabs>
                <w:tab w:val="left" w:pos="5604"/>
              </w:tabs>
              <w:spacing w:after="200" w:line="276" w:lineRule="auto"/>
              <w:jc w:val="both"/>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xml:space="preserve">" песня " </w:t>
            </w:r>
            <w:proofErr w:type="spellStart"/>
            <w:r w:rsidRPr="00EB098A">
              <w:rPr>
                <w:rFonts w:ascii="Times New Roman" w:eastAsia="Times New Roman" w:hAnsi="Times New Roman" w:cs="Times New Roman"/>
                <w:lang w:eastAsia="ru-RU"/>
              </w:rPr>
              <w:t>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ҕой</w:t>
            </w:r>
            <w:proofErr w:type="spellEnd"/>
            <w:r w:rsidRPr="00EB098A">
              <w:rPr>
                <w:rFonts w:ascii="Times New Roman" w:eastAsia="Times New Roman" w:hAnsi="Times New Roman" w:cs="Times New Roman"/>
                <w:lang w:eastAsia="ru-RU"/>
              </w:rPr>
              <w:t xml:space="preserve">"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1 место Всероссийский интеллектуальный чемпионат дошкольников "Мир вокруг нас" первая серия "В мире чисел",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xml:space="preserve">" песня " </w:t>
            </w:r>
            <w:proofErr w:type="spellStart"/>
            <w:r w:rsidRPr="00EB098A">
              <w:rPr>
                <w:rFonts w:ascii="Times New Roman" w:eastAsia="Times New Roman" w:hAnsi="Times New Roman" w:cs="Times New Roman"/>
                <w:lang w:eastAsia="ru-RU"/>
              </w:rPr>
              <w:t>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ҕой</w:t>
            </w:r>
            <w:proofErr w:type="spellEnd"/>
            <w:r w:rsidRPr="00EB098A">
              <w:rPr>
                <w:rFonts w:ascii="Times New Roman" w:eastAsia="Times New Roman" w:hAnsi="Times New Roman" w:cs="Times New Roman"/>
                <w:lang w:eastAsia="ru-RU"/>
              </w:rPr>
              <w:t xml:space="preserve">"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t>"</w:t>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конкурсе наблюдений за птицами «Птичья столовая» конкурса акции «Подкорми птиц», проведенного в рамках мероприятий XVI Республиканской экологической акции «Природа и мы», март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w:t>
            </w:r>
            <w:proofErr w:type="spellStart"/>
            <w:r w:rsidRPr="00EB098A">
              <w:rPr>
                <w:rFonts w:ascii="Times New Roman" w:eastAsia="Times New Roman" w:hAnsi="Times New Roman" w:cs="Times New Roman"/>
                <w:lang w:eastAsia="ru-RU"/>
              </w:rPr>
              <w:t>Добун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сурук</w:t>
            </w:r>
            <w:proofErr w:type="spellEnd"/>
            <w:r w:rsidRPr="00EB098A">
              <w:rPr>
                <w:rFonts w:ascii="Times New Roman" w:eastAsia="Times New Roman" w:hAnsi="Times New Roman" w:cs="Times New Roman"/>
                <w:lang w:eastAsia="ru-RU"/>
              </w:rPr>
              <w:t xml:space="preserve">" 3 место "Сайдам </w:t>
            </w:r>
            <w:proofErr w:type="spellStart"/>
            <w:r w:rsidRPr="00EB098A">
              <w:rPr>
                <w:rFonts w:ascii="Times New Roman" w:eastAsia="Times New Roman" w:hAnsi="Times New Roman" w:cs="Times New Roman"/>
                <w:lang w:eastAsia="ru-RU"/>
              </w:rPr>
              <w:t>саналаах</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сахам</w:t>
            </w:r>
            <w:proofErr w:type="spellEnd"/>
            <w:r w:rsidRPr="00EB098A">
              <w:rPr>
                <w:rFonts w:ascii="Times New Roman" w:eastAsia="Times New Roman" w:hAnsi="Times New Roman" w:cs="Times New Roman"/>
                <w:lang w:eastAsia="ru-RU"/>
              </w:rPr>
              <w:t xml:space="preserve"> тыла" </w:t>
            </w:r>
            <w:proofErr w:type="spellStart"/>
            <w:r w:rsidRPr="00EB098A">
              <w:rPr>
                <w:rFonts w:ascii="Times New Roman" w:eastAsia="Times New Roman" w:hAnsi="Times New Roman" w:cs="Times New Roman"/>
                <w:lang w:eastAsia="ru-RU"/>
              </w:rPr>
              <w:t>Торообут</w:t>
            </w:r>
            <w:proofErr w:type="spellEnd"/>
            <w:r w:rsidRPr="00EB098A">
              <w:rPr>
                <w:rFonts w:ascii="Times New Roman" w:eastAsia="Times New Roman" w:hAnsi="Times New Roman" w:cs="Times New Roman"/>
                <w:lang w:eastAsia="ru-RU"/>
              </w:rPr>
              <w:t xml:space="preserve"> тыл  </w:t>
            </w:r>
            <w:proofErr w:type="spellStart"/>
            <w:r w:rsidRPr="00EB098A">
              <w:rPr>
                <w:rFonts w:ascii="Times New Roman" w:eastAsia="Times New Roman" w:hAnsi="Times New Roman" w:cs="Times New Roman"/>
                <w:lang w:eastAsia="ru-RU"/>
              </w:rPr>
              <w:t>уонна</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сурук-бичик</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кунугэр</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аналлаах</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хоьоон</w:t>
            </w:r>
            <w:proofErr w:type="spellEnd"/>
            <w:r w:rsidRPr="00EB098A">
              <w:rPr>
                <w:rFonts w:ascii="Times New Roman" w:eastAsia="Times New Roman" w:hAnsi="Times New Roman" w:cs="Times New Roman"/>
                <w:lang w:eastAsia="ru-RU"/>
              </w:rPr>
              <w:t xml:space="preserve"> аа5ыытын аьа5ас </w:t>
            </w:r>
            <w:proofErr w:type="spellStart"/>
            <w:r w:rsidRPr="00EB098A">
              <w:rPr>
                <w:rFonts w:ascii="Times New Roman" w:eastAsia="Times New Roman" w:hAnsi="Times New Roman" w:cs="Times New Roman"/>
                <w:lang w:eastAsia="ru-RU"/>
              </w:rPr>
              <w:t>курэх</w:t>
            </w:r>
            <w:proofErr w:type="spellEnd"/>
            <w:r w:rsidRPr="00EB098A">
              <w:rPr>
                <w:rFonts w:ascii="Times New Roman" w:eastAsia="Times New Roman" w:hAnsi="Times New Roman" w:cs="Times New Roman"/>
                <w:lang w:eastAsia="ru-RU"/>
              </w:rPr>
              <w:t xml:space="preserve"> кыайыылаа5ар, февраль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proofErr w:type="spellStart"/>
            <w:r w:rsidRPr="00EB098A">
              <w:rPr>
                <w:rFonts w:ascii="Times New Roman" w:eastAsia="Times New Roman" w:hAnsi="Times New Roman" w:cs="Times New Roman"/>
                <w:lang w:eastAsia="ru-RU"/>
              </w:rPr>
              <w:t>Добун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сурук</w:t>
            </w:r>
            <w:proofErr w:type="spellEnd"/>
            <w:r w:rsidRPr="00EB098A">
              <w:rPr>
                <w:rFonts w:ascii="Times New Roman" w:eastAsia="Times New Roman" w:hAnsi="Times New Roman" w:cs="Times New Roman"/>
                <w:lang w:eastAsia="ru-RU"/>
              </w:rPr>
              <w:t xml:space="preserve"> 2 </w:t>
            </w:r>
            <w:proofErr w:type="spellStart"/>
            <w:r w:rsidRPr="00EB098A">
              <w:rPr>
                <w:rFonts w:ascii="Times New Roman" w:eastAsia="Times New Roman" w:hAnsi="Times New Roman" w:cs="Times New Roman"/>
                <w:lang w:eastAsia="ru-RU"/>
              </w:rPr>
              <w:t>миэстэ</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Тереебут</w:t>
            </w:r>
            <w:proofErr w:type="spellEnd"/>
            <w:r w:rsidRPr="00EB098A">
              <w:rPr>
                <w:rFonts w:ascii="Times New Roman" w:eastAsia="Times New Roman" w:hAnsi="Times New Roman" w:cs="Times New Roman"/>
                <w:lang w:eastAsia="ru-RU"/>
              </w:rPr>
              <w:t xml:space="preserve"> тыл </w:t>
            </w:r>
            <w:proofErr w:type="spellStart"/>
            <w:r w:rsidRPr="00EB098A">
              <w:rPr>
                <w:rFonts w:ascii="Times New Roman" w:eastAsia="Times New Roman" w:hAnsi="Times New Roman" w:cs="Times New Roman"/>
                <w:lang w:eastAsia="ru-RU"/>
              </w:rPr>
              <w:t>уонна</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сурук-бичик</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кунугэр</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аналлаах</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Ерейун</w:t>
            </w:r>
            <w:proofErr w:type="spellEnd"/>
            <w:r w:rsidRPr="00EB098A">
              <w:rPr>
                <w:rFonts w:ascii="Times New Roman" w:eastAsia="Times New Roman" w:hAnsi="Times New Roman" w:cs="Times New Roman"/>
                <w:lang w:eastAsia="ru-RU"/>
              </w:rPr>
              <w:t>=</w:t>
            </w:r>
            <w:proofErr w:type="spellStart"/>
            <w:r w:rsidRPr="00EB098A">
              <w:rPr>
                <w:rFonts w:ascii="Times New Roman" w:eastAsia="Times New Roman" w:hAnsi="Times New Roman" w:cs="Times New Roman"/>
                <w:lang w:eastAsia="ru-RU"/>
              </w:rPr>
              <w:t>черейун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чобуо</w:t>
            </w:r>
            <w:proofErr w:type="spellEnd"/>
            <w:r w:rsidRPr="00EB098A">
              <w:rPr>
                <w:rFonts w:ascii="Times New Roman" w:eastAsia="Times New Roman" w:hAnsi="Times New Roman" w:cs="Times New Roman"/>
                <w:lang w:eastAsia="ru-RU"/>
              </w:rPr>
              <w:t xml:space="preserve"> чабыр5ах аа5ыы </w:t>
            </w:r>
            <w:proofErr w:type="spellStart"/>
            <w:r w:rsidRPr="00EB098A">
              <w:rPr>
                <w:rFonts w:ascii="Times New Roman" w:eastAsia="Times New Roman" w:hAnsi="Times New Roman" w:cs="Times New Roman"/>
                <w:lang w:eastAsia="ru-RU"/>
              </w:rPr>
              <w:t>курэх</w:t>
            </w:r>
            <w:proofErr w:type="spellEnd"/>
            <w:r w:rsidRPr="00EB098A">
              <w:rPr>
                <w:rFonts w:ascii="Times New Roman" w:eastAsia="Times New Roman" w:hAnsi="Times New Roman" w:cs="Times New Roman"/>
                <w:lang w:eastAsia="ru-RU"/>
              </w:rPr>
              <w:t>, февраль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xml:space="preserve">" песня " </w:t>
            </w:r>
            <w:proofErr w:type="spellStart"/>
            <w:r w:rsidRPr="00EB098A">
              <w:rPr>
                <w:rFonts w:ascii="Times New Roman" w:eastAsia="Times New Roman" w:hAnsi="Times New Roman" w:cs="Times New Roman"/>
                <w:lang w:eastAsia="ru-RU"/>
              </w:rPr>
              <w:t>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ҕой</w:t>
            </w:r>
            <w:proofErr w:type="spellEnd"/>
            <w:r w:rsidRPr="00EB098A">
              <w:rPr>
                <w:rFonts w:ascii="Times New Roman" w:eastAsia="Times New Roman" w:hAnsi="Times New Roman" w:cs="Times New Roman"/>
                <w:lang w:eastAsia="ru-RU"/>
              </w:rPr>
              <w:t xml:space="preserve">"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конкурсе рисунков «Наши пернатые друзья» конкурса акции «Подкорми птиц», проведенного в рамках мероприятий XVI Республиканской экологической акции «Природа и мы», март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Во II улусном фестивале "Лучше всех" Лауреат 1 степени музыкальный инструмент, декабрь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Сертификат за участие в 4 </w:t>
            </w:r>
            <w:proofErr w:type="gramStart"/>
            <w:r w:rsidRPr="00EB098A">
              <w:rPr>
                <w:rFonts w:ascii="Times New Roman" w:eastAsia="Times New Roman" w:hAnsi="Times New Roman" w:cs="Times New Roman"/>
                <w:lang w:eastAsia="ru-RU"/>
              </w:rPr>
              <w:t>открытом</w:t>
            </w:r>
            <w:proofErr w:type="gramEnd"/>
            <w:r w:rsidRPr="00EB098A">
              <w:rPr>
                <w:rFonts w:ascii="Times New Roman" w:eastAsia="Times New Roman" w:hAnsi="Times New Roman" w:cs="Times New Roman"/>
                <w:lang w:eastAsia="ru-RU"/>
              </w:rPr>
              <w:t xml:space="preserve"> республиканском онлайн-спартакиаде "</w:t>
            </w:r>
            <w:proofErr w:type="spellStart"/>
            <w:r w:rsidRPr="00EB098A">
              <w:rPr>
                <w:rFonts w:ascii="Times New Roman" w:eastAsia="Times New Roman" w:hAnsi="Times New Roman" w:cs="Times New Roman"/>
                <w:lang w:eastAsia="ru-RU"/>
              </w:rPr>
              <w:t>Чуораанчык</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доҕотторун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ыҥырар</w:t>
            </w:r>
            <w:proofErr w:type="spellEnd"/>
            <w:r w:rsidRPr="00EB098A">
              <w:rPr>
                <w:rFonts w:ascii="Times New Roman" w:eastAsia="Times New Roman" w:hAnsi="Times New Roman" w:cs="Times New Roman"/>
                <w:lang w:eastAsia="ru-RU"/>
              </w:rPr>
              <w:t>", декабрь 2022</w:t>
            </w:r>
            <w:r w:rsidRPr="00EB098A">
              <w:rPr>
                <w:rFonts w:ascii="Times New Roman" w:eastAsia="Times New Roman" w:hAnsi="Times New Roman" w:cs="Times New Roman"/>
                <w:lang w:eastAsia="ru-RU"/>
              </w:rPr>
              <w:tab/>
              <w:t xml:space="preserve"> </w:t>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Конкурс рисунков "Волшебный мир </w:t>
            </w:r>
            <w:proofErr w:type="spellStart"/>
            <w:r w:rsidRPr="00EB098A">
              <w:rPr>
                <w:rFonts w:ascii="Times New Roman" w:eastAsia="Times New Roman" w:hAnsi="Times New Roman" w:cs="Times New Roman"/>
                <w:lang w:eastAsia="ru-RU"/>
              </w:rPr>
              <w:t>мультифтльмов</w:t>
            </w:r>
            <w:proofErr w:type="spellEnd"/>
            <w:r w:rsidRPr="00EB098A">
              <w:rPr>
                <w:rFonts w:ascii="Times New Roman" w:eastAsia="Times New Roman" w:hAnsi="Times New Roman" w:cs="Times New Roman"/>
                <w:lang w:eastAsia="ru-RU"/>
              </w:rPr>
              <w:t>" Сертификат за участие, октябрь 2021</w:t>
            </w:r>
            <w:r w:rsidRPr="00EB098A">
              <w:rPr>
                <w:rFonts w:ascii="Times New Roman" w:eastAsia="Times New Roman" w:hAnsi="Times New Roman" w:cs="Times New Roman"/>
                <w:lang w:eastAsia="ru-RU"/>
              </w:rPr>
              <w:tab/>
              <w:t xml:space="preserve"> </w:t>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lastRenderedPageBreak/>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xml:space="preserve">" песня " </w:t>
            </w:r>
            <w:proofErr w:type="spellStart"/>
            <w:r w:rsidRPr="00EB098A">
              <w:rPr>
                <w:rFonts w:ascii="Times New Roman" w:eastAsia="Times New Roman" w:hAnsi="Times New Roman" w:cs="Times New Roman"/>
                <w:lang w:eastAsia="ru-RU"/>
              </w:rPr>
              <w:t>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ҕой</w:t>
            </w:r>
            <w:proofErr w:type="spellEnd"/>
            <w:r w:rsidRPr="00EB098A">
              <w:rPr>
                <w:rFonts w:ascii="Times New Roman" w:eastAsia="Times New Roman" w:hAnsi="Times New Roman" w:cs="Times New Roman"/>
                <w:lang w:eastAsia="ru-RU"/>
              </w:rPr>
              <w:t xml:space="preserve">"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2 место Всероссийский интеллектуальный чемпионат дошкольников "Мир вокруг нас" первая серия "В мире чисел",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онлайн конкурсе детских рисунков "Дендропарк глазами детей" 2021г</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участие открытого дистанционного конкурса "Мини-мисс-  2022", март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xml:space="preserve">" песня " </w:t>
            </w:r>
            <w:proofErr w:type="spellStart"/>
            <w:r w:rsidRPr="00EB098A">
              <w:rPr>
                <w:rFonts w:ascii="Times New Roman" w:eastAsia="Times New Roman" w:hAnsi="Times New Roman" w:cs="Times New Roman"/>
                <w:lang w:eastAsia="ru-RU"/>
              </w:rPr>
              <w:t>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ҕой</w:t>
            </w:r>
            <w:proofErr w:type="spellEnd"/>
            <w:r w:rsidRPr="00EB098A">
              <w:rPr>
                <w:rFonts w:ascii="Times New Roman" w:eastAsia="Times New Roman" w:hAnsi="Times New Roman" w:cs="Times New Roman"/>
                <w:lang w:eastAsia="ru-RU"/>
              </w:rPr>
              <w:t xml:space="preserve">"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конкурсе рисунков «Наши пернатые друзья» конкурса акции «Подкорми птиц», проведенного в рамках мероприятий XVI Республиканской экологической акции «Природа и мы», март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Сертификат за участие в 4 </w:t>
            </w:r>
            <w:proofErr w:type="gramStart"/>
            <w:r w:rsidRPr="00EB098A">
              <w:rPr>
                <w:rFonts w:ascii="Times New Roman" w:eastAsia="Times New Roman" w:hAnsi="Times New Roman" w:cs="Times New Roman"/>
                <w:lang w:eastAsia="ru-RU"/>
              </w:rPr>
              <w:t>открытом</w:t>
            </w:r>
            <w:proofErr w:type="gramEnd"/>
            <w:r w:rsidRPr="00EB098A">
              <w:rPr>
                <w:rFonts w:ascii="Times New Roman" w:eastAsia="Times New Roman" w:hAnsi="Times New Roman" w:cs="Times New Roman"/>
                <w:lang w:eastAsia="ru-RU"/>
              </w:rPr>
              <w:t xml:space="preserve"> республиканском онлайн-спартакиаде "</w:t>
            </w:r>
            <w:proofErr w:type="spellStart"/>
            <w:r w:rsidRPr="00EB098A">
              <w:rPr>
                <w:rFonts w:ascii="Times New Roman" w:eastAsia="Times New Roman" w:hAnsi="Times New Roman" w:cs="Times New Roman"/>
                <w:lang w:eastAsia="ru-RU"/>
              </w:rPr>
              <w:t>Чуораанчык</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доҕотторун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ыҥырар</w:t>
            </w:r>
            <w:proofErr w:type="spellEnd"/>
            <w:r w:rsidRPr="00EB098A">
              <w:rPr>
                <w:rFonts w:ascii="Times New Roman" w:eastAsia="Times New Roman" w:hAnsi="Times New Roman" w:cs="Times New Roman"/>
                <w:lang w:eastAsia="ru-RU"/>
              </w:rPr>
              <w:t>"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xml:space="preserve">" песня " </w:t>
            </w:r>
            <w:proofErr w:type="spellStart"/>
            <w:r w:rsidRPr="00EB098A">
              <w:rPr>
                <w:rFonts w:ascii="Times New Roman" w:eastAsia="Times New Roman" w:hAnsi="Times New Roman" w:cs="Times New Roman"/>
                <w:lang w:eastAsia="ru-RU"/>
              </w:rPr>
              <w:t>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ҕой</w:t>
            </w:r>
            <w:proofErr w:type="spellEnd"/>
            <w:r w:rsidRPr="00EB098A">
              <w:rPr>
                <w:rFonts w:ascii="Times New Roman" w:eastAsia="Times New Roman" w:hAnsi="Times New Roman" w:cs="Times New Roman"/>
                <w:lang w:eastAsia="ru-RU"/>
              </w:rPr>
              <w:t xml:space="preserve">"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онлайн конкурсе детских рисунков "Дендропарк глазами детей" 2021г</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Сертификат участия в республиканский конкурс стихов и рисунков по произведениям воина-поэта </w:t>
            </w:r>
            <w:proofErr w:type="spellStart"/>
            <w:r w:rsidRPr="00EB098A">
              <w:rPr>
                <w:rFonts w:ascii="Times New Roman" w:eastAsia="Times New Roman" w:hAnsi="Times New Roman" w:cs="Times New Roman"/>
                <w:lang w:eastAsia="ru-RU"/>
              </w:rPr>
              <w:t>Т.Е.Сметанина</w:t>
            </w:r>
            <w:proofErr w:type="spellEnd"/>
            <w:r w:rsidRPr="00EB098A">
              <w:rPr>
                <w:rFonts w:ascii="Times New Roman" w:eastAsia="Times New Roman" w:hAnsi="Times New Roman" w:cs="Times New Roman"/>
                <w:lang w:eastAsia="ru-RU"/>
              </w:rPr>
              <w:t>,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xml:space="preserve">" песня " </w:t>
            </w:r>
            <w:proofErr w:type="spellStart"/>
            <w:r w:rsidRPr="00EB098A">
              <w:rPr>
                <w:rFonts w:ascii="Times New Roman" w:eastAsia="Times New Roman" w:hAnsi="Times New Roman" w:cs="Times New Roman"/>
                <w:lang w:eastAsia="ru-RU"/>
              </w:rPr>
              <w:t>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ҕой</w:t>
            </w:r>
            <w:proofErr w:type="spellEnd"/>
            <w:r w:rsidRPr="00EB098A">
              <w:rPr>
                <w:rFonts w:ascii="Times New Roman" w:eastAsia="Times New Roman" w:hAnsi="Times New Roman" w:cs="Times New Roman"/>
                <w:lang w:eastAsia="ru-RU"/>
              </w:rPr>
              <w:t xml:space="preserve">"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Сертификат участия в республиканский конкурс стихов и рисунков по произведениям воина-поэта </w:t>
            </w:r>
            <w:proofErr w:type="spellStart"/>
            <w:r w:rsidRPr="00EB098A">
              <w:rPr>
                <w:rFonts w:ascii="Times New Roman" w:eastAsia="Times New Roman" w:hAnsi="Times New Roman" w:cs="Times New Roman"/>
                <w:lang w:eastAsia="ru-RU"/>
              </w:rPr>
              <w:t>Т.Е.Сметанина</w:t>
            </w:r>
            <w:proofErr w:type="spellEnd"/>
            <w:r w:rsidRPr="00EB098A">
              <w:rPr>
                <w:rFonts w:ascii="Times New Roman" w:eastAsia="Times New Roman" w:hAnsi="Times New Roman" w:cs="Times New Roman"/>
                <w:lang w:eastAsia="ru-RU"/>
              </w:rPr>
              <w:t>,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p w:rsidR="002E7914" w:rsidRPr="00EB098A" w:rsidRDefault="002E7914" w:rsidP="002E7914">
            <w:pPr>
              <w:spacing w:before="100" w:beforeAutospacing="1" w:after="100" w:afterAutospacing="1"/>
              <w:rPr>
                <w:rFonts w:ascii="Times New Roman" w:eastAsia="Times New Roman" w:hAnsi="Times New Roman" w:cs="Times New Roman"/>
                <w:lang w:eastAsia="ru-RU"/>
              </w:rPr>
            </w:pP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Сертификат участия в республиканский конкурс стихов и рисунков по произведениям воина-поэта </w:t>
            </w:r>
            <w:proofErr w:type="spellStart"/>
            <w:r w:rsidRPr="00EB098A">
              <w:rPr>
                <w:rFonts w:ascii="Times New Roman" w:eastAsia="Times New Roman" w:hAnsi="Times New Roman" w:cs="Times New Roman"/>
                <w:lang w:eastAsia="ru-RU"/>
              </w:rPr>
              <w:t>Т.Е.Сметанина</w:t>
            </w:r>
            <w:proofErr w:type="spellEnd"/>
            <w:r w:rsidRPr="00EB098A">
              <w:rPr>
                <w:rFonts w:ascii="Times New Roman" w:eastAsia="Times New Roman" w:hAnsi="Times New Roman" w:cs="Times New Roman"/>
                <w:lang w:eastAsia="ru-RU"/>
              </w:rPr>
              <w:t>,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конкурсе наблюдений за птицами «Птичья столовая» конкурса акции «Подкорми птиц», проведенного в рамках мероприятий XVI Республиканской экологической акции «Природа и мы», март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proofErr w:type="spellStart"/>
            <w:r w:rsidRPr="00EB098A">
              <w:rPr>
                <w:rFonts w:ascii="Times New Roman" w:eastAsia="Times New Roman" w:hAnsi="Times New Roman" w:cs="Times New Roman"/>
                <w:lang w:eastAsia="ru-RU"/>
              </w:rPr>
              <w:t>Туоьу</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сурук</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Тереебут</w:t>
            </w:r>
            <w:proofErr w:type="spellEnd"/>
            <w:r w:rsidRPr="00EB098A">
              <w:rPr>
                <w:rFonts w:ascii="Times New Roman" w:eastAsia="Times New Roman" w:hAnsi="Times New Roman" w:cs="Times New Roman"/>
                <w:lang w:eastAsia="ru-RU"/>
              </w:rPr>
              <w:t xml:space="preserve"> тыл </w:t>
            </w:r>
            <w:proofErr w:type="spellStart"/>
            <w:r w:rsidRPr="00EB098A">
              <w:rPr>
                <w:rFonts w:ascii="Times New Roman" w:eastAsia="Times New Roman" w:hAnsi="Times New Roman" w:cs="Times New Roman"/>
                <w:lang w:eastAsia="ru-RU"/>
              </w:rPr>
              <w:t>уонна</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сурук-бичик</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кунугэр</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аналлаах</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Ерейун-черейун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чобуо</w:t>
            </w:r>
            <w:proofErr w:type="spellEnd"/>
            <w:r w:rsidRPr="00EB098A">
              <w:rPr>
                <w:rFonts w:ascii="Times New Roman" w:eastAsia="Times New Roman" w:hAnsi="Times New Roman" w:cs="Times New Roman"/>
                <w:lang w:eastAsia="ru-RU"/>
              </w:rPr>
              <w:t xml:space="preserve"> чабыр5ах аа5ыы курэ5ин </w:t>
            </w:r>
            <w:r w:rsidRPr="00EB098A">
              <w:rPr>
                <w:rFonts w:ascii="Times New Roman" w:eastAsia="Times New Roman" w:hAnsi="Times New Roman" w:cs="Times New Roman"/>
                <w:lang w:eastAsia="ru-RU"/>
              </w:rPr>
              <w:lastRenderedPageBreak/>
              <w:t>кыттыылаа5ар, февраль 2022</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Сертификат за участие в 4 </w:t>
            </w:r>
            <w:proofErr w:type="gramStart"/>
            <w:r w:rsidRPr="00EB098A">
              <w:rPr>
                <w:rFonts w:ascii="Times New Roman" w:eastAsia="Times New Roman" w:hAnsi="Times New Roman" w:cs="Times New Roman"/>
                <w:lang w:eastAsia="ru-RU"/>
              </w:rPr>
              <w:t>открытом</w:t>
            </w:r>
            <w:proofErr w:type="gramEnd"/>
            <w:r w:rsidRPr="00EB098A">
              <w:rPr>
                <w:rFonts w:ascii="Times New Roman" w:eastAsia="Times New Roman" w:hAnsi="Times New Roman" w:cs="Times New Roman"/>
                <w:lang w:eastAsia="ru-RU"/>
              </w:rPr>
              <w:t xml:space="preserve"> республиканском онлайн-спартакиаде "</w:t>
            </w:r>
            <w:proofErr w:type="spellStart"/>
            <w:r w:rsidRPr="00EB098A">
              <w:rPr>
                <w:rFonts w:ascii="Times New Roman" w:eastAsia="Times New Roman" w:hAnsi="Times New Roman" w:cs="Times New Roman"/>
                <w:lang w:eastAsia="ru-RU"/>
              </w:rPr>
              <w:t>Чуораанчык</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доҕотторун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ыҥырар</w:t>
            </w:r>
            <w:proofErr w:type="spellEnd"/>
            <w:r w:rsidRPr="00EB098A">
              <w:rPr>
                <w:rFonts w:ascii="Times New Roman" w:eastAsia="Times New Roman" w:hAnsi="Times New Roman" w:cs="Times New Roman"/>
                <w:lang w:eastAsia="ru-RU"/>
              </w:rPr>
              <w:t>",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Всероссийский интеллектуальный чемпионат дошкольников "В мире чисел" Диплом 2 место, декабрь 2021</w:t>
            </w:r>
            <w:r w:rsidRPr="00EB098A">
              <w:rPr>
                <w:rFonts w:ascii="Times New Roman" w:eastAsia="Times New Roman" w:hAnsi="Times New Roman" w:cs="Times New Roman"/>
                <w:lang w:eastAsia="ru-RU"/>
              </w:rPr>
              <w:tab/>
              <w:t xml:space="preserve">Сертификат за активное участие в  улусном  конкурсе  "Мин </w:t>
            </w:r>
            <w:proofErr w:type="spellStart"/>
            <w:r w:rsidRPr="00EB098A">
              <w:rPr>
                <w:rFonts w:ascii="Times New Roman" w:eastAsia="Times New Roman" w:hAnsi="Times New Roman" w:cs="Times New Roman"/>
                <w:lang w:eastAsia="ru-RU"/>
              </w:rPr>
              <w:t>саллаат</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буолуом</w:t>
            </w:r>
            <w:proofErr w:type="spellEnd"/>
            <w:r w:rsidRPr="00EB098A">
              <w:rPr>
                <w:rFonts w:ascii="Times New Roman" w:eastAsia="Times New Roman" w:hAnsi="Times New Roman" w:cs="Times New Roman"/>
                <w:lang w:eastAsia="ru-RU"/>
              </w:rPr>
              <w:t xml:space="preserve">, мин ба5ам </w:t>
            </w:r>
            <w:proofErr w:type="spellStart"/>
            <w:r w:rsidRPr="00EB098A">
              <w:rPr>
                <w:rFonts w:ascii="Times New Roman" w:eastAsia="Times New Roman" w:hAnsi="Times New Roman" w:cs="Times New Roman"/>
                <w:lang w:eastAsia="ru-RU"/>
              </w:rPr>
              <w:t>туолуо</w:t>
            </w:r>
            <w:proofErr w:type="spellEnd"/>
            <w:r w:rsidRPr="00EB098A">
              <w:rPr>
                <w:rFonts w:ascii="Times New Roman" w:eastAsia="Times New Roman" w:hAnsi="Times New Roman" w:cs="Times New Roman"/>
                <w:lang w:eastAsia="ru-RU"/>
              </w:rPr>
              <w:t>", февраль 2022</w:t>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 xml:space="preserve">Сертификат участия в республиканский конкурс стихов и рисунков по произведениям воина-поэта </w:t>
            </w:r>
            <w:proofErr w:type="spellStart"/>
            <w:r w:rsidRPr="00EB098A">
              <w:rPr>
                <w:rFonts w:ascii="Times New Roman" w:eastAsia="Times New Roman" w:hAnsi="Times New Roman" w:cs="Times New Roman"/>
                <w:lang w:eastAsia="ru-RU"/>
              </w:rPr>
              <w:t>Т.Е.Сметанина</w:t>
            </w:r>
            <w:proofErr w:type="spellEnd"/>
            <w:r w:rsidRPr="00EB098A">
              <w:rPr>
                <w:rFonts w:ascii="Times New Roman" w:eastAsia="Times New Roman" w:hAnsi="Times New Roman" w:cs="Times New Roman"/>
                <w:lang w:eastAsia="ru-RU"/>
              </w:rPr>
              <w:t>,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участия в республиканском конкурсе детского творчества "Образы",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Открытый дистанционный конкурс рисунков "Наш дедушка Мороз" Сертификат за активное участие, январь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участие улусного конкурса рисунков "Вода основа жизни на Земле" приуроченного Дню реки Вилюй, март 2022</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участия в республиканском конкурсе детского творчества "Образы"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1 место Всероссийский интеллектуальный чемпионат дошкольников "Мир вокруг нас" первая серия "В мире чисел", декабрь 2021</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Грамота лауреат 2 степени ансамбль "</w:t>
            </w:r>
            <w:proofErr w:type="spellStart"/>
            <w:r w:rsidRPr="00EB098A">
              <w:rPr>
                <w:rFonts w:ascii="Times New Roman" w:eastAsia="Times New Roman" w:hAnsi="Times New Roman" w:cs="Times New Roman"/>
                <w:lang w:eastAsia="ru-RU"/>
              </w:rPr>
              <w:t>Кустукчаан</w:t>
            </w:r>
            <w:proofErr w:type="spellEnd"/>
            <w:r w:rsidRPr="00EB098A">
              <w:rPr>
                <w:rFonts w:ascii="Times New Roman" w:eastAsia="Times New Roman" w:hAnsi="Times New Roman" w:cs="Times New Roman"/>
                <w:lang w:eastAsia="ru-RU"/>
              </w:rPr>
              <w:t xml:space="preserve">" песня " </w:t>
            </w:r>
            <w:proofErr w:type="spellStart"/>
            <w:r w:rsidRPr="00EB098A">
              <w:rPr>
                <w:rFonts w:ascii="Times New Roman" w:eastAsia="Times New Roman" w:hAnsi="Times New Roman" w:cs="Times New Roman"/>
                <w:lang w:eastAsia="ru-RU"/>
              </w:rPr>
              <w:t>Тоҥ</w:t>
            </w:r>
            <w:proofErr w:type="gramStart"/>
            <w:r w:rsidRPr="00EB098A">
              <w:rPr>
                <w:rFonts w:ascii="Times New Roman" w:eastAsia="Times New Roman" w:hAnsi="Times New Roman" w:cs="Times New Roman"/>
                <w:lang w:eastAsia="ru-RU"/>
              </w:rPr>
              <w:t>со</w:t>
            </w:r>
            <w:proofErr w:type="gramEnd"/>
            <w:r w:rsidRPr="00EB098A">
              <w:rPr>
                <w:rFonts w:ascii="Times New Roman" w:eastAsia="Times New Roman" w:hAnsi="Times New Roman" w:cs="Times New Roman"/>
                <w:lang w:eastAsia="ru-RU"/>
              </w:rPr>
              <w:t>ҕой</w:t>
            </w:r>
            <w:proofErr w:type="spellEnd"/>
            <w:r w:rsidRPr="00EB098A">
              <w:rPr>
                <w:rFonts w:ascii="Times New Roman" w:eastAsia="Times New Roman" w:hAnsi="Times New Roman" w:cs="Times New Roman"/>
                <w:lang w:eastAsia="ru-RU"/>
              </w:rPr>
              <w:t xml:space="preserve">" во II </w:t>
            </w:r>
            <w:proofErr w:type="gramStart"/>
            <w:r w:rsidRPr="00EB098A">
              <w:rPr>
                <w:rFonts w:ascii="Times New Roman" w:eastAsia="Times New Roman" w:hAnsi="Times New Roman" w:cs="Times New Roman"/>
                <w:lang w:eastAsia="ru-RU"/>
              </w:rPr>
              <w:t>улусном</w:t>
            </w:r>
            <w:proofErr w:type="gramEnd"/>
            <w:r w:rsidRPr="00EB098A">
              <w:rPr>
                <w:rFonts w:ascii="Times New Roman" w:eastAsia="Times New Roman" w:hAnsi="Times New Roman" w:cs="Times New Roman"/>
                <w:lang w:eastAsia="ru-RU"/>
              </w:rPr>
              <w:t xml:space="preserve"> фестивале "Лучше всех -2021"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Открытый дистанционный конкурс рисунков "Наш дедушка Мороз" Лауреат 3 степени, январь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об участии в открытом дистанционном конкурсе "Мини-мисс-  2022", март 2022</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активное участие в Республиканском конкурсе "</w:t>
            </w:r>
            <w:proofErr w:type="gramStart"/>
            <w:r w:rsidRPr="00EB098A">
              <w:rPr>
                <w:rFonts w:ascii="Times New Roman" w:eastAsia="Times New Roman" w:hAnsi="Times New Roman" w:cs="Times New Roman"/>
                <w:lang w:eastAsia="ru-RU"/>
              </w:rPr>
              <w:t>Я-Лидер</w:t>
            </w:r>
            <w:proofErr w:type="gramEnd"/>
            <w:r w:rsidRPr="00EB098A">
              <w:rPr>
                <w:rFonts w:ascii="Times New Roman" w:eastAsia="Times New Roman" w:hAnsi="Times New Roman" w:cs="Times New Roman"/>
                <w:lang w:eastAsia="ru-RU"/>
              </w:rPr>
              <w:t>", февраль 2022</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участия в республиканском конкурсе детского творчества "Образы"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улусном конкурсе рисунков «Наши пернатые друзья» конкурса акции «Подкорми птиц», проведенного в рамках мероприятий XVI Республиканской экологической акции «Природа и мы», март 2022"</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Сертификат за активное участие в открытого дистанционного фотоконкурса "</w:t>
            </w:r>
            <w:proofErr w:type="spellStart"/>
            <w:r w:rsidRPr="00EB098A">
              <w:rPr>
                <w:rFonts w:ascii="Times New Roman" w:eastAsia="Times New Roman" w:hAnsi="Times New Roman" w:cs="Times New Roman"/>
                <w:lang w:eastAsia="ru-RU"/>
              </w:rPr>
              <w:t>Аҕам</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сөбүлүү</w:t>
            </w:r>
            <w:proofErr w:type="gramStart"/>
            <w:r w:rsidRPr="00EB098A">
              <w:rPr>
                <w:rFonts w:ascii="Times New Roman" w:eastAsia="Times New Roman" w:hAnsi="Times New Roman" w:cs="Times New Roman"/>
                <w:lang w:eastAsia="ru-RU"/>
              </w:rPr>
              <w:t>р</w:t>
            </w:r>
            <w:proofErr w:type="spellEnd"/>
            <w:proofErr w:type="gram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дьарыга</w:t>
            </w:r>
            <w:proofErr w:type="spellEnd"/>
            <w:r w:rsidRPr="00EB098A">
              <w:rPr>
                <w:rFonts w:ascii="Times New Roman" w:eastAsia="Times New Roman" w:hAnsi="Times New Roman" w:cs="Times New Roman"/>
                <w:lang w:eastAsia="ru-RU"/>
              </w:rPr>
              <w:t>" , октябрь 2021</w:t>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В рамках Недели детской книги конкурс инсценировок "Сказочный мир дедушки Корнея" 2 место, апрель 2022</w:t>
            </w:r>
          </w:p>
        </w:tc>
      </w:tr>
      <w:tr w:rsidR="002E7914" w:rsidRPr="00EB098A" w:rsidTr="002E7914">
        <w:trPr>
          <w:trHeight w:val="391"/>
        </w:trPr>
        <w:tc>
          <w:tcPr>
            <w:tcW w:w="1101" w:type="dxa"/>
            <w:tcBorders>
              <w:top w:val="single" w:sz="4" w:space="0" w:color="auto"/>
              <w:left w:val="single" w:sz="4" w:space="0" w:color="auto"/>
              <w:bottom w:val="single" w:sz="4" w:space="0" w:color="auto"/>
              <w:right w:val="single" w:sz="4" w:space="0" w:color="auto"/>
            </w:tcBorders>
            <w:vAlign w:val="center"/>
          </w:tcPr>
          <w:p w:rsidR="002E7914" w:rsidRPr="00EB098A" w:rsidRDefault="002E7914" w:rsidP="002E7914">
            <w:pPr>
              <w:rPr>
                <w:rFonts w:ascii="Times New Roman"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spacing w:before="100" w:beforeAutospacing="1" w:after="100" w:afterAutospacing="1"/>
              <w:rPr>
                <w:rFonts w:ascii="Times New Roman" w:eastAsia="Times New Roman" w:hAnsi="Times New Roman" w:cs="Times New Roman"/>
                <w:sz w:val="24"/>
                <w:szCs w:val="24"/>
                <w:lang w:eastAsia="uk-UA"/>
              </w:rPr>
            </w:pPr>
          </w:p>
        </w:tc>
        <w:tc>
          <w:tcPr>
            <w:tcW w:w="6946" w:type="dxa"/>
            <w:tcBorders>
              <w:top w:val="single" w:sz="4" w:space="0" w:color="auto"/>
              <w:left w:val="single" w:sz="4" w:space="0" w:color="auto"/>
              <w:bottom w:val="single" w:sz="4" w:space="0" w:color="auto"/>
              <w:right w:val="single" w:sz="4" w:space="0" w:color="auto"/>
            </w:tcBorders>
          </w:tcPr>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за 2 место Всероссийский интеллектуальный чемпионат дошкольников "Мир вокруг нас" первая серия "В мире чисел", декабрь 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w:t>
            </w:r>
            <w:proofErr w:type="spellStart"/>
            <w:r w:rsidRPr="00EB098A">
              <w:rPr>
                <w:rFonts w:ascii="Times New Roman" w:eastAsia="Times New Roman" w:hAnsi="Times New Roman" w:cs="Times New Roman"/>
                <w:lang w:eastAsia="ru-RU"/>
              </w:rPr>
              <w:t>Олонхо</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аартыгын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сэгэтэн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Куйаар</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ситимин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ненуе</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кэтэхтэн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ыытыллыбыт</w:t>
            </w:r>
            <w:proofErr w:type="spellEnd"/>
            <w:r w:rsidRPr="00EB098A">
              <w:rPr>
                <w:rFonts w:ascii="Times New Roman" w:eastAsia="Times New Roman" w:hAnsi="Times New Roman" w:cs="Times New Roman"/>
                <w:lang w:eastAsia="ru-RU"/>
              </w:rPr>
              <w:t xml:space="preserve"> аьа5ас </w:t>
            </w:r>
            <w:proofErr w:type="spellStart"/>
            <w:r w:rsidRPr="00EB098A">
              <w:rPr>
                <w:rFonts w:ascii="Times New Roman" w:eastAsia="Times New Roman" w:hAnsi="Times New Roman" w:cs="Times New Roman"/>
                <w:lang w:eastAsia="ru-RU"/>
              </w:rPr>
              <w:t>уруьуй</w:t>
            </w:r>
            <w:proofErr w:type="spellEnd"/>
            <w:r w:rsidRPr="00EB098A">
              <w:rPr>
                <w:rFonts w:ascii="Times New Roman" w:eastAsia="Times New Roman" w:hAnsi="Times New Roman" w:cs="Times New Roman"/>
                <w:lang w:eastAsia="ru-RU"/>
              </w:rPr>
              <w:t xml:space="preserve"> курэ5ин кыайыылаа5а, ноябрь </w:t>
            </w:r>
            <w:r w:rsidRPr="00EB098A">
              <w:rPr>
                <w:rFonts w:ascii="Times New Roman" w:eastAsia="Times New Roman" w:hAnsi="Times New Roman" w:cs="Times New Roman"/>
                <w:lang w:eastAsia="ru-RU"/>
              </w:rPr>
              <w:lastRenderedPageBreak/>
              <w:t>2021</w:t>
            </w:r>
            <w:r w:rsidRPr="00EB098A">
              <w:rPr>
                <w:rFonts w:ascii="Times New Roman" w:eastAsia="Times New Roman" w:hAnsi="Times New Roman" w:cs="Times New Roman"/>
                <w:lang w:eastAsia="ru-RU"/>
              </w:rPr>
              <w:tab/>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proofErr w:type="spellStart"/>
            <w:r w:rsidRPr="00EB098A">
              <w:rPr>
                <w:rFonts w:ascii="Times New Roman" w:eastAsia="Times New Roman" w:hAnsi="Times New Roman" w:cs="Times New Roman"/>
                <w:lang w:eastAsia="ru-RU"/>
              </w:rPr>
              <w:t>Туоьу</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сурук</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Тереебут</w:t>
            </w:r>
            <w:proofErr w:type="spellEnd"/>
            <w:r w:rsidRPr="00EB098A">
              <w:rPr>
                <w:rFonts w:ascii="Times New Roman" w:eastAsia="Times New Roman" w:hAnsi="Times New Roman" w:cs="Times New Roman"/>
                <w:lang w:eastAsia="ru-RU"/>
              </w:rPr>
              <w:t xml:space="preserve"> тыл </w:t>
            </w:r>
            <w:proofErr w:type="spellStart"/>
            <w:r w:rsidRPr="00EB098A">
              <w:rPr>
                <w:rFonts w:ascii="Times New Roman" w:eastAsia="Times New Roman" w:hAnsi="Times New Roman" w:cs="Times New Roman"/>
                <w:lang w:eastAsia="ru-RU"/>
              </w:rPr>
              <w:t>уонна</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сурук-бичик</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кунугэр</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аналлаах</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Ерейун-черейун</w:t>
            </w:r>
            <w:proofErr w:type="spellEnd"/>
            <w:r w:rsidRPr="00EB098A">
              <w:rPr>
                <w:rFonts w:ascii="Times New Roman" w:eastAsia="Times New Roman" w:hAnsi="Times New Roman" w:cs="Times New Roman"/>
                <w:lang w:eastAsia="ru-RU"/>
              </w:rPr>
              <w:t xml:space="preserve">" </w:t>
            </w:r>
            <w:proofErr w:type="spellStart"/>
            <w:r w:rsidRPr="00EB098A">
              <w:rPr>
                <w:rFonts w:ascii="Times New Roman" w:eastAsia="Times New Roman" w:hAnsi="Times New Roman" w:cs="Times New Roman"/>
                <w:lang w:eastAsia="ru-RU"/>
              </w:rPr>
              <w:t>чобуо</w:t>
            </w:r>
            <w:proofErr w:type="spellEnd"/>
            <w:r w:rsidRPr="00EB098A">
              <w:rPr>
                <w:rFonts w:ascii="Times New Roman" w:eastAsia="Times New Roman" w:hAnsi="Times New Roman" w:cs="Times New Roman"/>
                <w:lang w:eastAsia="ru-RU"/>
              </w:rPr>
              <w:t xml:space="preserve"> чабыр5ах аа5ыы </w:t>
            </w:r>
            <w:proofErr w:type="spellStart"/>
            <w:r w:rsidRPr="00EB098A">
              <w:rPr>
                <w:rFonts w:ascii="Times New Roman" w:eastAsia="Times New Roman" w:hAnsi="Times New Roman" w:cs="Times New Roman"/>
                <w:lang w:eastAsia="ru-RU"/>
              </w:rPr>
              <w:t>курэх</w:t>
            </w:r>
            <w:proofErr w:type="spellEnd"/>
            <w:r w:rsidRPr="00EB098A">
              <w:rPr>
                <w:rFonts w:ascii="Times New Roman" w:eastAsia="Times New Roman" w:hAnsi="Times New Roman" w:cs="Times New Roman"/>
                <w:lang w:eastAsia="ru-RU"/>
              </w:rPr>
              <w:t xml:space="preserve"> кыттыылаа5ар, февраль 2022</w:t>
            </w:r>
            <w:r w:rsidRPr="00EB098A">
              <w:rPr>
                <w:rFonts w:ascii="Times New Roman" w:eastAsia="Times New Roman" w:hAnsi="Times New Roman" w:cs="Times New Roman"/>
                <w:lang w:eastAsia="ru-RU"/>
              </w:rPr>
              <w:tab/>
              <w:t>"</w:t>
            </w:r>
          </w:p>
          <w:p w:rsidR="002E7914" w:rsidRPr="00EB098A" w:rsidRDefault="002E7914" w:rsidP="002E7914">
            <w:pPr>
              <w:pStyle w:val="a3"/>
              <w:numPr>
                <w:ilvl w:val="0"/>
                <w:numId w:val="23"/>
              </w:numPr>
              <w:spacing w:before="100" w:beforeAutospacing="1" w:after="100" w:afterAutospacing="1"/>
              <w:rPr>
                <w:rFonts w:ascii="Times New Roman" w:eastAsia="Times New Roman" w:hAnsi="Times New Roman" w:cs="Times New Roman"/>
                <w:lang w:eastAsia="ru-RU"/>
              </w:rPr>
            </w:pPr>
            <w:r w:rsidRPr="00EB098A">
              <w:rPr>
                <w:rFonts w:ascii="Times New Roman" w:eastAsia="Times New Roman" w:hAnsi="Times New Roman" w:cs="Times New Roman"/>
                <w:lang w:eastAsia="ru-RU"/>
              </w:rPr>
              <w:t>Диплом 1 место в улусном конкурсе наблюдений за птицами «Птичья столовая» конкурса акции «Подкорми птиц», проведенного в рамках мероприятий XVI Республиканской экологической акции «Природа и мы», март 2022"</w:t>
            </w:r>
          </w:p>
        </w:tc>
      </w:tr>
    </w:tbl>
    <w:p w:rsidR="00E26135" w:rsidRPr="00E26135" w:rsidRDefault="00AD63A7" w:rsidP="00590EDD">
      <w:pPr>
        <w:spacing w:line="360" w:lineRule="auto"/>
        <w:jc w:val="both"/>
        <w:rPr>
          <w:rFonts w:ascii="Times New Roman" w:hAnsi="Times New Roman" w:cs="Times New Roman"/>
          <w:sz w:val="28"/>
          <w:szCs w:val="28"/>
        </w:rPr>
      </w:pPr>
      <w:r w:rsidRPr="00867A94">
        <w:rPr>
          <w:rFonts w:ascii="Times New Roman" w:hAnsi="Times New Roman" w:cs="Times New Roman"/>
          <w:i/>
          <w:sz w:val="28"/>
          <w:szCs w:val="28"/>
        </w:rPr>
        <w:lastRenderedPageBreak/>
        <w:t>Вывод</w:t>
      </w:r>
      <w:r>
        <w:rPr>
          <w:rFonts w:ascii="Times New Roman" w:hAnsi="Times New Roman" w:cs="Times New Roman"/>
          <w:sz w:val="28"/>
          <w:szCs w:val="28"/>
        </w:rPr>
        <w:t>: В 202</w:t>
      </w:r>
      <w:r w:rsidRPr="00AD63A7">
        <w:rPr>
          <w:rFonts w:ascii="Times New Roman" w:hAnsi="Times New Roman" w:cs="Times New Roman"/>
          <w:sz w:val="28"/>
          <w:szCs w:val="28"/>
        </w:rPr>
        <w:t>1</w:t>
      </w:r>
      <w:r>
        <w:rPr>
          <w:rFonts w:ascii="Times New Roman" w:hAnsi="Times New Roman" w:cs="Times New Roman"/>
          <w:sz w:val="28"/>
          <w:szCs w:val="28"/>
        </w:rPr>
        <w:t>-202</w:t>
      </w:r>
      <w:r w:rsidRPr="00AD63A7">
        <w:rPr>
          <w:rFonts w:ascii="Times New Roman" w:hAnsi="Times New Roman" w:cs="Times New Roman"/>
          <w:sz w:val="28"/>
          <w:szCs w:val="28"/>
        </w:rPr>
        <w:t xml:space="preserve">2 учебном году наши воспитанники учреждения стали победителями и </w:t>
      </w:r>
      <w:proofErr w:type="spellStart"/>
      <w:r w:rsidRPr="00AD63A7">
        <w:rPr>
          <w:rFonts w:ascii="Times New Roman" w:hAnsi="Times New Roman" w:cs="Times New Roman"/>
          <w:sz w:val="28"/>
          <w:szCs w:val="28"/>
        </w:rPr>
        <w:t>номинатнами</w:t>
      </w:r>
      <w:proofErr w:type="spellEnd"/>
      <w:r w:rsidRPr="00AD63A7">
        <w:rPr>
          <w:rFonts w:ascii="Times New Roman" w:hAnsi="Times New Roman" w:cs="Times New Roman"/>
          <w:sz w:val="28"/>
          <w:szCs w:val="28"/>
        </w:rPr>
        <w:t xml:space="preserve"> творческих и интеллектуальных конкурсов, получили опыт участия в конкурсах различных уровней. Увеличилась доля победителей и призеров, интеллектуальных и творческих конкурсов. Рекомендации: на следующий учебный год </w:t>
      </w:r>
      <w:r>
        <w:rPr>
          <w:rFonts w:ascii="Times New Roman" w:hAnsi="Times New Roman" w:cs="Times New Roman"/>
          <w:sz w:val="28"/>
          <w:szCs w:val="28"/>
        </w:rPr>
        <w:t xml:space="preserve">повысить уровень участия детей в республиканских и всероссийских конкурсах. </w:t>
      </w:r>
    </w:p>
    <w:p w:rsidR="00302672" w:rsidRPr="00590EDD" w:rsidRDefault="00302672" w:rsidP="00BF1398">
      <w:pPr>
        <w:spacing w:line="360" w:lineRule="auto"/>
        <w:ind w:firstLine="567"/>
        <w:jc w:val="center"/>
        <w:rPr>
          <w:rFonts w:ascii="Times New Roman" w:hAnsi="Times New Roman" w:cs="Times New Roman"/>
          <w:b/>
          <w:sz w:val="28"/>
          <w:szCs w:val="28"/>
        </w:rPr>
      </w:pPr>
      <w:r w:rsidRPr="00590EDD">
        <w:rPr>
          <w:rFonts w:ascii="Times New Roman" w:hAnsi="Times New Roman" w:cs="Times New Roman"/>
          <w:b/>
          <w:sz w:val="28"/>
          <w:szCs w:val="28"/>
        </w:rPr>
        <w:t>Уровень освоения ООП</w:t>
      </w:r>
      <w:r w:rsidR="00590EDD" w:rsidRPr="00590EDD">
        <w:rPr>
          <w:rFonts w:ascii="Times New Roman" w:hAnsi="Times New Roman" w:cs="Times New Roman"/>
          <w:b/>
          <w:sz w:val="28"/>
          <w:szCs w:val="28"/>
        </w:rPr>
        <w:t xml:space="preserve"> </w:t>
      </w:r>
      <w:proofErr w:type="gramStart"/>
      <w:r w:rsidR="00590EDD" w:rsidRPr="00590EDD">
        <w:rPr>
          <w:rFonts w:ascii="Times New Roman" w:hAnsi="Times New Roman" w:cs="Times New Roman"/>
          <w:b/>
          <w:sz w:val="28"/>
          <w:szCs w:val="28"/>
        </w:rPr>
        <w:t>ДО</w:t>
      </w:r>
      <w:proofErr w:type="gramEnd"/>
    </w:p>
    <w:p w:rsidR="003D4DCD" w:rsidRPr="003D4DCD" w:rsidRDefault="00302672" w:rsidP="003D4DCD">
      <w:pPr>
        <w:spacing w:line="360" w:lineRule="auto"/>
        <w:ind w:firstLine="567"/>
        <w:jc w:val="both"/>
        <w:rPr>
          <w:rFonts w:ascii="Times New Roman" w:hAnsi="Times New Roman" w:cs="Times New Roman"/>
          <w:sz w:val="28"/>
          <w:szCs w:val="28"/>
        </w:rPr>
      </w:pPr>
      <w:r w:rsidRPr="003D4DCD">
        <w:rPr>
          <w:rFonts w:ascii="Times New Roman" w:hAnsi="Times New Roman" w:cs="Times New Roman"/>
          <w:sz w:val="28"/>
          <w:szCs w:val="28"/>
        </w:rPr>
        <w:t>Анализ качества знаний по отдельным областям позволяет выстроить следующий рейтинговый порядок в группах:</w:t>
      </w:r>
    </w:p>
    <w:p w:rsidR="00302672" w:rsidRPr="00574105" w:rsidRDefault="00302672" w:rsidP="00BF1398">
      <w:pPr>
        <w:spacing w:line="360" w:lineRule="auto"/>
        <w:ind w:firstLine="567"/>
        <w:jc w:val="both"/>
        <w:rPr>
          <w:rFonts w:ascii="Times New Roman" w:hAnsi="Times New Roman" w:cs="Times New Roman"/>
          <w:sz w:val="28"/>
          <w:szCs w:val="24"/>
        </w:rPr>
      </w:pPr>
      <w:r w:rsidRPr="00574105">
        <w:rPr>
          <w:rFonts w:ascii="Times New Roman" w:hAnsi="Times New Roman" w:cs="Times New Roman"/>
          <w:sz w:val="28"/>
          <w:szCs w:val="24"/>
        </w:rPr>
        <w:t>Младшая группа:</w:t>
      </w:r>
    </w:p>
    <w:tbl>
      <w:tblPr>
        <w:tblStyle w:val="a4"/>
        <w:tblW w:w="9759" w:type="dxa"/>
        <w:tblLayout w:type="fixed"/>
        <w:tblLook w:val="04A0" w:firstRow="1" w:lastRow="0" w:firstColumn="1" w:lastColumn="0" w:noHBand="0" w:noVBand="1"/>
      </w:tblPr>
      <w:tblGrid>
        <w:gridCol w:w="1668"/>
        <w:gridCol w:w="724"/>
        <w:gridCol w:w="705"/>
        <w:gridCol w:w="754"/>
        <w:gridCol w:w="663"/>
        <w:gridCol w:w="621"/>
        <w:gridCol w:w="655"/>
        <w:gridCol w:w="692"/>
        <w:gridCol w:w="626"/>
        <w:gridCol w:w="667"/>
        <w:gridCol w:w="708"/>
        <w:gridCol w:w="621"/>
        <w:gridCol w:w="655"/>
      </w:tblGrid>
      <w:tr w:rsidR="00574105" w:rsidRPr="00574105" w:rsidTr="00574105">
        <w:tc>
          <w:tcPr>
            <w:tcW w:w="1668" w:type="dxa"/>
            <w:vMerge w:val="restart"/>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ОО</w:t>
            </w:r>
          </w:p>
        </w:tc>
        <w:tc>
          <w:tcPr>
            <w:tcW w:w="4122" w:type="dxa"/>
            <w:gridSpan w:val="6"/>
          </w:tcPr>
          <w:p w:rsidR="00574105" w:rsidRPr="00574105" w:rsidRDefault="00574105" w:rsidP="008A7BE0">
            <w:pPr>
              <w:jc w:val="center"/>
              <w:rPr>
                <w:rFonts w:ascii="Times New Roman" w:hAnsi="Times New Roman" w:cs="Times New Roman"/>
                <w:b/>
                <w:sz w:val="24"/>
                <w:szCs w:val="24"/>
              </w:rPr>
            </w:pPr>
            <w:r w:rsidRPr="00574105">
              <w:rPr>
                <w:rFonts w:ascii="Times New Roman" w:hAnsi="Times New Roman" w:cs="Times New Roman"/>
                <w:b/>
                <w:sz w:val="24"/>
                <w:szCs w:val="24"/>
              </w:rPr>
              <w:t>Начало года</w:t>
            </w:r>
          </w:p>
        </w:tc>
        <w:tc>
          <w:tcPr>
            <w:tcW w:w="3969" w:type="dxa"/>
            <w:gridSpan w:val="6"/>
          </w:tcPr>
          <w:p w:rsidR="00574105" w:rsidRPr="00574105" w:rsidRDefault="00574105" w:rsidP="008A7BE0">
            <w:pPr>
              <w:jc w:val="center"/>
              <w:rPr>
                <w:rFonts w:ascii="Times New Roman" w:hAnsi="Times New Roman" w:cs="Times New Roman"/>
                <w:b/>
                <w:sz w:val="24"/>
                <w:szCs w:val="24"/>
              </w:rPr>
            </w:pPr>
            <w:r w:rsidRPr="00574105">
              <w:rPr>
                <w:rFonts w:ascii="Times New Roman" w:hAnsi="Times New Roman" w:cs="Times New Roman"/>
                <w:b/>
                <w:sz w:val="24"/>
                <w:szCs w:val="24"/>
              </w:rPr>
              <w:t>Конец года</w:t>
            </w:r>
          </w:p>
        </w:tc>
      </w:tr>
      <w:tr w:rsidR="00574105" w:rsidRPr="00574105" w:rsidTr="00574105">
        <w:tc>
          <w:tcPr>
            <w:tcW w:w="1668" w:type="dxa"/>
            <w:vMerge/>
          </w:tcPr>
          <w:p w:rsidR="00574105" w:rsidRPr="00574105" w:rsidRDefault="00574105" w:rsidP="008A7BE0">
            <w:pPr>
              <w:rPr>
                <w:rFonts w:ascii="Times New Roman" w:hAnsi="Times New Roman" w:cs="Times New Roman"/>
                <w:sz w:val="24"/>
                <w:szCs w:val="24"/>
              </w:rPr>
            </w:pPr>
          </w:p>
        </w:tc>
        <w:tc>
          <w:tcPr>
            <w:tcW w:w="1429" w:type="dxa"/>
            <w:gridSpan w:val="2"/>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 xml:space="preserve">Высокий </w:t>
            </w:r>
          </w:p>
        </w:tc>
        <w:tc>
          <w:tcPr>
            <w:tcW w:w="1417" w:type="dxa"/>
            <w:gridSpan w:val="2"/>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Средний</w:t>
            </w:r>
          </w:p>
        </w:tc>
        <w:tc>
          <w:tcPr>
            <w:tcW w:w="1276" w:type="dxa"/>
            <w:gridSpan w:val="2"/>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 xml:space="preserve">Низкий </w:t>
            </w:r>
          </w:p>
        </w:tc>
        <w:tc>
          <w:tcPr>
            <w:tcW w:w="1318" w:type="dxa"/>
            <w:gridSpan w:val="2"/>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Высокий</w:t>
            </w:r>
          </w:p>
        </w:tc>
        <w:tc>
          <w:tcPr>
            <w:tcW w:w="1375" w:type="dxa"/>
            <w:gridSpan w:val="2"/>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средний</w:t>
            </w:r>
          </w:p>
        </w:tc>
        <w:tc>
          <w:tcPr>
            <w:tcW w:w="1276" w:type="dxa"/>
            <w:gridSpan w:val="2"/>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 xml:space="preserve">Низкий </w:t>
            </w:r>
          </w:p>
        </w:tc>
      </w:tr>
      <w:tr w:rsidR="00574105" w:rsidRPr="00574105" w:rsidTr="00574105">
        <w:tc>
          <w:tcPr>
            <w:tcW w:w="1668" w:type="dxa"/>
            <w:vMerge/>
          </w:tcPr>
          <w:p w:rsidR="00574105" w:rsidRPr="00574105" w:rsidRDefault="00574105" w:rsidP="008A7BE0">
            <w:pPr>
              <w:rPr>
                <w:rFonts w:ascii="Times New Roman" w:hAnsi="Times New Roman" w:cs="Times New Roman"/>
                <w:sz w:val="24"/>
                <w:szCs w:val="24"/>
              </w:rPr>
            </w:pPr>
          </w:p>
        </w:tc>
        <w:tc>
          <w:tcPr>
            <w:tcW w:w="724"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705"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754"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63"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21"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55"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92"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26"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67"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708"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21"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55"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w:t>
            </w:r>
          </w:p>
        </w:tc>
      </w:tr>
      <w:tr w:rsidR="00574105" w:rsidRPr="00574105" w:rsidTr="00574105">
        <w:tc>
          <w:tcPr>
            <w:tcW w:w="1668"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Физическое развитие</w:t>
            </w:r>
          </w:p>
        </w:tc>
        <w:tc>
          <w:tcPr>
            <w:tcW w:w="72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w:t>
            </w:r>
          </w:p>
        </w:tc>
        <w:tc>
          <w:tcPr>
            <w:tcW w:w="70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16</w:t>
            </w:r>
          </w:p>
        </w:tc>
        <w:tc>
          <w:tcPr>
            <w:tcW w:w="75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6</w:t>
            </w:r>
          </w:p>
        </w:tc>
        <w:tc>
          <w:tcPr>
            <w:tcW w:w="663"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50</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4</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34</w:t>
            </w:r>
          </w:p>
        </w:tc>
        <w:tc>
          <w:tcPr>
            <w:tcW w:w="692"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10</w:t>
            </w:r>
          </w:p>
        </w:tc>
        <w:tc>
          <w:tcPr>
            <w:tcW w:w="626"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84</w:t>
            </w:r>
          </w:p>
        </w:tc>
        <w:tc>
          <w:tcPr>
            <w:tcW w:w="667"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16</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0</w:t>
            </w:r>
          </w:p>
        </w:tc>
      </w:tr>
      <w:tr w:rsidR="00574105" w:rsidRPr="00574105" w:rsidTr="00574105">
        <w:tc>
          <w:tcPr>
            <w:tcW w:w="1668"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Познавательное развитие</w:t>
            </w:r>
          </w:p>
        </w:tc>
        <w:tc>
          <w:tcPr>
            <w:tcW w:w="72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w:t>
            </w:r>
          </w:p>
        </w:tc>
        <w:tc>
          <w:tcPr>
            <w:tcW w:w="70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15</w:t>
            </w:r>
          </w:p>
        </w:tc>
        <w:tc>
          <w:tcPr>
            <w:tcW w:w="75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w:t>
            </w:r>
          </w:p>
        </w:tc>
        <w:tc>
          <w:tcPr>
            <w:tcW w:w="663"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16</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7</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69</w:t>
            </w:r>
          </w:p>
        </w:tc>
        <w:tc>
          <w:tcPr>
            <w:tcW w:w="692"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10</w:t>
            </w:r>
          </w:p>
        </w:tc>
        <w:tc>
          <w:tcPr>
            <w:tcW w:w="626"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84</w:t>
            </w:r>
          </w:p>
        </w:tc>
        <w:tc>
          <w:tcPr>
            <w:tcW w:w="667"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w:t>
            </w:r>
          </w:p>
        </w:tc>
      </w:tr>
      <w:tr w:rsidR="00574105" w:rsidRPr="00574105" w:rsidTr="00574105">
        <w:tc>
          <w:tcPr>
            <w:tcW w:w="1668"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 xml:space="preserve">Речевое </w:t>
            </w:r>
          </w:p>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развитие</w:t>
            </w:r>
          </w:p>
        </w:tc>
        <w:tc>
          <w:tcPr>
            <w:tcW w:w="72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w:t>
            </w:r>
          </w:p>
        </w:tc>
        <w:tc>
          <w:tcPr>
            <w:tcW w:w="663"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16</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10</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84</w:t>
            </w:r>
          </w:p>
        </w:tc>
        <w:tc>
          <w:tcPr>
            <w:tcW w:w="692"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7</w:t>
            </w:r>
          </w:p>
        </w:tc>
        <w:tc>
          <w:tcPr>
            <w:tcW w:w="626"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59</w:t>
            </w:r>
          </w:p>
        </w:tc>
        <w:tc>
          <w:tcPr>
            <w:tcW w:w="667"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25</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16</w:t>
            </w:r>
          </w:p>
        </w:tc>
      </w:tr>
      <w:tr w:rsidR="00574105" w:rsidRPr="00574105" w:rsidTr="00574105">
        <w:tc>
          <w:tcPr>
            <w:tcW w:w="1668"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Художественно-эстетическое развитие</w:t>
            </w:r>
          </w:p>
        </w:tc>
        <w:tc>
          <w:tcPr>
            <w:tcW w:w="72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w:t>
            </w:r>
          </w:p>
        </w:tc>
        <w:tc>
          <w:tcPr>
            <w:tcW w:w="70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w:t>
            </w:r>
          </w:p>
        </w:tc>
        <w:tc>
          <w:tcPr>
            <w:tcW w:w="75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w:t>
            </w:r>
          </w:p>
        </w:tc>
        <w:tc>
          <w:tcPr>
            <w:tcW w:w="663"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17</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9</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75</w:t>
            </w:r>
          </w:p>
        </w:tc>
        <w:tc>
          <w:tcPr>
            <w:tcW w:w="692"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10</w:t>
            </w:r>
          </w:p>
        </w:tc>
        <w:tc>
          <w:tcPr>
            <w:tcW w:w="626"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84</w:t>
            </w:r>
          </w:p>
        </w:tc>
        <w:tc>
          <w:tcPr>
            <w:tcW w:w="667"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16</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0</w:t>
            </w:r>
          </w:p>
        </w:tc>
      </w:tr>
      <w:tr w:rsidR="00574105" w:rsidRPr="00574105" w:rsidTr="00574105">
        <w:tc>
          <w:tcPr>
            <w:tcW w:w="1668" w:type="dxa"/>
          </w:tcPr>
          <w:p w:rsidR="00574105" w:rsidRPr="00574105" w:rsidRDefault="00574105" w:rsidP="008A7BE0">
            <w:pPr>
              <w:rPr>
                <w:rFonts w:ascii="Times New Roman" w:hAnsi="Times New Roman" w:cs="Times New Roman"/>
                <w:sz w:val="24"/>
                <w:szCs w:val="24"/>
              </w:rPr>
            </w:pPr>
            <w:r w:rsidRPr="00574105">
              <w:rPr>
                <w:rFonts w:ascii="Times New Roman" w:hAnsi="Times New Roman" w:cs="Times New Roman"/>
                <w:sz w:val="24"/>
                <w:szCs w:val="24"/>
              </w:rPr>
              <w:t>Социально-коммуникативное развитие</w:t>
            </w:r>
          </w:p>
        </w:tc>
        <w:tc>
          <w:tcPr>
            <w:tcW w:w="72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6</w:t>
            </w:r>
          </w:p>
        </w:tc>
        <w:tc>
          <w:tcPr>
            <w:tcW w:w="70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50</w:t>
            </w:r>
          </w:p>
        </w:tc>
        <w:tc>
          <w:tcPr>
            <w:tcW w:w="754"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5</w:t>
            </w:r>
          </w:p>
        </w:tc>
        <w:tc>
          <w:tcPr>
            <w:tcW w:w="663"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42</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w:t>
            </w:r>
          </w:p>
        </w:tc>
        <w:tc>
          <w:tcPr>
            <w:tcW w:w="692"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11</w:t>
            </w:r>
          </w:p>
        </w:tc>
        <w:tc>
          <w:tcPr>
            <w:tcW w:w="626"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92</w:t>
            </w:r>
          </w:p>
        </w:tc>
        <w:tc>
          <w:tcPr>
            <w:tcW w:w="667"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w:t>
            </w:r>
          </w:p>
        </w:tc>
        <w:tc>
          <w:tcPr>
            <w:tcW w:w="621"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0</w:t>
            </w:r>
          </w:p>
        </w:tc>
      </w:tr>
      <w:tr w:rsidR="00574105" w:rsidRPr="00574105" w:rsidTr="00574105">
        <w:trPr>
          <w:trHeight w:val="661"/>
        </w:trPr>
        <w:tc>
          <w:tcPr>
            <w:tcW w:w="1668" w:type="dxa"/>
          </w:tcPr>
          <w:p w:rsidR="00574105" w:rsidRPr="00574105" w:rsidRDefault="00574105" w:rsidP="008A7BE0">
            <w:pPr>
              <w:rPr>
                <w:rFonts w:ascii="Times New Roman" w:hAnsi="Times New Roman" w:cs="Times New Roman"/>
                <w:b/>
                <w:sz w:val="24"/>
                <w:szCs w:val="24"/>
              </w:rPr>
            </w:pPr>
            <w:r w:rsidRPr="00574105">
              <w:rPr>
                <w:rFonts w:ascii="Times New Roman" w:hAnsi="Times New Roman" w:cs="Times New Roman"/>
                <w:b/>
                <w:sz w:val="24"/>
                <w:szCs w:val="24"/>
              </w:rPr>
              <w:t xml:space="preserve">ИТОГО: </w:t>
            </w:r>
          </w:p>
        </w:tc>
        <w:tc>
          <w:tcPr>
            <w:tcW w:w="724" w:type="dxa"/>
          </w:tcPr>
          <w:p w:rsidR="00574105" w:rsidRPr="00574105" w:rsidRDefault="00574105" w:rsidP="008A7BE0">
            <w:pPr>
              <w:rPr>
                <w:rFonts w:ascii="Times New Roman" w:hAnsi="Times New Roman" w:cs="Times New Roman"/>
                <w:sz w:val="24"/>
                <w:szCs w:val="24"/>
              </w:rPr>
            </w:pPr>
          </w:p>
        </w:tc>
        <w:tc>
          <w:tcPr>
            <w:tcW w:w="70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18</w:t>
            </w:r>
          </w:p>
        </w:tc>
        <w:tc>
          <w:tcPr>
            <w:tcW w:w="754" w:type="dxa"/>
          </w:tcPr>
          <w:p w:rsidR="00574105" w:rsidRPr="00574105" w:rsidRDefault="00574105" w:rsidP="008A7BE0">
            <w:pPr>
              <w:rPr>
                <w:rFonts w:ascii="Times New Roman" w:hAnsi="Times New Roman" w:cs="Times New Roman"/>
                <w:sz w:val="24"/>
                <w:szCs w:val="24"/>
              </w:rPr>
            </w:pPr>
          </w:p>
        </w:tc>
        <w:tc>
          <w:tcPr>
            <w:tcW w:w="663"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28</w:t>
            </w:r>
          </w:p>
        </w:tc>
        <w:tc>
          <w:tcPr>
            <w:tcW w:w="621" w:type="dxa"/>
          </w:tcPr>
          <w:p w:rsidR="00574105" w:rsidRPr="00574105" w:rsidRDefault="00574105" w:rsidP="008A7BE0">
            <w:pPr>
              <w:rPr>
                <w:rFonts w:ascii="Times New Roman" w:hAnsi="Times New Roman" w:cs="Times New Roman"/>
                <w:sz w:val="24"/>
                <w:szCs w:val="24"/>
              </w:rPr>
            </w:pP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54</w:t>
            </w:r>
          </w:p>
        </w:tc>
        <w:tc>
          <w:tcPr>
            <w:tcW w:w="692" w:type="dxa"/>
          </w:tcPr>
          <w:p w:rsidR="00574105" w:rsidRPr="00574105" w:rsidRDefault="00574105" w:rsidP="008A7BE0">
            <w:pPr>
              <w:rPr>
                <w:rFonts w:ascii="Times New Roman" w:hAnsi="Times New Roman" w:cs="Times New Roman"/>
                <w:sz w:val="24"/>
                <w:szCs w:val="24"/>
              </w:rPr>
            </w:pPr>
          </w:p>
        </w:tc>
        <w:tc>
          <w:tcPr>
            <w:tcW w:w="626"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80</w:t>
            </w:r>
          </w:p>
        </w:tc>
        <w:tc>
          <w:tcPr>
            <w:tcW w:w="667" w:type="dxa"/>
          </w:tcPr>
          <w:p w:rsidR="00574105" w:rsidRPr="00574105" w:rsidRDefault="00574105" w:rsidP="008A7BE0">
            <w:pPr>
              <w:rPr>
                <w:rFonts w:ascii="Times New Roman" w:hAnsi="Times New Roman" w:cs="Times New Roman"/>
                <w:sz w:val="24"/>
                <w:szCs w:val="24"/>
              </w:rPr>
            </w:pPr>
          </w:p>
        </w:tc>
        <w:tc>
          <w:tcPr>
            <w:tcW w:w="708"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15</w:t>
            </w:r>
          </w:p>
        </w:tc>
        <w:tc>
          <w:tcPr>
            <w:tcW w:w="621" w:type="dxa"/>
          </w:tcPr>
          <w:p w:rsidR="00574105" w:rsidRPr="00574105" w:rsidRDefault="00574105" w:rsidP="008A7BE0">
            <w:pPr>
              <w:rPr>
                <w:rFonts w:ascii="Times New Roman" w:hAnsi="Times New Roman" w:cs="Times New Roman"/>
                <w:sz w:val="24"/>
                <w:szCs w:val="24"/>
              </w:rPr>
            </w:pPr>
          </w:p>
        </w:tc>
        <w:tc>
          <w:tcPr>
            <w:tcW w:w="655" w:type="dxa"/>
          </w:tcPr>
          <w:p w:rsidR="00574105" w:rsidRPr="00574105" w:rsidRDefault="00574105" w:rsidP="008A7BE0">
            <w:pPr>
              <w:rPr>
                <w:rFonts w:ascii="Times New Roman" w:hAnsi="Times New Roman" w:cs="Times New Roman"/>
                <w:sz w:val="24"/>
                <w:szCs w:val="24"/>
              </w:rPr>
            </w:pPr>
            <w:r>
              <w:rPr>
                <w:rFonts w:ascii="Times New Roman" w:hAnsi="Times New Roman" w:cs="Times New Roman"/>
                <w:sz w:val="24"/>
                <w:szCs w:val="24"/>
              </w:rPr>
              <w:t>5</w:t>
            </w:r>
          </w:p>
        </w:tc>
      </w:tr>
    </w:tbl>
    <w:p w:rsidR="003D4DCD" w:rsidRDefault="00574105" w:rsidP="00BF1398">
      <w:pPr>
        <w:spacing w:line="360" w:lineRule="auto"/>
        <w:ind w:firstLine="567"/>
        <w:jc w:val="both"/>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p>
    <w:p w:rsidR="00574105" w:rsidRPr="00574105" w:rsidRDefault="00574105" w:rsidP="00BF1398">
      <w:pPr>
        <w:spacing w:line="360" w:lineRule="auto"/>
        <w:ind w:firstLine="567"/>
        <w:jc w:val="both"/>
        <w:rPr>
          <w:rFonts w:ascii="Times New Roman" w:hAnsi="Times New Roman" w:cs="Times New Roman"/>
          <w:sz w:val="28"/>
          <w:szCs w:val="28"/>
        </w:rPr>
      </w:pPr>
      <w:r w:rsidRPr="00574105">
        <w:rPr>
          <w:rFonts w:ascii="Times New Roman" w:hAnsi="Times New Roman" w:cs="Times New Roman"/>
          <w:sz w:val="28"/>
          <w:szCs w:val="28"/>
        </w:rPr>
        <w:t>Средняя группа:</w:t>
      </w:r>
    </w:p>
    <w:tbl>
      <w:tblPr>
        <w:tblStyle w:val="a4"/>
        <w:tblW w:w="9759" w:type="dxa"/>
        <w:tblLayout w:type="fixed"/>
        <w:tblLook w:val="04A0" w:firstRow="1" w:lastRow="0" w:firstColumn="1" w:lastColumn="0" w:noHBand="0" w:noVBand="1"/>
      </w:tblPr>
      <w:tblGrid>
        <w:gridCol w:w="1668"/>
        <w:gridCol w:w="724"/>
        <w:gridCol w:w="705"/>
        <w:gridCol w:w="754"/>
        <w:gridCol w:w="663"/>
        <w:gridCol w:w="621"/>
        <w:gridCol w:w="655"/>
        <w:gridCol w:w="692"/>
        <w:gridCol w:w="626"/>
        <w:gridCol w:w="667"/>
        <w:gridCol w:w="708"/>
        <w:gridCol w:w="621"/>
        <w:gridCol w:w="655"/>
      </w:tblGrid>
      <w:tr w:rsidR="00AD5A28" w:rsidRPr="00574105" w:rsidTr="008A7BE0">
        <w:tc>
          <w:tcPr>
            <w:tcW w:w="1668" w:type="dxa"/>
            <w:vMerge w:val="restart"/>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ОО</w:t>
            </w:r>
          </w:p>
        </w:tc>
        <w:tc>
          <w:tcPr>
            <w:tcW w:w="4122" w:type="dxa"/>
            <w:gridSpan w:val="6"/>
          </w:tcPr>
          <w:p w:rsidR="00AD5A28" w:rsidRPr="00574105" w:rsidRDefault="00AD5A28" w:rsidP="008A7BE0">
            <w:pPr>
              <w:jc w:val="center"/>
              <w:rPr>
                <w:rFonts w:ascii="Times New Roman" w:hAnsi="Times New Roman" w:cs="Times New Roman"/>
                <w:b/>
                <w:sz w:val="24"/>
                <w:szCs w:val="24"/>
              </w:rPr>
            </w:pPr>
            <w:r w:rsidRPr="00574105">
              <w:rPr>
                <w:rFonts w:ascii="Times New Roman" w:hAnsi="Times New Roman" w:cs="Times New Roman"/>
                <w:b/>
                <w:sz w:val="24"/>
                <w:szCs w:val="24"/>
              </w:rPr>
              <w:t>Начало года</w:t>
            </w:r>
          </w:p>
        </w:tc>
        <w:tc>
          <w:tcPr>
            <w:tcW w:w="3969" w:type="dxa"/>
            <w:gridSpan w:val="6"/>
          </w:tcPr>
          <w:p w:rsidR="00AD5A28" w:rsidRPr="00574105" w:rsidRDefault="00AD5A28" w:rsidP="008A7BE0">
            <w:pPr>
              <w:jc w:val="center"/>
              <w:rPr>
                <w:rFonts w:ascii="Times New Roman" w:hAnsi="Times New Roman" w:cs="Times New Roman"/>
                <w:b/>
                <w:sz w:val="24"/>
                <w:szCs w:val="24"/>
              </w:rPr>
            </w:pPr>
            <w:r w:rsidRPr="00574105">
              <w:rPr>
                <w:rFonts w:ascii="Times New Roman" w:hAnsi="Times New Roman" w:cs="Times New Roman"/>
                <w:b/>
                <w:sz w:val="24"/>
                <w:szCs w:val="24"/>
              </w:rPr>
              <w:t>Конец года</w:t>
            </w:r>
          </w:p>
        </w:tc>
      </w:tr>
      <w:tr w:rsidR="00AD5A28" w:rsidRPr="00574105" w:rsidTr="008A7BE0">
        <w:tc>
          <w:tcPr>
            <w:tcW w:w="1668" w:type="dxa"/>
            <w:vMerge/>
          </w:tcPr>
          <w:p w:rsidR="00AD5A28" w:rsidRPr="00574105" w:rsidRDefault="00AD5A28" w:rsidP="008A7BE0">
            <w:pPr>
              <w:rPr>
                <w:rFonts w:ascii="Times New Roman" w:hAnsi="Times New Roman" w:cs="Times New Roman"/>
                <w:sz w:val="24"/>
                <w:szCs w:val="24"/>
              </w:rPr>
            </w:pPr>
          </w:p>
        </w:tc>
        <w:tc>
          <w:tcPr>
            <w:tcW w:w="1429"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 xml:space="preserve">Высокий </w:t>
            </w:r>
          </w:p>
        </w:tc>
        <w:tc>
          <w:tcPr>
            <w:tcW w:w="1417"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Средний</w:t>
            </w:r>
          </w:p>
        </w:tc>
        <w:tc>
          <w:tcPr>
            <w:tcW w:w="1276"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 xml:space="preserve">Низкий </w:t>
            </w:r>
          </w:p>
        </w:tc>
        <w:tc>
          <w:tcPr>
            <w:tcW w:w="1318"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Высокий</w:t>
            </w:r>
          </w:p>
        </w:tc>
        <w:tc>
          <w:tcPr>
            <w:tcW w:w="1375"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средний</w:t>
            </w:r>
          </w:p>
        </w:tc>
        <w:tc>
          <w:tcPr>
            <w:tcW w:w="1276"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 xml:space="preserve">Низкий </w:t>
            </w:r>
          </w:p>
        </w:tc>
      </w:tr>
      <w:tr w:rsidR="00AD5A28" w:rsidRPr="00574105" w:rsidTr="008A7BE0">
        <w:tc>
          <w:tcPr>
            <w:tcW w:w="1668" w:type="dxa"/>
            <w:vMerge/>
          </w:tcPr>
          <w:p w:rsidR="00AD5A28" w:rsidRPr="00574105" w:rsidRDefault="00AD5A28" w:rsidP="008A7BE0">
            <w:pPr>
              <w:rPr>
                <w:rFonts w:ascii="Times New Roman" w:hAnsi="Times New Roman" w:cs="Times New Roman"/>
                <w:sz w:val="24"/>
                <w:szCs w:val="24"/>
              </w:rPr>
            </w:pPr>
          </w:p>
        </w:tc>
        <w:tc>
          <w:tcPr>
            <w:tcW w:w="724"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705"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754"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63"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21"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55"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92"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26"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67"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708"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21"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55"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r>
      <w:tr w:rsidR="00AD5A28" w:rsidRPr="00574105" w:rsidTr="008A7BE0">
        <w:tc>
          <w:tcPr>
            <w:tcW w:w="1668"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Физическое развитие</w:t>
            </w:r>
          </w:p>
        </w:tc>
        <w:tc>
          <w:tcPr>
            <w:tcW w:w="72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5</w:t>
            </w:r>
          </w:p>
        </w:tc>
        <w:tc>
          <w:tcPr>
            <w:tcW w:w="663"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83</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1</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17</w:t>
            </w:r>
          </w:p>
        </w:tc>
        <w:tc>
          <w:tcPr>
            <w:tcW w:w="692"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5</w:t>
            </w:r>
          </w:p>
        </w:tc>
        <w:tc>
          <w:tcPr>
            <w:tcW w:w="626"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83</w:t>
            </w:r>
          </w:p>
        </w:tc>
        <w:tc>
          <w:tcPr>
            <w:tcW w:w="667"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17</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r>
      <w:tr w:rsidR="00AD5A28" w:rsidRPr="00574105" w:rsidTr="008A7BE0">
        <w:tc>
          <w:tcPr>
            <w:tcW w:w="1668"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Познавательное развитие</w:t>
            </w:r>
          </w:p>
        </w:tc>
        <w:tc>
          <w:tcPr>
            <w:tcW w:w="72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2</w:t>
            </w:r>
          </w:p>
        </w:tc>
        <w:tc>
          <w:tcPr>
            <w:tcW w:w="663"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33</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4</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67</w:t>
            </w:r>
          </w:p>
        </w:tc>
        <w:tc>
          <w:tcPr>
            <w:tcW w:w="692"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2</w:t>
            </w:r>
          </w:p>
        </w:tc>
        <w:tc>
          <w:tcPr>
            <w:tcW w:w="626"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33</w:t>
            </w:r>
          </w:p>
        </w:tc>
        <w:tc>
          <w:tcPr>
            <w:tcW w:w="667"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67</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r>
      <w:tr w:rsidR="00AD5A28" w:rsidRPr="00574105" w:rsidTr="008A7BE0">
        <w:tc>
          <w:tcPr>
            <w:tcW w:w="1668"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 xml:space="preserve">Речевое </w:t>
            </w:r>
          </w:p>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развитие</w:t>
            </w:r>
          </w:p>
        </w:tc>
        <w:tc>
          <w:tcPr>
            <w:tcW w:w="72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2</w:t>
            </w:r>
          </w:p>
        </w:tc>
        <w:tc>
          <w:tcPr>
            <w:tcW w:w="663"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33</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4</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67</w:t>
            </w:r>
          </w:p>
        </w:tc>
        <w:tc>
          <w:tcPr>
            <w:tcW w:w="692"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4</w:t>
            </w:r>
          </w:p>
        </w:tc>
        <w:tc>
          <w:tcPr>
            <w:tcW w:w="626"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67</w:t>
            </w:r>
          </w:p>
        </w:tc>
        <w:tc>
          <w:tcPr>
            <w:tcW w:w="667"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33</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r>
      <w:tr w:rsidR="00AD5A28" w:rsidRPr="00574105" w:rsidTr="008A7BE0">
        <w:tc>
          <w:tcPr>
            <w:tcW w:w="1668"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Художественно-эстетическое развитие</w:t>
            </w:r>
          </w:p>
        </w:tc>
        <w:tc>
          <w:tcPr>
            <w:tcW w:w="72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w:t>
            </w:r>
          </w:p>
        </w:tc>
        <w:tc>
          <w:tcPr>
            <w:tcW w:w="663"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50</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50</w:t>
            </w:r>
          </w:p>
        </w:tc>
        <w:tc>
          <w:tcPr>
            <w:tcW w:w="692"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w:t>
            </w:r>
          </w:p>
        </w:tc>
        <w:tc>
          <w:tcPr>
            <w:tcW w:w="626"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50</w:t>
            </w:r>
          </w:p>
        </w:tc>
        <w:tc>
          <w:tcPr>
            <w:tcW w:w="667"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w:t>
            </w:r>
          </w:p>
        </w:tc>
        <w:tc>
          <w:tcPr>
            <w:tcW w:w="708"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50</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r>
      <w:tr w:rsidR="00AD5A28" w:rsidRPr="00574105" w:rsidTr="008A7BE0">
        <w:tc>
          <w:tcPr>
            <w:tcW w:w="1668"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Социально-коммуникативное развитие</w:t>
            </w:r>
          </w:p>
        </w:tc>
        <w:tc>
          <w:tcPr>
            <w:tcW w:w="72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4</w:t>
            </w:r>
          </w:p>
        </w:tc>
        <w:tc>
          <w:tcPr>
            <w:tcW w:w="663"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67</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2</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33</w:t>
            </w:r>
          </w:p>
        </w:tc>
        <w:tc>
          <w:tcPr>
            <w:tcW w:w="692"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4</w:t>
            </w:r>
          </w:p>
        </w:tc>
        <w:tc>
          <w:tcPr>
            <w:tcW w:w="626"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67</w:t>
            </w:r>
          </w:p>
        </w:tc>
        <w:tc>
          <w:tcPr>
            <w:tcW w:w="667"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33</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r>
      <w:tr w:rsidR="00AD5A28" w:rsidRPr="00574105" w:rsidTr="008A7BE0">
        <w:trPr>
          <w:trHeight w:val="661"/>
        </w:trPr>
        <w:tc>
          <w:tcPr>
            <w:tcW w:w="1668" w:type="dxa"/>
          </w:tcPr>
          <w:p w:rsidR="00AD5A28" w:rsidRPr="00574105" w:rsidRDefault="00AD5A28" w:rsidP="008A7BE0">
            <w:pPr>
              <w:rPr>
                <w:rFonts w:ascii="Times New Roman" w:hAnsi="Times New Roman" w:cs="Times New Roman"/>
                <w:b/>
                <w:sz w:val="24"/>
                <w:szCs w:val="24"/>
              </w:rPr>
            </w:pPr>
            <w:r w:rsidRPr="00574105">
              <w:rPr>
                <w:rFonts w:ascii="Times New Roman" w:hAnsi="Times New Roman" w:cs="Times New Roman"/>
                <w:b/>
                <w:sz w:val="24"/>
                <w:szCs w:val="24"/>
              </w:rPr>
              <w:t xml:space="preserve">ИТОГО: </w:t>
            </w:r>
          </w:p>
        </w:tc>
        <w:tc>
          <w:tcPr>
            <w:tcW w:w="724"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AD5A28" w:rsidRPr="00574105" w:rsidRDefault="00AD5A28" w:rsidP="008A7BE0">
            <w:pPr>
              <w:rPr>
                <w:rFonts w:ascii="Times New Roman" w:hAnsi="Times New Roman" w:cs="Times New Roman"/>
                <w:sz w:val="24"/>
                <w:szCs w:val="24"/>
              </w:rPr>
            </w:pPr>
          </w:p>
        </w:tc>
        <w:tc>
          <w:tcPr>
            <w:tcW w:w="663"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53</w:t>
            </w:r>
          </w:p>
        </w:tc>
        <w:tc>
          <w:tcPr>
            <w:tcW w:w="621" w:type="dxa"/>
          </w:tcPr>
          <w:p w:rsidR="00AD5A28" w:rsidRPr="00574105" w:rsidRDefault="00AD5A28" w:rsidP="008A7BE0">
            <w:pPr>
              <w:rPr>
                <w:rFonts w:ascii="Times New Roman" w:hAnsi="Times New Roman" w:cs="Times New Roman"/>
                <w:sz w:val="24"/>
                <w:szCs w:val="24"/>
              </w:rPr>
            </w:pP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47</w:t>
            </w:r>
          </w:p>
        </w:tc>
        <w:tc>
          <w:tcPr>
            <w:tcW w:w="692" w:type="dxa"/>
          </w:tcPr>
          <w:p w:rsidR="00AD5A28" w:rsidRPr="00574105" w:rsidRDefault="00AD5A28" w:rsidP="008A7BE0">
            <w:pPr>
              <w:rPr>
                <w:rFonts w:ascii="Times New Roman" w:hAnsi="Times New Roman" w:cs="Times New Roman"/>
                <w:sz w:val="24"/>
                <w:szCs w:val="24"/>
              </w:rPr>
            </w:pPr>
          </w:p>
        </w:tc>
        <w:tc>
          <w:tcPr>
            <w:tcW w:w="626"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60</w:t>
            </w:r>
          </w:p>
        </w:tc>
        <w:tc>
          <w:tcPr>
            <w:tcW w:w="667" w:type="dxa"/>
          </w:tcPr>
          <w:p w:rsidR="00AD5A28" w:rsidRPr="00574105" w:rsidRDefault="00AD5A28" w:rsidP="008A7BE0">
            <w:pPr>
              <w:rPr>
                <w:rFonts w:ascii="Times New Roman" w:hAnsi="Times New Roman" w:cs="Times New Roman"/>
                <w:sz w:val="24"/>
                <w:szCs w:val="24"/>
              </w:rPr>
            </w:pPr>
          </w:p>
        </w:tc>
        <w:tc>
          <w:tcPr>
            <w:tcW w:w="708"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40</w:t>
            </w:r>
          </w:p>
        </w:tc>
        <w:tc>
          <w:tcPr>
            <w:tcW w:w="621"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AD5A28" w:rsidRPr="00574105" w:rsidRDefault="00AD5A28" w:rsidP="008A7BE0">
            <w:pPr>
              <w:rPr>
                <w:rFonts w:ascii="Times New Roman" w:hAnsi="Times New Roman" w:cs="Times New Roman"/>
                <w:sz w:val="24"/>
                <w:szCs w:val="24"/>
              </w:rPr>
            </w:pPr>
            <w:r>
              <w:rPr>
                <w:rFonts w:ascii="Times New Roman" w:hAnsi="Times New Roman" w:cs="Times New Roman"/>
                <w:sz w:val="24"/>
                <w:szCs w:val="24"/>
              </w:rPr>
              <w:t>0</w:t>
            </w:r>
          </w:p>
        </w:tc>
      </w:tr>
    </w:tbl>
    <w:p w:rsidR="00AD5A28" w:rsidRPr="00AD5A28" w:rsidRDefault="00AD5A28" w:rsidP="00AD5A28">
      <w:pPr>
        <w:spacing w:line="360" w:lineRule="auto"/>
        <w:jc w:val="both"/>
        <w:rPr>
          <w:rFonts w:ascii="Times New Roman" w:hAnsi="Times New Roman" w:cs="Times New Roman"/>
          <w:sz w:val="28"/>
          <w:szCs w:val="28"/>
        </w:rPr>
      </w:pPr>
      <w:r w:rsidRPr="00AD5A28">
        <w:rPr>
          <w:rFonts w:ascii="Times New Roman" w:hAnsi="Times New Roman" w:cs="Times New Roman"/>
          <w:sz w:val="28"/>
          <w:szCs w:val="28"/>
        </w:rPr>
        <w:t>Старшая группа:</w:t>
      </w:r>
    </w:p>
    <w:tbl>
      <w:tblPr>
        <w:tblStyle w:val="a4"/>
        <w:tblW w:w="9759" w:type="dxa"/>
        <w:tblLayout w:type="fixed"/>
        <w:tblLook w:val="04A0" w:firstRow="1" w:lastRow="0" w:firstColumn="1" w:lastColumn="0" w:noHBand="0" w:noVBand="1"/>
      </w:tblPr>
      <w:tblGrid>
        <w:gridCol w:w="1668"/>
        <w:gridCol w:w="724"/>
        <w:gridCol w:w="705"/>
        <w:gridCol w:w="754"/>
        <w:gridCol w:w="663"/>
        <w:gridCol w:w="621"/>
        <w:gridCol w:w="655"/>
        <w:gridCol w:w="692"/>
        <w:gridCol w:w="626"/>
        <w:gridCol w:w="667"/>
        <w:gridCol w:w="708"/>
        <w:gridCol w:w="621"/>
        <w:gridCol w:w="655"/>
      </w:tblGrid>
      <w:tr w:rsidR="00AD5A28" w:rsidRPr="00574105" w:rsidTr="008A7BE0">
        <w:tc>
          <w:tcPr>
            <w:tcW w:w="1668" w:type="dxa"/>
            <w:vMerge w:val="restart"/>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ОО</w:t>
            </w:r>
          </w:p>
        </w:tc>
        <w:tc>
          <w:tcPr>
            <w:tcW w:w="4122" w:type="dxa"/>
            <w:gridSpan w:val="6"/>
          </w:tcPr>
          <w:p w:rsidR="00AD5A28" w:rsidRPr="00574105" w:rsidRDefault="00AD5A28" w:rsidP="008A7BE0">
            <w:pPr>
              <w:jc w:val="center"/>
              <w:rPr>
                <w:rFonts w:ascii="Times New Roman" w:hAnsi="Times New Roman" w:cs="Times New Roman"/>
                <w:b/>
                <w:sz w:val="24"/>
                <w:szCs w:val="24"/>
              </w:rPr>
            </w:pPr>
            <w:r w:rsidRPr="00574105">
              <w:rPr>
                <w:rFonts w:ascii="Times New Roman" w:hAnsi="Times New Roman" w:cs="Times New Roman"/>
                <w:b/>
                <w:sz w:val="24"/>
                <w:szCs w:val="24"/>
              </w:rPr>
              <w:t>Начало года</w:t>
            </w:r>
          </w:p>
        </w:tc>
        <w:tc>
          <w:tcPr>
            <w:tcW w:w="3969" w:type="dxa"/>
            <w:gridSpan w:val="6"/>
          </w:tcPr>
          <w:p w:rsidR="00AD5A28" w:rsidRPr="00574105" w:rsidRDefault="00AD5A28" w:rsidP="008A7BE0">
            <w:pPr>
              <w:jc w:val="center"/>
              <w:rPr>
                <w:rFonts w:ascii="Times New Roman" w:hAnsi="Times New Roman" w:cs="Times New Roman"/>
                <w:b/>
                <w:sz w:val="24"/>
                <w:szCs w:val="24"/>
              </w:rPr>
            </w:pPr>
            <w:r w:rsidRPr="00574105">
              <w:rPr>
                <w:rFonts w:ascii="Times New Roman" w:hAnsi="Times New Roman" w:cs="Times New Roman"/>
                <w:b/>
                <w:sz w:val="24"/>
                <w:szCs w:val="24"/>
              </w:rPr>
              <w:t>Конец года</w:t>
            </w:r>
          </w:p>
        </w:tc>
      </w:tr>
      <w:tr w:rsidR="00AD5A28" w:rsidRPr="00574105" w:rsidTr="008A7BE0">
        <w:tc>
          <w:tcPr>
            <w:tcW w:w="1668" w:type="dxa"/>
            <w:vMerge/>
          </w:tcPr>
          <w:p w:rsidR="00AD5A28" w:rsidRPr="00574105" w:rsidRDefault="00AD5A28" w:rsidP="008A7BE0">
            <w:pPr>
              <w:rPr>
                <w:rFonts w:ascii="Times New Roman" w:hAnsi="Times New Roman" w:cs="Times New Roman"/>
                <w:sz w:val="24"/>
                <w:szCs w:val="24"/>
              </w:rPr>
            </w:pPr>
          </w:p>
        </w:tc>
        <w:tc>
          <w:tcPr>
            <w:tcW w:w="1429"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 xml:space="preserve">Высокий </w:t>
            </w:r>
          </w:p>
        </w:tc>
        <w:tc>
          <w:tcPr>
            <w:tcW w:w="1417"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Средний</w:t>
            </w:r>
          </w:p>
        </w:tc>
        <w:tc>
          <w:tcPr>
            <w:tcW w:w="1276"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 xml:space="preserve">Низкий </w:t>
            </w:r>
          </w:p>
        </w:tc>
        <w:tc>
          <w:tcPr>
            <w:tcW w:w="1318"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Высокий</w:t>
            </w:r>
          </w:p>
        </w:tc>
        <w:tc>
          <w:tcPr>
            <w:tcW w:w="1375"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средний</w:t>
            </w:r>
          </w:p>
        </w:tc>
        <w:tc>
          <w:tcPr>
            <w:tcW w:w="1276" w:type="dxa"/>
            <w:gridSpan w:val="2"/>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 xml:space="preserve">Низкий </w:t>
            </w:r>
          </w:p>
        </w:tc>
      </w:tr>
      <w:tr w:rsidR="00AD5A28" w:rsidRPr="00574105" w:rsidTr="008A7BE0">
        <w:tc>
          <w:tcPr>
            <w:tcW w:w="1668" w:type="dxa"/>
            <w:vMerge/>
          </w:tcPr>
          <w:p w:rsidR="00AD5A28" w:rsidRPr="00574105" w:rsidRDefault="00AD5A28" w:rsidP="008A7BE0">
            <w:pPr>
              <w:rPr>
                <w:rFonts w:ascii="Times New Roman" w:hAnsi="Times New Roman" w:cs="Times New Roman"/>
                <w:sz w:val="24"/>
                <w:szCs w:val="24"/>
              </w:rPr>
            </w:pPr>
          </w:p>
        </w:tc>
        <w:tc>
          <w:tcPr>
            <w:tcW w:w="724"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705"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754"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63"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21"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55"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92"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26"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67"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708"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21"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55" w:type="dxa"/>
          </w:tcPr>
          <w:p w:rsidR="00AD5A28" w:rsidRPr="00574105" w:rsidRDefault="00AD5A28" w:rsidP="008A7BE0">
            <w:pPr>
              <w:rPr>
                <w:rFonts w:ascii="Times New Roman" w:hAnsi="Times New Roman" w:cs="Times New Roman"/>
                <w:sz w:val="24"/>
                <w:szCs w:val="24"/>
              </w:rPr>
            </w:pPr>
            <w:r w:rsidRPr="00574105">
              <w:rPr>
                <w:rFonts w:ascii="Times New Roman" w:hAnsi="Times New Roman" w:cs="Times New Roman"/>
                <w:sz w:val="24"/>
                <w:szCs w:val="24"/>
              </w:rPr>
              <w:t>%</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Физическое 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7</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9</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100</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Познавательное 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4</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58</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3</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12</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4</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45</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55</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 xml:space="preserve">Речевое </w:t>
            </w:r>
          </w:p>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6</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86</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3</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33</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6</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67</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Художественно-эстетическое 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5</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71</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28</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5</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55</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4</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45</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Социально-коммуникативное 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6</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86</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14</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8</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89</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11</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rPr>
          <w:trHeight w:val="661"/>
        </w:trPr>
        <w:tc>
          <w:tcPr>
            <w:tcW w:w="1668" w:type="dxa"/>
          </w:tcPr>
          <w:p w:rsidR="005F36F4" w:rsidRPr="00574105" w:rsidRDefault="005F36F4" w:rsidP="008A7BE0">
            <w:pPr>
              <w:rPr>
                <w:rFonts w:ascii="Times New Roman" w:hAnsi="Times New Roman" w:cs="Times New Roman"/>
                <w:b/>
                <w:sz w:val="24"/>
                <w:szCs w:val="24"/>
              </w:rPr>
            </w:pPr>
            <w:r w:rsidRPr="00574105">
              <w:rPr>
                <w:rFonts w:ascii="Times New Roman" w:hAnsi="Times New Roman" w:cs="Times New Roman"/>
                <w:b/>
                <w:sz w:val="24"/>
                <w:szCs w:val="24"/>
              </w:rPr>
              <w:t xml:space="preserve">ИТОГО: </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80</w:t>
            </w:r>
          </w:p>
        </w:tc>
        <w:tc>
          <w:tcPr>
            <w:tcW w:w="621" w:type="dxa"/>
          </w:tcPr>
          <w:p w:rsidR="005F36F4" w:rsidRPr="00574105" w:rsidRDefault="005F36F4" w:rsidP="008A7BE0">
            <w:pPr>
              <w:rPr>
                <w:rFonts w:ascii="Times New Roman" w:hAnsi="Times New Roman" w:cs="Times New Roman"/>
                <w:sz w:val="24"/>
                <w:szCs w:val="24"/>
              </w:rPr>
            </w:pP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20</w:t>
            </w:r>
          </w:p>
        </w:tc>
        <w:tc>
          <w:tcPr>
            <w:tcW w:w="692" w:type="dxa"/>
          </w:tcPr>
          <w:p w:rsidR="005F36F4" w:rsidRPr="00574105" w:rsidRDefault="005F36F4" w:rsidP="008A7BE0">
            <w:pPr>
              <w:rPr>
                <w:rFonts w:ascii="Times New Roman" w:hAnsi="Times New Roman" w:cs="Times New Roman"/>
                <w:sz w:val="24"/>
                <w:szCs w:val="24"/>
              </w:rPr>
            </w:pP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64</w:t>
            </w:r>
          </w:p>
        </w:tc>
        <w:tc>
          <w:tcPr>
            <w:tcW w:w="667" w:type="dxa"/>
          </w:tcPr>
          <w:p w:rsidR="005F36F4" w:rsidRPr="00574105" w:rsidRDefault="005F36F4" w:rsidP="008A7BE0">
            <w:pPr>
              <w:rPr>
                <w:rFonts w:ascii="Times New Roman" w:hAnsi="Times New Roman" w:cs="Times New Roman"/>
                <w:sz w:val="24"/>
                <w:szCs w:val="24"/>
              </w:rPr>
            </w:pP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36</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bl>
    <w:p w:rsidR="00AD5A28" w:rsidRPr="005F36F4" w:rsidRDefault="005F36F4" w:rsidP="00AD5A28">
      <w:pPr>
        <w:spacing w:line="360" w:lineRule="auto"/>
        <w:jc w:val="both"/>
        <w:rPr>
          <w:rFonts w:ascii="Times New Roman" w:hAnsi="Times New Roman" w:cs="Times New Roman"/>
          <w:sz w:val="28"/>
          <w:szCs w:val="28"/>
        </w:rPr>
      </w:pPr>
      <w:r w:rsidRPr="005F36F4">
        <w:rPr>
          <w:rFonts w:ascii="Times New Roman" w:hAnsi="Times New Roman" w:cs="Times New Roman"/>
          <w:sz w:val="28"/>
          <w:szCs w:val="28"/>
        </w:rPr>
        <w:t>Подготовительная группа:</w:t>
      </w:r>
    </w:p>
    <w:tbl>
      <w:tblPr>
        <w:tblStyle w:val="a4"/>
        <w:tblW w:w="9759" w:type="dxa"/>
        <w:tblLayout w:type="fixed"/>
        <w:tblLook w:val="04A0" w:firstRow="1" w:lastRow="0" w:firstColumn="1" w:lastColumn="0" w:noHBand="0" w:noVBand="1"/>
      </w:tblPr>
      <w:tblGrid>
        <w:gridCol w:w="1668"/>
        <w:gridCol w:w="724"/>
        <w:gridCol w:w="705"/>
        <w:gridCol w:w="754"/>
        <w:gridCol w:w="663"/>
        <w:gridCol w:w="621"/>
        <w:gridCol w:w="655"/>
        <w:gridCol w:w="692"/>
        <w:gridCol w:w="626"/>
        <w:gridCol w:w="667"/>
        <w:gridCol w:w="708"/>
        <w:gridCol w:w="621"/>
        <w:gridCol w:w="655"/>
      </w:tblGrid>
      <w:tr w:rsidR="005F36F4" w:rsidRPr="00574105" w:rsidTr="008A7BE0">
        <w:tc>
          <w:tcPr>
            <w:tcW w:w="1668" w:type="dxa"/>
            <w:vMerge w:val="restart"/>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ОО</w:t>
            </w:r>
          </w:p>
        </w:tc>
        <w:tc>
          <w:tcPr>
            <w:tcW w:w="4122" w:type="dxa"/>
            <w:gridSpan w:val="6"/>
          </w:tcPr>
          <w:p w:rsidR="005F36F4" w:rsidRPr="00574105" w:rsidRDefault="005F36F4" w:rsidP="008A7BE0">
            <w:pPr>
              <w:jc w:val="center"/>
              <w:rPr>
                <w:rFonts w:ascii="Times New Roman" w:hAnsi="Times New Roman" w:cs="Times New Roman"/>
                <w:b/>
                <w:sz w:val="24"/>
                <w:szCs w:val="24"/>
              </w:rPr>
            </w:pPr>
            <w:r w:rsidRPr="00574105">
              <w:rPr>
                <w:rFonts w:ascii="Times New Roman" w:hAnsi="Times New Roman" w:cs="Times New Roman"/>
                <w:b/>
                <w:sz w:val="24"/>
                <w:szCs w:val="24"/>
              </w:rPr>
              <w:t>Начало года</w:t>
            </w:r>
          </w:p>
        </w:tc>
        <w:tc>
          <w:tcPr>
            <w:tcW w:w="3969" w:type="dxa"/>
            <w:gridSpan w:val="6"/>
          </w:tcPr>
          <w:p w:rsidR="005F36F4" w:rsidRPr="00574105" w:rsidRDefault="005F36F4" w:rsidP="008A7BE0">
            <w:pPr>
              <w:jc w:val="center"/>
              <w:rPr>
                <w:rFonts w:ascii="Times New Roman" w:hAnsi="Times New Roman" w:cs="Times New Roman"/>
                <w:b/>
                <w:sz w:val="24"/>
                <w:szCs w:val="24"/>
              </w:rPr>
            </w:pPr>
            <w:r w:rsidRPr="00574105">
              <w:rPr>
                <w:rFonts w:ascii="Times New Roman" w:hAnsi="Times New Roman" w:cs="Times New Roman"/>
                <w:b/>
                <w:sz w:val="24"/>
                <w:szCs w:val="24"/>
              </w:rPr>
              <w:t>Конец года</w:t>
            </w:r>
          </w:p>
        </w:tc>
      </w:tr>
      <w:tr w:rsidR="005F36F4" w:rsidRPr="00574105" w:rsidTr="008A7BE0">
        <w:tc>
          <w:tcPr>
            <w:tcW w:w="1668" w:type="dxa"/>
            <w:vMerge/>
          </w:tcPr>
          <w:p w:rsidR="005F36F4" w:rsidRPr="00574105" w:rsidRDefault="005F36F4" w:rsidP="008A7BE0">
            <w:pPr>
              <w:rPr>
                <w:rFonts w:ascii="Times New Roman" w:hAnsi="Times New Roman" w:cs="Times New Roman"/>
                <w:sz w:val="24"/>
                <w:szCs w:val="24"/>
              </w:rPr>
            </w:pPr>
          </w:p>
        </w:tc>
        <w:tc>
          <w:tcPr>
            <w:tcW w:w="1429" w:type="dxa"/>
            <w:gridSpan w:val="2"/>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 xml:space="preserve">Высокий </w:t>
            </w:r>
          </w:p>
        </w:tc>
        <w:tc>
          <w:tcPr>
            <w:tcW w:w="1417" w:type="dxa"/>
            <w:gridSpan w:val="2"/>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Средний</w:t>
            </w:r>
          </w:p>
        </w:tc>
        <w:tc>
          <w:tcPr>
            <w:tcW w:w="1276" w:type="dxa"/>
            <w:gridSpan w:val="2"/>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 xml:space="preserve">Низкий </w:t>
            </w:r>
          </w:p>
        </w:tc>
        <w:tc>
          <w:tcPr>
            <w:tcW w:w="1318" w:type="dxa"/>
            <w:gridSpan w:val="2"/>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Высокий</w:t>
            </w:r>
          </w:p>
        </w:tc>
        <w:tc>
          <w:tcPr>
            <w:tcW w:w="1375" w:type="dxa"/>
            <w:gridSpan w:val="2"/>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средний</w:t>
            </w:r>
          </w:p>
        </w:tc>
        <w:tc>
          <w:tcPr>
            <w:tcW w:w="1276" w:type="dxa"/>
            <w:gridSpan w:val="2"/>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 xml:space="preserve">Низкий </w:t>
            </w:r>
          </w:p>
        </w:tc>
      </w:tr>
      <w:tr w:rsidR="005F36F4" w:rsidRPr="00574105" w:rsidTr="008A7BE0">
        <w:tc>
          <w:tcPr>
            <w:tcW w:w="1668" w:type="dxa"/>
            <w:vMerge/>
          </w:tcPr>
          <w:p w:rsidR="005F36F4" w:rsidRPr="00574105" w:rsidRDefault="005F36F4" w:rsidP="008A7BE0">
            <w:pPr>
              <w:rPr>
                <w:rFonts w:ascii="Times New Roman" w:hAnsi="Times New Roman" w:cs="Times New Roman"/>
                <w:sz w:val="24"/>
                <w:szCs w:val="24"/>
              </w:rPr>
            </w:pPr>
          </w:p>
        </w:tc>
        <w:tc>
          <w:tcPr>
            <w:tcW w:w="724"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705"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754"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63"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21"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55"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92"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26"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67"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70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w:t>
            </w:r>
          </w:p>
        </w:tc>
        <w:tc>
          <w:tcPr>
            <w:tcW w:w="621"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чел</w:t>
            </w:r>
          </w:p>
        </w:tc>
        <w:tc>
          <w:tcPr>
            <w:tcW w:w="655"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Физическое 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20</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17</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100</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Познавательное 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19</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90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15</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89</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11</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 xml:space="preserve">Речевое </w:t>
            </w:r>
          </w:p>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19</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90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16</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90</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Художественно-эстетическое 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18</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80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17</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100</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c>
          <w:tcPr>
            <w:tcW w:w="1668" w:type="dxa"/>
          </w:tcPr>
          <w:p w:rsidR="005F36F4" w:rsidRPr="00574105" w:rsidRDefault="005F36F4" w:rsidP="008A7BE0">
            <w:pPr>
              <w:rPr>
                <w:rFonts w:ascii="Times New Roman" w:hAnsi="Times New Roman" w:cs="Times New Roman"/>
                <w:sz w:val="24"/>
                <w:szCs w:val="24"/>
              </w:rPr>
            </w:pPr>
            <w:r w:rsidRPr="00574105">
              <w:rPr>
                <w:rFonts w:ascii="Times New Roman" w:hAnsi="Times New Roman" w:cs="Times New Roman"/>
                <w:sz w:val="24"/>
                <w:szCs w:val="24"/>
              </w:rPr>
              <w:t>Социально-</w:t>
            </w:r>
            <w:r w:rsidRPr="00574105">
              <w:rPr>
                <w:rFonts w:ascii="Times New Roman" w:hAnsi="Times New Roman" w:cs="Times New Roman"/>
                <w:sz w:val="24"/>
                <w:szCs w:val="24"/>
              </w:rPr>
              <w:lastRenderedPageBreak/>
              <w:t>коммуникативное развитие</w:t>
            </w:r>
          </w:p>
        </w:tc>
        <w:tc>
          <w:tcPr>
            <w:tcW w:w="72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lastRenderedPageBreak/>
              <w:t>0</w:t>
            </w: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754"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20</w:t>
            </w: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100</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92"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15</w:t>
            </w: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89</w:t>
            </w:r>
          </w:p>
        </w:tc>
        <w:tc>
          <w:tcPr>
            <w:tcW w:w="667"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11</w:t>
            </w:r>
          </w:p>
        </w:tc>
        <w:tc>
          <w:tcPr>
            <w:tcW w:w="621"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0</w:t>
            </w:r>
          </w:p>
        </w:tc>
      </w:tr>
      <w:tr w:rsidR="005F36F4" w:rsidRPr="00574105" w:rsidTr="008A7BE0">
        <w:trPr>
          <w:trHeight w:val="661"/>
        </w:trPr>
        <w:tc>
          <w:tcPr>
            <w:tcW w:w="1668" w:type="dxa"/>
          </w:tcPr>
          <w:p w:rsidR="005F36F4" w:rsidRPr="00574105" w:rsidRDefault="005F36F4" w:rsidP="008A7BE0">
            <w:pPr>
              <w:rPr>
                <w:rFonts w:ascii="Times New Roman" w:hAnsi="Times New Roman" w:cs="Times New Roman"/>
                <w:b/>
                <w:sz w:val="24"/>
                <w:szCs w:val="24"/>
              </w:rPr>
            </w:pPr>
            <w:r w:rsidRPr="00574105">
              <w:rPr>
                <w:rFonts w:ascii="Times New Roman" w:hAnsi="Times New Roman" w:cs="Times New Roman"/>
                <w:b/>
                <w:sz w:val="24"/>
                <w:szCs w:val="24"/>
              </w:rPr>
              <w:lastRenderedPageBreak/>
              <w:t xml:space="preserve">ИТОГО: </w:t>
            </w:r>
          </w:p>
        </w:tc>
        <w:tc>
          <w:tcPr>
            <w:tcW w:w="724" w:type="dxa"/>
          </w:tcPr>
          <w:p w:rsidR="005F36F4" w:rsidRPr="00574105" w:rsidRDefault="005F36F4" w:rsidP="008A7BE0">
            <w:pPr>
              <w:rPr>
                <w:rFonts w:ascii="Times New Roman" w:hAnsi="Times New Roman" w:cs="Times New Roman"/>
                <w:sz w:val="24"/>
                <w:szCs w:val="24"/>
              </w:rPr>
            </w:pPr>
          </w:p>
        </w:tc>
        <w:tc>
          <w:tcPr>
            <w:tcW w:w="70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4</w:t>
            </w:r>
          </w:p>
        </w:tc>
        <w:tc>
          <w:tcPr>
            <w:tcW w:w="754" w:type="dxa"/>
          </w:tcPr>
          <w:p w:rsidR="005F36F4" w:rsidRPr="00574105" w:rsidRDefault="005F36F4" w:rsidP="008A7BE0">
            <w:pPr>
              <w:rPr>
                <w:rFonts w:ascii="Times New Roman" w:hAnsi="Times New Roman" w:cs="Times New Roman"/>
                <w:sz w:val="24"/>
                <w:szCs w:val="24"/>
              </w:rPr>
            </w:pPr>
          </w:p>
        </w:tc>
        <w:tc>
          <w:tcPr>
            <w:tcW w:w="663"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92</w:t>
            </w:r>
          </w:p>
        </w:tc>
        <w:tc>
          <w:tcPr>
            <w:tcW w:w="621" w:type="dxa"/>
          </w:tcPr>
          <w:p w:rsidR="005F36F4" w:rsidRPr="00574105" w:rsidRDefault="005F36F4" w:rsidP="008A7BE0">
            <w:pPr>
              <w:rPr>
                <w:rFonts w:ascii="Times New Roman" w:hAnsi="Times New Roman" w:cs="Times New Roman"/>
                <w:sz w:val="24"/>
                <w:szCs w:val="24"/>
              </w:rPr>
            </w:pPr>
          </w:p>
        </w:tc>
        <w:tc>
          <w:tcPr>
            <w:tcW w:w="655"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4</w:t>
            </w:r>
          </w:p>
        </w:tc>
        <w:tc>
          <w:tcPr>
            <w:tcW w:w="692" w:type="dxa"/>
          </w:tcPr>
          <w:p w:rsidR="005F36F4" w:rsidRPr="00574105" w:rsidRDefault="005F36F4" w:rsidP="008A7BE0">
            <w:pPr>
              <w:rPr>
                <w:rFonts w:ascii="Times New Roman" w:hAnsi="Times New Roman" w:cs="Times New Roman"/>
                <w:sz w:val="24"/>
                <w:szCs w:val="24"/>
              </w:rPr>
            </w:pPr>
          </w:p>
        </w:tc>
        <w:tc>
          <w:tcPr>
            <w:tcW w:w="626"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94</w:t>
            </w:r>
          </w:p>
        </w:tc>
        <w:tc>
          <w:tcPr>
            <w:tcW w:w="667" w:type="dxa"/>
          </w:tcPr>
          <w:p w:rsidR="005F36F4" w:rsidRPr="00574105" w:rsidRDefault="005F36F4" w:rsidP="008A7BE0">
            <w:pPr>
              <w:rPr>
                <w:rFonts w:ascii="Times New Roman" w:hAnsi="Times New Roman" w:cs="Times New Roman"/>
                <w:sz w:val="24"/>
                <w:szCs w:val="24"/>
              </w:rPr>
            </w:pPr>
          </w:p>
        </w:tc>
        <w:tc>
          <w:tcPr>
            <w:tcW w:w="708" w:type="dxa"/>
          </w:tcPr>
          <w:p w:rsidR="005F36F4" w:rsidRPr="00574105" w:rsidRDefault="005F36F4" w:rsidP="008A7BE0">
            <w:pPr>
              <w:rPr>
                <w:rFonts w:ascii="Times New Roman" w:hAnsi="Times New Roman" w:cs="Times New Roman"/>
                <w:sz w:val="24"/>
                <w:szCs w:val="24"/>
              </w:rPr>
            </w:pPr>
            <w:r>
              <w:rPr>
                <w:rFonts w:ascii="Times New Roman" w:hAnsi="Times New Roman" w:cs="Times New Roman"/>
                <w:sz w:val="24"/>
                <w:szCs w:val="24"/>
              </w:rPr>
              <w:t>6</w:t>
            </w:r>
          </w:p>
        </w:tc>
        <w:tc>
          <w:tcPr>
            <w:tcW w:w="621" w:type="dxa"/>
          </w:tcPr>
          <w:p w:rsidR="005F36F4" w:rsidRPr="00574105" w:rsidRDefault="005F36F4" w:rsidP="008A7BE0">
            <w:pPr>
              <w:rPr>
                <w:rFonts w:ascii="Times New Roman" w:hAnsi="Times New Roman" w:cs="Times New Roman"/>
                <w:sz w:val="24"/>
                <w:szCs w:val="24"/>
              </w:rPr>
            </w:pPr>
          </w:p>
        </w:tc>
        <w:tc>
          <w:tcPr>
            <w:tcW w:w="655" w:type="dxa"/>
          </w:tcPr>
          <w:p w:rsidR="005F36F4" w:rsidRPr="00574105" w:rsidRDefault="005F36F4" w:rsidP="008A7BE0">
            <w:pPr>
              <w:rPr>
                <w:rFonts w:ascii="Times New Roman" w:hAnsi="Times New Roman" w:cs="Times New Roman"/>
                <w:sz w:val="24"/>
                <w:szCs w:val="24"/>
              </w:rPr>
            </w:pPr>
          </w:p>
        </w:tc>
      </w:tr>
    </w:tbl>
    <w:p w:rsidR="00396BA3" w:rsidRPr="009874E1" w:rsidRDefault="00396BA3" w:rsidP="00396BA3">
      <w:pPr>
        <w:pStyle w:val="a5"/>
        <w:spacing w:before="188" w:line="360" w:lineRule="auto"/>
        <w:ind w:right="267"/>
        <w:rPr>
          <w:sz w:val="28"/>
          <w:szCs w:val="28"/>
        </w:rPr>
      </w:pPr>
      <w:r w:rsidRPr="009874E1">
        <w:rPr>
          <w:sz w:val="28"/>
          <w:szCs w:val="28"/>
        </w:rPr>
        <w:t xml:space="preserve">Итоги мониторинга 2021-2022 учебного года демонстрируют позитивную динамику по сравнению с результатами мониторинга на начало и конец года. </w:t>
      </w:r>
    </w:p>
    <w:p w:rsidR="00396BA3" w:rsidRPr="009874E1" w:rsidRDefault="00396BA3" w:rsidP="00396BA3">
      <w:pPr>
        <w:pStyle w:val="a5"/>
        <w:spacing w:before="188" w:line="360" w:lineRule="auto"/>
        <w:ind w:right="267"/>
        <w:rPr>
          <w:i/>
          <w:sz w:val="28"/>
          <w:szCs w:val="28"/>
        </w:rPr>
      </w:pPr>
      <w:r w:rsidRPr="009874E1">
        <w:rPr>
          <w:i/>
          <w:sz w:val="28"/>
          <w:szCs w:val="28"/>
        </w:rPr>
        <w:t>Выводы и предложения:</w:t>
      </w:r>
    </w:p>
    <w:p w:rsidR="00302672" w:rsidRPr="009874E1" w:rsidRDefault="00396BA3" w:rsidP="00396BA3">
      <w:pPr>
        <w:pStyle w:val="a5"/>
        <w:spacing w:before="188" w:line="360" w:lineRule="auto"/>
        <w:ind w:right="267"/>
        <w:rPr>
          <w:sz w:val="28"/>
          <w:szCs w:val="28"/>
        </w:rPr>
      </w:pPr>
      <w:r w:rsidRPr="009874E1">
        <w:rPr>
          <w:sz w:val="28"/>
          <w:szCs w:val="28"/>
        </w:rPr>
        <w:t xml:space="preserve">Результаты мониторинга овладения воспитанниками ДОУ программным материалом по образовательным областям являются удовлетворительными. </w:t>
      </w:r>
    </w:p>
    <w:p w:rsidR="00302672" w:rsidRPr="00324BF9" w:rsidRDefault="00302672" w:rsidP="00BF1398">
      <w:pPr>
        <w:pStyle w:val="1"/>
        <w:spacing w:before="6" w:line="360" w:lineRule="auto"/>
        <w:ind w:left="0" w:firstLine="567"/>
        <w:rPr>
          <w:sz w:val="28"/>
          <w:szCs w:val="28"/>
        </w:rPr>
      </w:pPr>
      <w:r w:rsidRPr="00324BF9">
        <w:rPr>
          <w:sz w:val="28"/>
          <w:szCs w:val="28"/>
        </w:rPr>
        <w:t>Рекомендации:</w:t>
      </w:r>
    </w:p>
    <w:p w:rsidR="00302672" w:rsidRPr="00324BF9" w:rsidRDefault="00302672" w:rsidP="00BF1398">
      <w:pPr>
        <w:pStyle w:val="a5"/>
        <w:spacing w:line="360" w:lineRule="auto"/>
        <w:ind w:left="0" w:right="268" w:firstLine="567"/>
        <w:rPr>
          <w:sz w:val="28"/>
          <w:szCs w:val="28"/>
        </w:rPr>
      </w:pPr>
      <w:r w:rsidRPr="00324BF9">
        <w:rPr>
          <w:sz w:val="28"/>
          <w:szCs w:val="28"/>
        </w:rPr>
        <w:t>1.</w:t>
      </w:r>
      <w:r w:rsidRPr="00324BF9">
        <w:rPr>
          <w:spacing w:val="1"/>
          <w:sz w:val="28"/>
          <w:szCs w:val="28"/>
        </w:rPr>
        <w:t xml:space="preserve"> </w:t>
      </w:r>
      <w:r w:rsidRPr="00324BF9">
        <w:rPr>
          <w:sz w:val="28"/>
          <w:szCs w:val="28"/>
        </w:rPr>
        <w:t>Вести</w:t>
      </w:r>
      <w:r w:rsidRPr="00324BF9">
        <w:rPr>
          <w:spacing w:val="1"/>
          <w:sz w:val="28"/>
          <w:szCs w:val="28"/>
        </w:rPr>
        <w:t xml:space="preserve"> </w:t>
      </w:r>
      <w:r w:rsidRPr="00324BF9">
        <w:rPr>
          <w:sz w:val="28"/>
          <w:szCs w:val="28"/>
        </w:rPr>
        <w:t>целенаправленную</w:t>
      </w:r>
      <w:r w:rsidRPr="00324BF9">
        <w:rPr>
          <w:spacing w:val="1"/>
          <w:sz w:val="28"/>
          <w:szCs w:val="28"/>
        </w:rPr>
        <w:t xml:space="preserve"> </w:t>
      </w:r>
      <w:r w:rsidRPr="00324BF9">
        <w:rPr>
          <w:sz w:val="28"/>
          <w:szCs w:val="28"/>
        </w:rPr>
        <w:t>работу</w:t>
      </w:r>
      <w:r w:rsidRPr="00324BF9">
        <w:rPr>
          <w:spacing w:val="1"/>
          <w:sz w:val="28"/>
          <w:szCs w:val="28"/>
        </w:rPr>
        <w:t xml:space="preserve"> </w:t>
      </w:r>
      <w:r w:rsidRPr="00324BF9">
        <w:rPr>
          <w:sz w:val="28"/>
          <w:szCs w:val="28"/>
        </w:rPr>
        <w:t>по</w:t>
      </w:r>
      <w:r w:rsidRPr="00324BF9">
        <w:rPr>
          <w:spacing w:val="1"/>
          <w:sz w:val="28"/>
          <w:szCs w:val="28"/>
        </w:rPr>
        <w:t xml:space="preserve"> </w:t>
      </w:r>
      <w:r w:rsidRPr="00324BF9">
        <w:rPr>
          <w:sz w:val="28"/>
          <w:szCs w:val="28"/>
        </w:rPr>
        <w:t>повышению</w:t>
      </w:r>
      <w:r w:rsidRPr="00324BF9">
        <w:rPr>
          <w:spacing w:val="1"/>
          <w:sz w:val="28"/>
          <w:szCs w:val="28"/>
        </w:rPr>
        <w:t xml:space="preserve"> </w:t>
      </w:r>
      <w:r w:rsidRPr="00324BF9">
        <w:rPr>
          <w:sz w:val="28"/>
          <w:szCs w:val="28"/>
        </w:rPr>
        <w:t>качества</w:t>
      </w:r>
      <w:r w:rsidRPr="00324BF9">
        <w:rPr>
          <w:spacing w:val="1"/>
          <w:sz w:val="28"/>
          <w:szCs w:val="28"/>
        </w:rPr>
        <w:t xml:space="preserve"> </w:t>
      </w:r>
      <w:r w:rsidRPr="00324BF9">
        <w:rPr>
          <w:sz w:val="28"/>
          <w:szCs w:val="28"/>
        </w:rPr>
        <w:t>освоения</w:t>
      </w:r>
      <w:r w:rsidRPr="00324BF9">
        <w:rPr>
          <w:spacing w:val="1"/>
          <w:sz w:val="28"/>
          <w:szCs w:val="28"/>
        </w:rPr>
        <w:t xml:space="preserve"> </w:t>
      </w:r>
      <w:r w:rsidRPr="00324BF9">
        <w:rPr>
          <w:sz w:val="28"/>
          <w:szCs w:val="28"/>
        </w:rPr>
        <w:t>программного</w:t>
      </w:r>
      <w:r w:rsidRPr="00324BF9">
        <w:rPr>
          <w:spacing w:val="1"/>
          <w:sz w:val="28"/>
          <w:szCs w:val="28"/>
        </w:rPr>
        <w:t xml:space="preserve"> </w:t>
      </w:r>
      <w:r w:rsidRPr="00324BF9">
        <w:rPr>
          <w:sz w:val="28"/>
          <w:szCs w:val="28"/>
        </w:rPr>
        <w:t>материала</w:t>
      </w:r>
      <w:r w:rsidRPr="00324BF9">
        <w:rPr>
          <w:spacing w:val="1"/>
          <w:sz w:val="28"/>
          <w:szCs w:val="28"/>
        </w:rPr>
        <w:t xml:space="preserve"> </w:t>
      </w:r>
      <w:r w:rsidRPr="00324BF9">
        <w:rPr>
          <w:sz w:val="28"/>
          <w:szCs w:val="28"/>
        </w:rPr>
        <w:t>по</w:t>
      </w:r>
      <w:r w:rsidRPr="00324BF9">
        <w:rPr>
          <w:spacing w:val="1"/>
          <w:sz w:val="28"/>
          <w:szCs w:val="28"/>
        </w:rPr>
        <w:t xml:space="preserve">  </w:t>
      </w:r>
      <w:r w:rsidRPr="00324BF9">
        <w:rPr>
          <w:sz w:val="28"/>
          <w:szCs w:val="28"/>
        </w:rPr>
        <w:t>образовательным</w:t>
      </w:r>
      <w:r w:rsidRPr="00324BF9">
        <w:rPr>
          <w:spacing w:val="1"/>
          <w:sz w:val="28"/>
          <w:szCs w:val="28"/>
        </w:rPr>
        <w:t xml:space="preserve"> </w:t>
      </w:r>
      <w:r w:rsidRPr="00324BF9">
        <w:rPr>
          <w:sz w:val="28"/>
          <w:szCs w:val="28"/>
        </w:rPr>
        <w:t>областям: «</w:t>
      </w:r>
      <w:r w:rsidR="00324BF9" w:rsidRPr="00324BF9">
        <w:rPr>
          <w:sz w:val="28"/>
          <w:szCs w:val="28"/>
        </w:rPr>
        <w:t>Художественно-эстетическое развитие</w:t>
      </w:r>
      <w:r w:rsidRPr="00324BF9">
        <w:rPr>
          <w:sz w:val="28"/>
          <w:szCs w:val="28"/>
        </w:rPr>
        <w:t>», «Познавательное развитие», «Речевое развитие»;</w:t>
      </w:r>
    </w:p>
    <w:p w:rsidR="00302672" w:rsidRPr="00324BF9" w:rsidRDefault="00302672" w:rsidP="00BF1398">
      <w:pPr>
        <w:pStyle w:val="a5"/>
        <w:spacing w:line="360" w:lineRule="auto"/>
        <w:ind w:left="0" w:right="268" w:firstLine="567"/>
        <w:rPr>
          <w:sz w:val="28"/>
          <w:szCs w:val="28"/>
        </w:rPr>
      </w:pPr>
      <w:r w:rsidRPr="00324BF9">
        <w:rPr>
          <w:sz w:val="28"/>
          <w:szCs w:val="28"/>
        </w:rPr>
        <w:t xml:space="preserve">2. Усилить </w:t>
      </w:r>
      <w:proofErr w:type="gramStart"/>
      <w:r w:rsidRPr="00324BF9">
        <w:rPr>
          <w:sz w:val="28"/>
          <w:szCs w:val="28"/>
        </w:rPr>
        <w:t>контроль за</w:t>
      </w:r>
      <w:proofErr w:type="gramEnd"/>
      <w:r w:rsidRPr="00324BF9">
        <w:rPr>
          <w:sz w:val="28"/>
          <w:szCs w:val="28"/>
        </w:rPr>
        <w:t xml:space="preserve"> организацией НОД и индивидуальной работы с детьми;</w:t>
      </w:r>
    </w:p>
    <w:p w:rsidR="00302672" w:rsidRPr="00324BF9" w:rsidRDefault="00302672" w:rsidP="00BF1398">
      <w:pPr>
        <w:pStyle w:val="a5"/>
        <w:spacing w:line="360" w:lineRule="auto"/>
        <w:ind w:left="0" w:right="268" w:firstLine="567"/>
        <w:rPr>
          <w:sz w:val="28"/>
          <w:szCs w:val="28"/>
        </w:rPr>
      </w:pPr>
      <w:r w:rsidRPr="00324BF9">
        <w:rPr>
          <w:sz w:val="28"/>
          <w:szCs w:val="28"/>
        </w:rPr>
        <w:t>3. Осуществлять непрерывное обучение педагогов инновационным методам и приемам работы с детьми, за счет курсов повышения квалификации с применением дистанционных технологий, обучающих тренингов и семинаров, для педагогов осуществляющих образовательную деятельность с детьми с ОВЗ;</w:t>
      </w:r>
    </w:p>
    <w:p w:rsidR="00302672" w:rsidRPr="00324BF9" w:rsidRDefault="00302672" w:rsidP="00BF1398">
      <w:pPr>
        <w:pStyle w:val="a5"/>
        <w:spacing w:line="360" w:lineRule="auto"/>
        <w:ind w:left="0" w:right="268" w:firstLine="567"/>
        <w:rPr>
          <w:sz w:val="28"/>
          <w:szCs w:val="28"/>
        </w:rPr>
      </w:pPr>
      <w:r w:rsidRPr="00324BF9">
        <w:rPr>
          <w:sz w:val="28"/>
          <w:szCs w:val="28"/>
        </w:rPr>
        <w:t xml:space="preserve">4. Привлекать родителей (законных представителей) воспитанников к участию в образовательном процессе, реализации тем недели по </w:t>
      </w:r>
      <w:r w:rsidR="00BD088F" w:rsidRPr="00324BF9">
        <w:rPr>
          <w:sz w:val="28"/>
          <w:szCs w:val="28"/>
        </w:rPr>
        <w:t>образовательной программе.</w:t>
      </w:r>
    </w:p>
    <w:p w:rsidR="00AA2ABB" w:rsidRPr="00BF1398" w:rsidRDefault="00AA2ABB" w:rsidP="00BF1398">
      <w:pPr>
        <w:spacing w:after="0" w:line="360" w:lineRule="auto"/>
        <w:rPr>
          <w:rFonts w:ascii="Times New Roman" w:hAnsi="Times New Roman" w:cs="Times New Roman"/>
          <w:sz w:val="28"/>
          <w:szCs w:val="28"/>
        </w:rPr>
      </w:pPr>
    </w:p>
    <w:p w:rsidR="00AA2ABB" w:rsidRPr="007973EA" w:rsidRDefault="00C51360" w:rsidP="00BF1398">
      <w:pPr>
        <w:spacing w:after="0" w:line="360" w:lineRule="auto"/>
        <w:jc w:val="center"/>
        <w:rPr>
          <w:rFonts w:ascii="Times New Roman" w:hAnsi="Times New Roman" w:cs="Times New Roman"/>
          <w:b/>
          <w:sz w:val="28"/>
          <w:szCs w:val="28"/>
        </w:rPr>
      </w:pPr>
      <w:r w:rsidRPr="007973EA">
        <w:rPr>
          <w:rFonts w:ascii="Times New Roman" w:hAnsi="Times New Roman" w:cs="Times New Roman"/>
          <w:b/>
          <w:sz w:val="28"/>
          <w:szCs w:val="28"/>
        </w:rPr>
        <w:t>Уровень психологической готовности детей к обучению в школе</w:t>
      </w:r>
    </w:p>
    <w:p w:rsidR="00AA2ABB" w:rsidRPr="006B2DEC" w:rsidRDefault="00AA2ABB" w:rsidP="00BF1398">
      <w:pPr>
        <w:spacing w:after="0" w:line="360" w:lineRule="auto"/>
        <w:rPr>
          <w:rFonts w:ascii="Times New Roman" w:hAnsi="Times New Roman" w:cs="Times New Roman"/>
          <w:color w:val="FF0000"/>
          <w:sz w:val="28"/>
          <w:szCs w:val="28"/>
        </w:rPr>
      </w:pPr>
    </w:p>
    <w:p w:rsidR="005E44BD" w:rsidRPr="007973EA" w:rsidRDefault="005E44BD" w:rsidP="00013D6A">
      <w:pPr>
        <w:spacing w:after="0" w:line="360" w:lineRule="auto"/>
        <w:ind w:firstLine="567"/>
        <w:jc w:val="both"/>
        <w:rPr>
          <w:rFonts w:ascii="Times New Roman" w:hAnsi="Times New Roman" w:cs="Times New Roman"/>
          <w:sz w:val="28"/>
          <w:szCs w:val="28"/>
        </w:rPr>
      </w:pPr>
      <w:r w:rsidRPr="007973EA">
        <w:rPr>
          <w:rFonts w:ascii="Times New Roman" w:hAnsi="Times New Roman" w:cs="Times New Roman"/>
          <w:sz w:val="28"/>
          <w:szCs w:val="28"/>
        </w:rPr>
        <w:t>Результат психологического обследования по определению готовно</w:t>
      </w:r>
      <w:r w:rsidR="007973EA" w:rsidRPr="007973EA">
        <w:rPr>
          <w:rFonts w:ascii="Times New Roman" w:hAnsi="Times New Roman" w:cs="Times New Roman"/>
          <w:sz w:val="28"/>
          <w:szCs w:val="28"/>
        </w:rPr>
        <w:t>сти к школьному обучению на 2021</w:t>
      </w:r>
      <w:r w:rsidRPr="007973EA">
        <w:rPr>
          <w:rFonts w:ascii="Times New Roman" w:hAnsi="Times New Roman" w:cs="Times New Roman"/>
          <w:sz w:val="28"/>
          <w:szCs w:val="28"/>
        </w:rPr>
        <w:t>-20</w:t>
      </w:r>
      <w:r w:rsidR="007973EA" w:rsidRPr="007973EA">
        <w:rPr>
          <w:rFonts w:ascii="Times New Roman" w:hAnsi="Times New Roman" w:cs="Times New Roman"/>
          <w:sz w:val="28"/>
          <w:szCs w:val="28"/>
        </w:rPr>
        <w:t>22</w:t>
      </w:r>
      <w:r w:rsidRPr="007973EA">
        <w:rPr>
          <w:rFonts w:ascii="Times New Roman" w:hAnsi="Times New Roman" w:cs="Times New Roman"/>
          <w:sz w:val="28"/>
          <w:szCs w:val="28"/>
        </w:rPr>
        <w:t xml:space="preserve"> учебный год МБДОУ «Детский сад компенсирующего вида «Кустук»</w:t>
      </w:r>
    </w:p>
    <w:p w:rsidR="005E44BD" w:rsidRPr="007973EA" w:rsidRDefault="005E44BD" w:rsidP="00BF1398">
      <w:pPr>
        <w:spacing w:after="0" w:line="360" w:lineRule="auto"/>
        <w:ind w:firstLine="567"/>
        <w:rPr>
          <w:rFonts w:ascii="Times New Roman" w:hAnsi="Times New Roman" w:cs="Times New Roman"/>
          <w:sz w:val="28"/>
          <w:szCs w:val="28"/>
        </w:rPr>
      </w:pPr>
    </w:p>
    <w:p w:rsidR="005E44BD" w:rsidRPr="007973EA" w:rsidRDefault="005E44BD" w:rsidP="00013D6A">
      <w:pPr>
        <w:spacing w:after="0" w:line="360" w:lineRule="auto"/>
        <w:rPr>
          <w:rFonts w:ascii="Times New Roman" w:hAnsi="Times New Roman" w:cs="Times New Roman"/>
          <w:sz w:val="28"/>
          <w:szCs w:val="28"/>
        </w:rPr>
      </w:pPr>
      <w:r w:rsidRPr="007973EA">
        <w:rPr>
          <w:rFonts w:ascii="Times New Roman" w:hAnsi="Times New Roman" w:cs="Times New Roman"/>
          <w:i/>
          <w:sz w:val="28"/>
          <w:szCs w:val="28"/>
        </w:rPr>
        <w:lastRenderedPageBreak/>
        <w:t>Цель исследования</w:t>
      </w:r>
      <w:r w:rsidRPr="007973EA">
        <w:rPr>
          <w:rFonts w:ascii="Times New Roman" w:hAnsi="Times New Roman" w:cs="Times New Roman"/>
          <w:sz w:val="28"/>
          <w:szCs w:val="28"/>
        </w:rPr>
        <w:t>: определить уровень подготовленности к обучению в школе</w:t>
      </w:r>
    </w:p>
    <w:p w:rsidR="005E44BD" w:rsidRPr="007973EA" w:rsidRDefault="005E44BD" w:rsidP="00013D6A">
      <w:pPr>
        <w:tabs>
          <w:tab w:val="num" w:pos="142"/>
        </w:tabs>
        <w:spacing w:after="0" w:line="360" w:lineRule="auto"/>
        <w:rPr>
          <w:rFonts w:ascii="Times New Roman" w:hAnsi="Times New Roman" w:cs="Times New Roman"/>
          <w:i/>
          <w:sz w:val="28"/>
          <w:szCs w:val="28"/>
        </w:rPr>
      </w:pPr>
      <w:r w:rsidRPr="007973EA">
        <w:rPr>
          <w:rFonts w:ascii="Times New Roman" w:hAnsi="Times New Roman" w:cs="Times New Roman"/>
          <w:i/>
          <w:sz w:val="28"/>
          <w:szCs w:val="28"/>
        </w:rPr>
        <w:t xml:space="preserve">Задачи:  </w:t>
      </w:r>
    </w:p>
    <w:p w:rsidR="005E44BD" w:rsidRPr="007973EA" w:rsidRDefault="005E44BD" w:rsidP="00BF1398">
      <w:pPr>
        <w:numPr>
          <w:ilvl w:val="0"/>
          <w:numId w:val="7"/>
        </w:numPr>
        <w:tabs>
          <w:tab w:val="num" w:pos="142"/>
        </w:tabs>
        <w:spacing w:after="0" w:line="360" w:lineRule="auto"/>
        <w:ind w:left="0" w:firstLine="142"/>
        <w:rPr>
          <w:rFonts w:ascii="Times New Roman" w:hAnsi="Times New Roman" w:cs="Times New Roman"/>
          <w:sz w:val="28"/>
          <w:szCs w:val="28"/>
        </w:rPr>
      </w:pPr>
      <w:r w:rsidRPr="007973EA">
        <w:rPr>
          <w:rFonts w:ascii="Times New Roman" w:hAnsi="Times New Roman" w:cs="Times New Roman"/>
          <w:sz w:val="28"/>
          <w:szCs w:val="28"/>
        </w:rPr>
        <w:t>прогноз возможных трудностей в обучении и адаптации к школе;</w:t>
      </w:r>
    </w:p>
    <w:p w:rsidR="005E44BD" w:rsidRPr="007973EA" w:rsidRDefault="005E44BD" w:rsidP="00BF1398">
      <w:pPr>
        <w:numPr>
          <w:ilvl w:val="0"/>
          <w:numId w:val="7"/>
        </w:numPr>
        <w:tabs>
          <w:tab w:val="num" w:pos="142"/>
        </w:tabs>
        <w:spacing w:after="0" w:line="360" w:lineRule="auto"/>
        <w:ind w:left="0" w:firstLine="142"/>
        <w:rPr>
          <w:rFonts w:ascii="Times New Roman" w:hAnsi="Times New Roman" w:cs="Times New Roman"/>
          <w:sz w:val="28"/>
          <w:szCs w:val="28"/>
        </w:rPr>
      </w:pPr>
      <w:r w:rsidRPr="007973EA">
        <w:rPr>
          <w:rFonts w:ascii="Times New Roman" w:hAnsi="Times New Roman" w:cs="Times New Roman"/>
          <w:sz w:val="28"/>
          <w:szCs w:val="28"/>
        </w:rPr>
        <w:t xml:space="preserve">определение направления психологической работы по подготовке к школе. </w:t>
      </w:r>
    </w:p>
    <w:p w:rsidR="005E44BD" w:rsidRPr="007973EA" w:rsidRDefault="005E44BD" w:rsidP="00BF1398">
      <w:pPr>
        <w:numPr>
          <w:ilvl w:val="0"/>
          <w:numId w:val="6"/>
        </w:numPr>
        <w:tabs>
          <w:tab w:val="clear" w:pos="1080"/>
          <w:tab w:val="num" w:pos="142"/>
        </w:tabs>
        <w:spacing w:after="0" w:line="360" w:lineRule="auto"/>
        <w:ind w:left="0" w:firstLine="142"/>
        <w:rPr>
          <w:rFonts w:ascii="Times New Roman" w:hAnsi="Times New Roman" w:cs="Times New Roman"/>
          <w:sz w:val="28"/>
          <w:szCs w:val="28"/>
        </w:rPr>
      </w:pPr>
      <w:r w:rsidRPr="007973EA">
        <w:rPr>
          <w:rFonts w:ascii="Times New Roman" w:hAnsi="Times New Roman" w:cs="Times New Roman"/>
          <w:sz w:val="28"/>
          <w:szCs w:val="28"/>
        </w:rPr>
        <w:t>Подготовительная группа</w:t>
      </w:r>
    </w:p>
    <w:p w:rsidR="005E44BD" w:rsidRPr="007973EA" w:rsidRDefault="005E44BD" w:rsidP="00BF1398">
      <w:pPr>
        <w:numPr>
          <w:ilvl w:val="0"/>
          <w:numId w:val="6"/>
        </w:numPr>
        <w:tabs>
          <w:tab w:val="clear" w:pos="1080"/>
          <w:tab w:val="num" w:pos="142"/>
        </w:tabs>
        <w:spacing w:after="0" w:line="360" w:lineRule="auto"/>
        <w:ind w:left="0" w:firstLine="142"/>
        <w:rPr>
          <w:rFonts w:ascii="Times New Roman" w:hAnsi="Times New Roman" w:cs="Times New Roman"/>
          <w:sz w:val="28"/>
          <w:szCs w:val="28"/>
        </w:rPr>
      </w:pPr>
      <w:r w:rsidRPr="007973EA">
        <w:rPr>
          <w:rFonts w:ascii="Times New Roman" w:hAnsi="Times New Roman" w:cs="Times New Roman"/>
          <w:sz w:val="28"/>
          <w:szCs w:val="28"/>
        </w:rPr>
        <w:t>Основной возраст группы 6-7 лет</w:t>
      </w:r>
    </w:p>
    <w:p w:rsidR="005E44BD" w:rsidRPr="007973EA" w:rsidRDefault="005E44BD" w:rsidP="00BF1398">
      <w:pPr>
        <w:numPr>
          <w:ilvl w:val="0"/>
          <w:numId w:val="6"/>
        </w:numPr>
        <w:tabs>
          <w:tab w:val="clear" w:pos="1080"/>
          <w:tab w:val="num" w:pos="142"/>
        </w:tabs>
        <w:spacing w:after="0" w:line="360" w:lineRule="auto"/>
        <w:ind w:left="0" w:firstLine="142"/>
        <w:rPr>
          <w:rFonts w:ascii="Times New Roman" w:hAnsi="Times New Roman" w:cs="Times New Roman"/>
          <w:sz w:val="28"/>
          <w:szCs w:val="28"/>
        </w:rPr>
      </w:pPr>
      <w:r w:rsidRPr="007973EA">
        <w:rPr>
          <w:rFonts w:ascii="Times New Roman" w:hAnsi="Times New Roman" w:cs="Times New Roman"/>
          <w:sz w:val="28"/>
          <w:szCs w:val="28"/>
        </w:rPr>
        <w:t>Дата обследования: _апрель-май 2021г</w:t>
      </w:r>
    </w:p>
    <w:p w:rsidR="005E44BD" w:rsidRPr="007973EA" w:rsidRDefault="005E44BD" w:rsidP="00BF1398">
      <w:pPr>
        <w:tabs>
          <w:tab w:val="num" w:pos="142"/>
        </w:tabs>
        <w:spacing w:after="0" w:line="360" w:lineRule="auto"/>
        <w:ind w:firstLine="567"/>
        <w:rPr>
          <w:rFonts w:ascii="Times New Roman" w:hAnsi="Times New Roman" w:cs="Times New Roman"/>
          <w:sz w:val="28"/>
          <w:szCs w:val="28"/>
        </w:rPr>
      </w:pPr>
      <w:r w:rsidRPr="007973EA">
        <w:rPr>
          <w:rFonts w:ascii="Times New Roman" w:hAnsi="Times New Roman" w:cs="Times New Roman"/>
          <w:sz w:val="28"/>
          <w:szCs w:val="28"/>
        </w:rPr>
        <w:t xml:space="preserve">Выбор методик психодиагностического исследования из методического пособия </w:t>
      </w:r>
      <w:proofErr w:type="spellStart"/>
      <w:r w:rsidRPr="007973EA">
        <w:rPr>
          <w:rFonts w:ascii="Times New Roman" w:hAnsi="Times New Roman" w:cs="Times New Roman"/>
          <w:sz w:val="28"/>
          <w:szCs w:val="28"/>
        </w:rPr>
        <w:t>Ю.А.Афонькиной</w:t>
      </w:r>
      <w:proofErr w:type="spellEnd"/>
      <w:r w:rsidRPr="007973EA">
        <w:rPr>
          <w:rFonts w:ascii="Times New Roman" w:hAnsi="Times New Roman" w:cs="Times New Roman"/>
          <w:sz w:val="28"/>
          <w:szCs w:val="28"/>
        </w:rPr>
        <w:t>, Т.Э. Белотелова, О.Е. Борисова:</w:t>
      </w:r>
    </w:p>
    <w:p w:rsidR="005E44BD" w:rsidRPr="007973EA" w:rsidRDefault="005E44BD" w:rsidP="00BF1398">
      <w:pPr>
        <w:numPr>
          <w:ilvl w:val="0"/>
          <w:numId w:val="8"/>
        </w:numPr>
        <w:tabs>
          <w:tab w:val="num" w:pos="142"/>
        </w:tabs>
        <w:spacing w:after="0" w:line="360" w:lineRule="auto"/>
        <w:ind w:left="0" w:firstLine="0"/>
        <w:rPr>
          <w:rFonts w:ascii="Times New Roman" w:hAnsi="Times New Roman" w:cs="Times New Roman"/>
          <w:sz w:val="28"/>
          <w:szCs w:val="28"/>
        </w:rPr>
      </w:pPr>
      <w:r w:rsidRPr="007973EA">
        <w:rPr>
          <w:rFonts w:ascii="Times New Roman" w:hAnsi="Times New Roman" w:cs="Times New Roman"/>
          <w:sz w:val="28"/>
          <w:szCs w:val="28"/>
        </w:rPr>
        <w:t xml:space="preserve">Цветные прогрессивные матрицы </w:t>
      </w:r>
      <w:proofErr w:type="spellStart"/>
      <w:r w:rsidRPr="007973EA">
        <w:rPr>
          <w:rFonts w:ascii="Times New Roman" w:hAnsi="Times New Roman" w:cs="Times New Roman"/>
          <w:sz w:val="28"/>
          <w:szCs w:val="28"/>
        </w:rPr>
        <w:t>Равена</w:t>
      </w:r>
      <w:proofErr w:type="spellEnd"/>
      <w:r w:rsidRPr="007973EA">
        <w:rPr>
          <w:rFonts w:ascii="Times New Roman" w:hAnsi="Times New Roman" w:cs="Times New Roman"/>
          <w:sz w:val="28"/>
          <w:szCs w:val="28"/>
        </w:rPr>
        <w:t>;</w:t>
      </w:r>
    </w:p>
    <w:p w:rsidR="005E44BD" w:rsidRPr="007973EA" w:rsidRDefault="005E44BD" w:rsidP="00BF1398">
      <w:pPr>
        <w:numPr>
          <w:ilvl w:val="0"/>
          <w:numId w:val="8"/>
        </w:numPr>
        <w:tabs>
          <w:tab w:val="num" w:pos="142"/>
        </w:tabs>
        <w:spacing w:after="0" w:line="360" w:lineRule="auto"/>
        <w:ind w:left="0" w:firstLine="0"/>
        <w:rPr>
          <w:rFonts w:ascii="Times New Roman" w:hAnsi="Times New Roman" w:cs="Times New Roman"/>
          <w:sz w:val="28"/>
          <w:szCs w:val="28"/>
        </w:rPr>
      </w:pPr>
      <w:r w:rsidRPr="007973EA">
        <w:rPr>
          <w:rFonts w:ascii="Times New Roman" w:hAnsi="Times New Roman" w:cs="Times New Roman"/>
          <w:sz w:val="28"/>
          <w:szCs w:val="28"/>
        </w:rPr>
        <w:t xml:space="preserve">Методика «Перцептивное моделирование» В. В. </w:t>
      </w:r>
      <w:proofErr w:type="spellStart"/>
      <w:r w:rsidRPr="007973EA">
        <w:rPr>
          <w:rFonts w:ascii="Times New Roman" w:hAnsi="Times New Roman" w:cs="Times New Roman"/>
          <w:sz w:val="28"/>
          <w:szCs w:val="28"/>
        </w:rPr>
        <w:t>Холмовская</w:t>
      </w:r>
      <w:proofErr w:type="spellEnd"/>
      <w:r w:rsidRPr="007973EA">
        <w:rPr>
          <w:rFonts w:ascii="Times New Roman" w:hAnsi="Times New Roman" w:cs="Times New Roman"/>
          <w:sz w:val="28"/>
          <w:szCs w:val="28"/>
        </w:rPr>
        <w:t>;</w:t>
      </w:r>
    </w:p>
    <w:p w:rsidR="005E44BD" w:rsidRPr="007973EA" w:rsidRDefault="005E44BD" w:rsidP="00BF1398">
      <w:pPr>
        <w:numPr>
          <w:ilvl w:val="0"/>
          <w:numId w:val="8"/>
        </w:numPr>
        <w:tabs>
          <w:tab w:val="num" w:pos="142"/>
        </w:tabs>
        <w:spacing w:after="0" w:line="360" w:lineRule="auto"/>
        <w:ind w:left="0" w:firstLine="0"/>
        <w:rPr>
          <w:rFonts w:ascii="Times New Roman" w:hAnsi="Times New Roman" w:cs="Times New Roman"/>
          <w:sz w:val="28"/>
          <w:szCs w:val="28"/>
        </w:rPr>
      </w:pPr>
      <w:r w:rsidRPr="007973EA">
        <w:rPr>
          <w:rFonts w:ascii="Times New Roman" w:hAnsi="Times New Roman" w:cs="Times New Roman"/>
          <w:sz w:val="28"/>
          <w:szCs w:val="28"/>
        </w:rPr>
        <w:t xml:space="preserve">Механической памяти «Десять слов» А. Р. </w:t>
      </w:r>
      <w:proofErr w:type="spellStart"/>
      <w:r w:rsidRPr="007973EA">
        <w:rPr>
          <w:rFonts w:ascii="Times New Roman" w:hAnsi="Times New Roman" w:cs="Times New Roman"/>
          <w:sz w:val="28"/>
          <w:szCs w:val="28"/>
        </w:rPr>
        <w:t>Лурия</w:t>
      </w:r>
      <w:proofErr w:type="spellEnd"/>
      <w:r w:rsidRPr="007973EA">
        <w:rPr>
          <w:rFonts w:ascii="Times New Roman" w:hAnsi="Times New Roman" w:cs="Times New Roman"/>
          <w:sz w:val="28"/>
          <w:szCs w:val="28"/>
        </w:rPr>
        <w:t>;</w:t>
      </w:r>
    </w:p>
    <w:p w:rsidR="005E44BD" w:rsidRPr="007973EA" w:rsidRDefault="005E44BD" w:rsidP="00BF1398">
      <w:pPr>
        <w:numPr>
          <w:ilvl w:val="0"/>
          <w:numId w:val="8"/>
        </w:numPr>
        <w:tabs>
          <w:tab w:val="num" w:pos="142"/>
        </w:tabs>
        <w:spacing w:after="0" w:line="360" w:lineRule="auto"/>
        <w:ind w:left="0" w:firstLine="0"/>
        <w:rPr>
          <w:rFonts w:ascii="Times New Roman" w:hAnsi="Times New Roman" w:cs="Times New Roman"/>
          <w:sz w:val="28"/>
          <w:szCs w:val="28"/>
        </w:rPr>
      </w:pPr>
      <w:r w:rsidRPr="007973EA">
        <w:rPr>
          <w:rFonts w:ascii="Times New Roman" w:hAnsi="Times New Roman" w:cs="Times New Roman"/>
          <w:sz w:val="28"/>
          <w:szCs w:val="28"/>
        </w:rPr>
        <w:t>Зрительная память (10 предметов)</w:t>
      </w:r>
    </w:p>
    <w:p w:rsidR="005E44BD" w:rsidRPr="007973EA" w:rsidRDefault="005E44BD" w:rsidP="00BF1398">
      <w:pPr>
        <w:numPr>
          <w:ilvl w:val="0"/>
          <w:numId w:val="8"/>
        </w:numPr>
        <w:tabs>
          <w:tab w:val="num" w:pos="142"/>
        </w:tabs>
        <w:spacing w:after="0" w:line="360" w:lineRule="auto"/>
        <w:ind w:left="0" w:firstLine="0"/>
        <w:rPr>
          <w:rFonts w:ascii="Times New Roman" w:hAnsi="Times New Roman" w:cs="Times New Roman"/>
          <w:sz w:val="28"/>
          <w:szCs w:val="28"/>
        </w:rPr>
      </w:pPr>
      <w:r w:rsidRPr="007973EA">
        <w:rPr>
          <w:rFonts w:ascii="Times New Roman" w:hAnsi="Times New Roman" w:cs="Times New Roman"/>
          <w:sz w:val="28"/>
          <w:szCs w:val="28"/>
        </w:rPr>
        <w:t>Методика «Шифровка» Д. Векслер;</w:t>
      </w:r>
    </w:p>
    <w:p w:rsidR="005E44BD" w:rsidRPr="007973EA" w:rsidRDefault="005E44BD" w:rsidP="00BF1398">
      <w:pPr>
        <w:numPr>
          <w:ilvl w:val="0"/>
          <w:numId w:val="8"/>
        </w:numPr>
        <w:tabs>
          <w:tab w:val="num" w:pos="142"/>
        </w:tabs>
        <w:spacing w:after="0" w:line="360" w:lineRule="auto"/>
        <w:ind w:left="0" w:firstLine="0"/>
        <w:rPr>
          <w:rFonts w:ascii="Times New Roman" w:hAnsi="Times New Roman" w:cs="Times New Roman"/>
          <w:sz w:val="28"/>
          <w:szCs w:val="28"/>
        </w:rPr>
      </w:pPr>
      <w:r w:rsidRPr="007973EA">
        <w:rPr>
          <w:rFonts w:ascii="Times New Roman" w:hAnsi="Times New Roman" w:cs="Times New Roman"/>
          <w:sz w:val="28"/>
          <w:szCs w:val="28"/>
        </w:rPr>
        <w:t xml:space="preserve">Методика «Лесенка» </w:t>
      </w:r>
      <w:proofErr w:type="spellStart"/>
      <w:r w:rsidRPr="007973EA">
        <w:rPr>
          <w:rFonts w:ascii="Times New Roman" w:hAnsi="Times New Roman" w:cs="Times New Roman"/>
          <w:sz w:val="28"/>
          <w:szCs w:val="28"/>
        </w:rPr>
        <w:t>В.Г.Шур</w:t>
      </w:r>
      <w:proofErr w:type="spellEnd"/>
    </w:p>
    <w:p w:rsidR="005E44BD" w:rsidRPr="007973EA" w:rsidRDefault="005E44BD" w:rsidP="00BF1398">
      <w:pPr>
        <w:numPr>
          <w:ilvl w:val="0"/>
          <w:numId w:val="8"/>
        </w:numPr>
        <w:tabs>
          <w:tab w:val="num" w:pos="142"/>
        </w:tabs>
        <w:spacing w:after="0" w:line="360" w:lineRule="auto"/>
        <w:ind w:left="0" w:firstLine="0"/>
        <w:rPr>
          <w:rFonts w:ascii="Times New Roman" w:hAnsi="Times New Roman" w:cs="Times New Roman"/>
          <w:sz w:val="28"/>
          <w:szCs w:val="28"/>
        </w:rPr>
      </w:pPr>
      <w:r w:rsidRPr="007973EA">
        <w:rPr>
          <w:rFonts w:ascii="Times New Roman" w:hAnsi="Times New Roman" w:cs="Times New Roman"/>
          <w:sz w:val="28"/>
          <w:szCs w:val="28"/>
        </w:rPr>
        <w:t xml:space="preserve">Тест тревожности Р. </w:t>
      </w:r>
      <w:proofErr w:type="spellStart"/>
      <w:r w:rsidRPr="007973EA">
        <w:rPr>
          <w:rFonts w:ascii="Times New Roman" w:hAnsi="Times New Roman" w:cs="Times New Roman"/>
          <w:sz w:val="28"/>
          <w:szCs w:val="28"/>
        </w:rPr>
        <w:t>Тэммл</w:t>
      </w:r>
      <w:proofErr w:type="spellEnd"/>
      <w:r w:rsidRPr="007973EA">
        <w:rPr>
          <w:rFonts w:ascii="Times New Roman" w:hAnsi="Times New Roman" w:cs="Times New Roman"/>
          <w:sz w:val="28"/>
          <w:szCs w:val="28"/>
        </w:rPr>
        <w:t xml:space="preserve">, М. </w:t>
      </w:r>
      <w:proofErr w:type="spellStart"/>
      <w:r w:rsidRPr="007973EA">
        <w:rPr>
          <w:rFonts w:ascii="Times New Roman" w:hAnsi="Times New Roman" w:cs="Times New Roman"/>
          <w:sz w:val="28"/>
          <w:szCs w:val="28"/>
        </w:rPr>
        <w:t>Дорки</w:t>
      </w:r>
      <w:proofErr w:type="spellEnd"/>
      <w:r w:rsidRPr="007973EA">
        <w:rPr>
          <w:rFonts w:ascii="Times New Roman" w:hAnsi="Times New Roman" w:cs="Times New Roman"/>
          <w:sz w:val="28"/>
          <w:szCs w:val="28"/>
        </w:rPr>
        <w:t xml:space="preserve">, В. </w:t>
      </w:r>
      <w:proofErr w:type="spellStart"/>
      <w:r w:rsidRPr="007973EA">
        <w:rPr>
          <w:rFonts w:ascii="Times New Roman" w:hAnsi="Times New Roman" w:cs="Times New Roman"/>
          <w:sz w:val="28"/>
          <w:szCs w:val="28"/>
        </w:rPr>
        <w:t>Амен</w:t>
      </w:r>
      <w:proofErr w:type="spellEnd"/>
      <w:r w:rsidRPr="007973EA">
        <w:rPr>
          <w:rFonts w:ascii="Times New Roman" w:hAnsi="Times New Roman" w:cs="Times New Roman"/>
          <w:sz w:val="28"/>
          <w:szCs w:val="28"/>
        </w:rPr>
        <w:t>. Методика "Выбери нужное лицо".</w:t>
      </w:r>
    </w:p>
    <w:p w:rsidR="005E44BD" w:rsidRPr="007973EA" w:rsidRDefault="005E44BD" w:rsidP="00BF1398">
      <w:pPr>
        <w:numPr>
          <w:ilvl w:val="0"/>
          <w:numId w:val="8"/>
        </w:numPr>
        <w:tabs>
          <w:tab w:val="num" w:pos="142"/>
        </w:tabs>
        <w:spacing w:after="0" w:line="360" w:lineRule="auto"/>
        <w:ind w:left="0" w:firstLine="0"/>
        <w:rPr>
          <w:rFonts w:ascii="Times New Roman" w:hAnsi="Times New Roman" w:cs="Times New Roman"/>
          <w:sz w:val="28"/>
          <w:szCs w:val="28"/>
        </w:rPr>
      </w:pPr>
      <w:r w:rsidRPr="007973EA">
        <w:rPr>
          <w:rFonts w:ascii="Times New Roman" w:hAnsi="Times New Roman" w:cs="Times New Roman"/>
          <w:sz w:val="28"/>
          <w:szCs w:val="28"/>
        </w:rPr>
        <w:t>Определение готовности детей к школе Керна-</w:t>
      </w:r>
      <w:proofErr w:type="spellStart"/>
      <w:r w:rsidRPr="007973EA">
        <w:rPr>
          <w:rFonts w:ascii="Times New Roman" w:hAnsi="Times New Roman" w:cs="Times New Roman"/>
          <w:sz w:val="28"/>
          <w:szCs w:val="28"/>
        </w:rPr>
        <w:t>Йирасика</w:t>
      </w:r>
      <w:proofErr w:type="spellEnd"/>
    </w:p>
    <w:p w:rsidR="005E44BD" w:rsidRPr="007973EA" w:rsidRDefault="005E44BD" w:rsidP="00BF1398">
      <w:pPr>
        <w:numPr>
          <w:ilvl w:val="0"/>
          <w:numId w:val="8"/>
        </w:numPr>
        <w:tabs>
          <w:tab w:val="num" w:pos="142"/>
        </w:tabs>
        <w:spacing w:after="0" w:line="360" w:lineRule="auto"/>
        <w:ind w:left="0" w:firstLine="0"/>
        <w:rPr>
          <w:rFonts w:ascii="Times New Roman" w:hAnsi="Times New Roman" w:cs="Times New Roman"/>
          <w:sz w:val="28"/>
          <w:szCs w:val="28"/>
        </w:rPr>
      </w:pPr>
      <w:r w:rsidRPr="007973EA">
        <w:rPr>
          <w:rFonts w:ascii="Times New Roman" w:hAnsi="Times New Roman" w:cs="Times New Roman"/>
          <w:sz w:val="28"/>
          <w:szCs w:val="28"/>
        </w:rPr>
        <w:t xml:space="preserve">Определение </w:t>
      </w:r>
      <w:proofErr w:type="spellStart"/>
      <w:r w:rsidRPr="007973EA">
        <w:rPr>
          <w:rFonts w:ascii="Times New Roman" w:hAnsi="Times New Roman" w:cs="Times New Roman"/>
          <w:sz w:val="28"/>
          <w:szCs w:val="28"/>
        </w:rPr>
        <w:t>сформированности</w:t>
      </w:r>
      <w:proofErr w:type="spellEnd"/>
      <w:r w:rsidRPr="007973EA">
        <w:rPr>
          <w:rFonts w:ascii="Times New Roman" w:hAnsi="Times New Roman" w:cs="Times New Roman"/>
          <w:sz w:val="28"/>
          <w:szCs w:val="28"/>
        </w:rPr>
        <w:t xml:space="preserve"> мотивов к обучению ( Т.В. </w:t>
      </w:r>
      <w:proofErr w:type="spellStart"/>
      <w:r w:rsidRPr="007973EA">
        <w:rPr>
          <w:rFonts w:ascii="Times New Roman" w:hAnsi="Times New Roman" w:cs="Times New Roman"/>
          <w:sz w:val="28"/>
          <w:szCs w:val="28"/>
        </w:rPr>
        <w:t>Белова</w:t>
      </w:r>
      <w:proofErr w:type="gramStart"/>
      <w:r w:rsidRPr="007973EA">
        <w:rPr>
          <w:rFonts w:ascii="Times New Roman" w:hAnsi="Times New Roman" w:cs="Times New Roman"/>
          <w:sz w:val="28"/>
          <w:szCs w:val="28"/>
        </w:rPr>
        <w:t>,В</w:t>
      </w:r>
      <w:proofErr w:type="gramEnd"/>
      <w:r w:rsidRPr="007973EA">
        <w:rPr>
          <w:rFonts w:ascii="Times New Roman" w:hAnsi="Times New Roman" w:cs="Times New Roman"/>
          <w:sz w:val="28"/>
          <w:szCs w:val="28"/>
        </w:rPr>
        <w:t>.А</w:t>
      </w:r>
      <w:proofErr w:type="spellEnd"/>
      <w:r w:rsidRPr="007973EA">
        <w:rPr>
          <w:rFonts w:ascii="Times New Roman" w:hAnsi="Times New Roman" w:cs="Times New Roman"/>
          <w:sz w:val="28"/>
          <w:szCs w:val="28"/>
        </w:rPr>
        <w:t>. Солнцева)</w:t>
      </w:r>
    </w:p>
    <w:p w:rsidR="005E44BD" w:rsidRPr="007973EA" w:rsidRDefault="005E44BD" w:rsidP="00013D6A">
      <w:pPr>
        <w:spacing w:after="0" w:line="360" w:lineRule="auto"/>
        <w:ind w:firstLine="567"/>
        <w:jc w:val="both"/>
        <w:rPr>
          <w:rFonts w:ascii="Times New Roman" w:hAnsi="Times New Roman" w:cs="Times New Roman"/>
          <w:sz w:val="28"/>
          <w:szCs w:val="28"/>
        </w:rPr>
      </w:pPr>
      <w:r w:rsidRPr="007973EA">
        <w:rPr>
          <w:rFonts w:ascii="Times New Roman" w:hAnsi="Times New Roman" w:cs="Times New Roman"/>
          <w:sz w:val="28"/>
          <w:szCs w:val="28"/>
        </w:rPr>
        <w:t>Диагностику провела п</w:t>
      </w:r>
      <w:r w:rsidR="00013D6A" w:rsidRPr="007973EA">
        <w:rPr>
          <w:rFonts w:ascii="Times New Roman" w:hAnsi="Times New Roman" w:cs="Times New Roman"/>
          <w:sz w:val="28"/>
          <w:szCs w:val="28"/>
        </w:rPr>
        <w:t xml:space="preserve">едагог-психолог </w:t>
      </w:r>
      <w:proofErr w:type="spellStart"/>
      <w:r w:rsidR="00013D6A" w:rsidRPr="007973EA">
        <w:rPr>
          <w:rFonts w:ascii="Times New Roman" w:hAnsi="Times New Roman" w:cs="Times New Roman"/>
          <w:sz w:val="28"/>
          <w:szCs w:val="28"/>
        </w:rPr>
        <w:t>Калачикова</w:t>
      </w:r>
      <w:proofErr w:type="spellEnd"/>
      <w:r w:rsidR="00013D6A" w:rsidRPr="007973EA">
        <w:rPr>
          <w:rFonts w:ascii="Times New Roman" w:hAnsi="Times New Roman" w:cs="Times New Roman"/>
          <w:sz w:val="28"/>
          <w:szCs w:val="28"/>
        </w:rPr>
        <w:t xml:space="preserve"> Валентина Михайловна. </w:t>
      </w:r>
    </w:p>
    <w:p w:rsidR="005E44BD" w:rsidRPr="00BB02D1" w:rsidRDefault="005E44BD" w:rsidP="00BF1398">
      <w:pPr>
        <w:spacing w:after="0" w:line="360" w:lineRule="auto"/>
        <w:ind w:firstLine="567"/>
        <w:jc w:val="both"/>
        <w:rPr>
          <w:rFonts w:ascii="Times New Roman" w:hAnsi="Times New Roman" w:cs="Times New Roman"/>
          <w:sz w:val="28"/>
          <w:szCs w:val="28"/>
        </w:rPr>
      </w:pPr>
      <w:r w:rsidRPr="00BB02D1">
        <w:rPr>
          <w:rFonts w:ascii="Times New Roman" w:hAnsi="Times New Roman" w:cs="Times New Roman"/>
          <w:sz w:val="28"/>
          <w:szCs w:val="28"/>
        </w:rPr>
        <w:t>Для определения стартовых возможностей будущих первоклассников в формировании предпосылок к продуктивной учебной деятельности был проведен мониторинг развития детей 6-7 лет. Кол</w:t>
      </w:r>
      <w:r w:rsidR="007973EA" w:rsidRPr="00BB02D1">
        <w:rPr>
          <w:rFonts w:ascii="Times New Roman" w:hAnsi="Times New Roman" w:cs="Times New Roman"/>
          <w:sz w:val="28"/>
          <w:szCs w:val="28"/>
        </w:rPr>
        <w:t xml:space="preserve">ичество продиагностированных: </w:t>
      </w:r>
      <w:r w:rsidR="00BB02D1" w:rsidRPr="00BB02D1">
        <w:rPr>
          <w:rFonts w:ascii="Times New Roman" w:hAnsi="Times New Roman" w:cs="Times New Roman"/>
          <w:sz w:val="28"/>
          <w:szCs w:val="28"/>
        </w:rPr>
        <w:t>15 из 17 (2 – дети с ОВЗ)</w:t>
      </w:r>
      <w:r w:rsidRPr="00BB02D1">
        <w:rPr>
          <w:rFonts w:ascii="Times New Roman" w:hAnsi="Times New Roman" w:cs="Times New Roman"/>
          <w:sz w:val="28"/>
          <w:szCs w:val="28"/>
        </w:rPr>
        <w:t xml:space="preserve"> списочного состава.  Использовался комплект материалов, позволяющих выявить уровень интеллектуального развития, произвольности, особенности личной сферы, уровень владения основными компонентами деятельности и таким образом </w:t>
      </w:r>
      <w:r w:rsidRPr="00BB02D1">
        <w:rPr>
          <w:rFonts w:ascii="Times New Roman" w:hAnsi="Times New Roman" w:cs="Times New Roman"/>
          <w:sz w:val="28"/>
          <w:szCs w:val="28"/>
        </w:rPr>
        <w:lastRenderedPageBreak/>
        <w:t xml:space="preserve">оценить уровень готовности детей данного возраста к обучению к школе. Исследование проводилось индивидуально. </w:t>
      </w:r>
    </w:p>
    <w:p w:rsidR="005E44BD" w:rsidRPr="003D56EB" w:rsidRDefault="005E44BD" w:rsidP="00BF1398">
      <w:pPr>
        <w:spacing w:after="0" w:line="360" w:lineRule="auto"/>
        <w:ind w:firstLine="567"/>
        <w:jc w:val="both"/>
        <w:rPr>
          <w:rFonts w:ascii="Times New Roman" w:hAnsi="Times New Roman" w:cs="Times New Roman"/>
          <w:sz w:val="28"/>
          <w:szCs w:val="28"/>
        </w:rPr>
      </w:pPr>
      <w:r w:rsidRPr="003D56EB">
        <w:rPr>
          <w:rFonts w:ascii="Times New Roman" w:hAnsi="Times New Roman" w:cs="Times New Roman"/>
          <w:sz w:val="28"/>
          <w:szCs w:val="28"/>
        </w:rPr>
        <w:t xml:space="preserve">Исходя из процентного соотношения, высокий уровень подготовки </w:t>
      </w:r>
      <w:r w:rsidR="003D56EB" w:rsidRPr="003D56EB">
        <w:rPr>
          <w:rFonts w:ascii="Times New Roman" w:hAnsi="Times New Roman" w:cs="Times New Roman"/>
          <w:sz w:val="28"/>
          <w:szCs w:val="28"/>
        </w:rPr>
        <w:t>к обучению в школе получили – 47</w:t>
      </w:r>
      <w:r w:rsidRPr="003D56EB">
        <w:rPr>
          <w:rFonts w:ascii="Times New Roman" w:hAnsi="Times New Roman" w:cs="Times New Roman"/>
          <w:sz w:val="28"/>
          <w:szCs w:val="28"/>
        </w:rPr>
        <w:t xml:space="preserve">% детей. Средний уровень подготовки </w:t>
      </w:r>
      <w:r w:rsidR="003D56EB" w:rsidRPr="003D56EB">
        <w:rPr>
          <w:rFonts w:ascii="Times New Roman" w:hAnsi="Times New Roman" w:cs="Times New Roman"/>
          <w:sz w:val="28"/>
          <w:szCs w:val="28"/>
        </w:rPr>
        <w:t>к обучению в школе получили – 53</w:t>
      </w:r>
      <w:r w:rsidRPr="003D56EB">
        <w:rPr>
          <w:rFonts w:ascii="Times New Roman" w:hAnsi="Times New Roman" w:cs="Times New Roman"/>
          <w:sz w:val="28"/>
          <w:szCs w:val="28"/>
        </w:rPr>
        <w:t>% детей. Низкий уровень</w:t>
      </w:r>
      <w:r w:rsidR="003D56EB" w:rsidRPr="003D56EB">
        <w:rPr>
          <w:rFonts w:ascii="Times New Roman" w:hAnsi="Times New Roman" w:cs="Times New Roman"/>
          <w:sz w:val="28"/>
          <w:szCs w:val="28"/>
        </w:rPr>
        <w:t xml:space="preserve"> </w:t>
      </w:r>
      <w:r w:rsidRPr="003D56EB">
        <w:rPr>
          <w:rFonts w:ascii="Times New Roman" w:hAnsi="Times New Roman" w:cs="Times New Roman"/>
          <w:sz w:val="28"/>
          <w:szCs w:val="28"/>
        </w:rPr>
        <w:t>- 0%.</w:t>
      </w:r>
      <w:r w:rsidR="003D56EB" w:rsidRPr="003D56EB">
        <w:rPr>
          <w:rFonts w:ascii="Times New Roman" w:hAnsi="Times New Roman" w:cs="Times New Roman"/>
          <w:sz w:val="28"/>
          <w:szCs w:val="28"/>
        </w:rPr>
        <w:t xml:space="preserve"> </w:t>
      </w:r>
      <w:r w:rsidRPr="003D56EB">
        <w:rPr>
          <w:rFonts w:ascii="Times New Roman" w:hAnsi="Times New Roman" w:cs="Times New Roman"/>
          <w:sz w:val="28"/>
          <w:szCs w:val="28"/>
        </w:rPr>
        <w:t xml:space="preserve">У детей данной группы  показатели  учебно-игровой мотивации стали более высокими, чем осенью. Небольшие затруднения вызвали задания на кратковременную память и на логическое мышление. Для детей, получивших в процессе обследования низкие показатели  различных параметров и процессов, рекомендованы игры и упражнения на развитие произвольной регуляции поведения, психических познавательных процессов, на развитие зрительно-моторной и </w:t>
      </w:r>
      <w:proofErr w:type="spellStart"/>
      <w:r w:rsidRPr="003D56EB">
        <w:rPr>
          <w:rFonts w:ascii="Times New Roman" w:hAnsi="Times New Roman" w:cs="Times New Roman"/>
          <w:sz w:val="28"/>
          <w:szCs w:val="28"/>
        </w:rPr>
        <w:t>слухово</w:t>
      </w:r>
      <w:proofErr w:type="spellEnd"/>
      <w:r w:rsidRPr="003D56EB">
        <w:rPr>
          <w:rFonts w:ascii="Times New Roman" w:hAnsi="Times New Roman" w:cs="Times New Roman"/>
          <w:sz w:val="28"/>
          <w:szCs w:val="28"/>
        </w:rPr>
        <w:t xml:space="preserve">-моторной координации, а также игры направленные на развитие учебной мотивации. </w:t>
      </w:r>
    </w:p>
    <w:p w:rsidR="00620CBC" w:rsidRPr="00BF1398" w:rsidRDefault="00620CBC" w:rsidP="00BF1398">
      <w:pPr>
        <w:spacing w:after="0" w:line="360" w:lineRule="auto"/>
        <w:rPr>
          <w:rFonts w:ascii="Times New Roman" w:hAnsi="Times New Roman" w:cs="Times New Roman"/>
          <w:b/>
          <w:sz w:val="28"/>
          <w:szCs w:val="28"/>
        </w:rPr>
      </w:pPr>
    </w:p>
    <w:p w:rsidR="002E7914" w:rsidRPr="00BF1398" w:rsidRDefault="00D86F2C" w:rsidP="002E7914">
      <w:pPr>
        <w:spacing w:line="360" w:lineRule="auto"/>
        <w:jc w:val="center"/>
        <w:rPr>
          <w:rFonts w:ascii="Times New Roman" w:hAnsi="Times New Roman" w:cs="Times New Roman"/>
          <w:i/>
          <w:sz w:val="28"/>
          <w:szCs w:val="28"/>
        </w:rPr>
      </w:pPr>
      <w:r w:rsidRPr="00BF1398">
        <w:rPr>
          <w:rFonts w:ascii="Times New Roman" w:hAnsi="Times New Roman" w:cs="Times New Roman"/>
          <w:i/>
          <w:sz w:val="28"/>
          <w:szCs w:val="28"/>
        </w:rPr>
        <w:t>Участие педагогов в конкурсах, фестивалях, конференциях и семинарах различного уровня</w:t>
      </w:r>
    </w:p>
    <w:tbl>
      <w:tblPr>
        <w:tblStyle w:val="a4"/>
        <w:tblW w:w="8460" w:type="dxa"/>
        <w:tblInd w:w="295" w:type="dxa"/>
        <w:tblLook w:val="04A0" w:firstRow="1" w:lastRow="0" w:firstColumn="1" w:lastColumn="0" w:noHBand="0" w:noVBand="1"/>
      </w:tblPr>
      <w:tblGrid>
        <w:gridCol w:w="456"/>
        <w:gridCol w:w="1563"/>
        <w:gridCol w:w="6441"/>
      </w:tblGrid>
      <w:tr w:rsidR="002E7914" w:rsidTr="002E7914">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jc w:val="center"/>
              <w:rPr>
                <w:rFonts w:ascii="Times New Roman" w:hAnsi="Times New Roman" w:cs="Times New Roman"/>
                <w:b/>
                <w:sz w:val="20"/>
              </w:rPr>
            </w:pPr>
            <w:r>
              <w:rPr>
                <w:rFonts w:ascii="Times New Roman" w:hAnsi="Times New Roman" w:cs="Times New Roman"/>
                <w:b/>
                <w:sz w:val="20"/>
              </w:rPr>
              <w:t>№</w:t>
            </w:r>
          </w:p>
        </w:tc>
        <w:tc>
          <w:tcPr>
            <w:tcW w:w="1563"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jc w:val="center"/>
              <w:rPr>
                <w:rFonts w:ascii="Times New Roman" w:hAnsi="Times New Roman" w:cs="Times New Roman"/>
                <w:b/>
                <w:sz w:val="20"/>
              </w:rPr>
            </w:pPr>
            <w:r>
              <w:rPr>
                <w:rFonts w:ascii="Times New Roman" w:hAnsi="Times New Roman" w:cs="Times New Roman"/>
                <w:b/>
                <w:sz w:val="20"/>
              </w:rPr>
              <w:t>ФИО педагога</w:t>
            </w:r>
          </w:p>
        </w:tc>
        <w:tc>
          <w:tcPr>
            <w:tcW w:w="6441"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jc w:val="center"/>
              <w:rPr>
                <w:rFonts w:ascii="Times New Roman" w:hAnsi="Times New Roman" w:cs="Times New Roman"/>
                <w:b/>
                <w:sz w:val="20"/>
              </w:rPr>
            </w:pPr>
            <w:r>
              <w:rPr>
                <w:rFonts w:ascii="Times New Roman" w:hAnsi="Times New Roman" w:cs="Times New Roman"/>
                <w:b/>
                <w:sz w:val="20"/>
              </w:rPr>
              <w:t>Мероприятия</w:t>
            </w:r>
          </w:p>
        </w:tc>
      </w:tr>
      <w:tr w:rsidR="002E7914" w:rsidRPr="00B014C7" w:rsidTr="002E7914">
        <w:trPr>
          <w:trHeight w:val="630"/>
        </w:trPr>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jc w:val="center"/>
              <w:rPr>
                <w:rFonts w:ascii="Times New Roman" w:hAnsi="Times New Roman" w:cs="Times New Roman"/>
                <w:sz w:val="20"/>
              </w:rPr>
            </w:pPr>
            <w:r>
              <w:rPr>
                <w:rFonts w:ascii="Times New Roman" w:hAnsi="Times New Roman" w:cs="Times New Roman"/>
                <w:sz w:val="20"/>
              </w:rPr>
              <w:t>1</w:t>
            </w:r>
          </w:p>
        </w:tc>
        <w:tc>
          <w:tcPr>
            <w:tcW w:w="1563" w:type="dxa"/>
            <w:tcBorders>
              <w:top w:val="single" w:sz="4" w:space="0" w:color="auto"/>
              <w:left w:val="single" w:sz="4" w:space="0" w:color="auto"/>
              <w:bottom w:val="single" w:sz="4" w:space="0" w:color="auto"/>
              <w:right w:val="single" w:sz="4" w:space="0" w:color="auto"/>
            </w:tcBorders>
            <w:hideMark/>
          </w:tcPr>
          <w:p w:rsidR="002E7914" w:rsidRDefault="002E7914" w:rsidP="002E7914">
            <w:pPr>
              <w:rPr>
                <w:rFonts w:ascii="Times New Roman" w:hAnsi="Times New Roman" w:cs="Times New Roman"/>
                <w:b/>
                <w:i/>
                <w:sz w:val="20"/>
                <w:szCs w:val="20"/>
              </w:rPr>
            </w:pPr>
            <w:proofErr w:type="spellStart"/>
            <w:r>
              <w:rPr>
                <w:rFonts w:ascii="Times New Roman" w:hAnsi="Times New Roman" w:cs="Times New Roman"/>
                <w:b/>
                <w:i/>
                <w:sz w:val="20"/>
                <w:szCs w:val="20"/>
              </w:rPr>
              <w:t>Ионова</w:t>
            </w:r>
            <w:proofErr w:type="spellEnd"/>
            <w:r>
              <w:rPr>
                <w:rFonts w:ascii="Times New Roman" w:hAnsi="Times New Roman" w:cs="Times New Roman"/>
                <w:b/>
                <w:i/>
                <w:sz w:val="20"/>
                <w:szCs w:val="20"/>
              </w:rPr>
              <w:t xml:space="preserve"> </w:t>
            </w:r>
          </w:p>
          <w:p w:rsidR="002E7914" w:rsidRDefault="002E7914" w:rsidP="002E7914">
            <w:pPr>
              <w:rPr>
                <w:rFonts w:ascii="Times New Roman" w:hAnsi="Times New Roman" w:cs="Times New Roman"/>
                <w:b/>
                <w:i/>
                <w:sz w:val="20"/>
                <w:szCs w:val="20"/>
              </w:rPr>
            </w:pPr>
            <w:r>
              <w:rPr>
                <w:rFonts w:ascii="Times New Roman" w:hAnsi="Times New Roman" w:cs="Times New Roman"/>
                <w:b/>
                <w:i/>
                <w:sz w:val="20"/>
                <w:szCs w:val="20"/>
              </w:rPr>
              <w:t>Алина Ионовна</w:t>
            </w:r>
          </w:p>
        </w:tc>
        <w:tc>
          <w:tcPr>
            <w:tcW w:w="6441" w:type="dxa"/>
            <w:tcBorders>
              <w:top w:val="single" w:sz="4" w:space="0" w:color="auto"/>
              <w:left w:val="single" w:sz="4" w:space="0" w:color="auto"/>
              <w:bottom w:val="single" w:sz="4" w:space="0" w:color="auto"/>
              <w:right w:val="single" w:sz="4" w:space="0" w:color="auto"/>
            </w:tcBorders>
          </w:tcPr>
          <w:p w:rsidR="002E7914" w:rsidRDefault="002E7914" w:rsidP="002E7914">
            <w:pPr>
              <w:pStyle w:val="a3"/>
              <w:numPr>
                <w:ilvl w:val="0"/>
                <w:numId w:val="25"/>
              </w:numPr>
              <w:jc w:val="both"/>
              <w:rPr>
                <w:rFonts w:ascii="Times New Roman" w:hAnsi="Times New Roman" w:cs="Times New Roman"/>
              </w:rPr>
            </w:pPr>
            <w:r>
              <w:rPr>
                <w:rFonts w:ascii="Times New Roman" w:hAnsi="Times New Roman" w:cs="Times New Roman"/>
              </w:rPr>
              <w:t xml:space="preserve">3 место в  </w:t>
            </w:r>
            <w:proofErr w:type="gramStart"/>
            <w:r>
              <w:rPr>
                <w:rFonts w:ascii="Times New Roman" w:hAnsi="Times New Roman" w:cs="Times New Roman"/>
              </w:rPr>
              <w:t>региональном</w:t>
            </w:r>
            <w:proofErr w:type="gramEnd"/>
            <w:r>
              <w:rPr>
                <w:rFonts w:ascii="Times New Roman" w:hAnsi="Times New Roman" w:cs="Times New Roman"/>
              </w:rPr>
              <w:t xml:space="preserve"> интеллектуальном онлайн-конкурсе</w:t>
            </w:r>
            <w:r w:rsidRPr="008D6771">
              <w:rPr>
                <w:rFonts w:ascii="Times New Roman" w:hAnsi="Times New Roman" w:cs="Times New Roman"/>
              </w:rPr>
              <w:t xml:space="preserve"> «СОНОРДЬУТ БЭРГЭН»,</w:t>
            </w:r>
            <w:r>
              <w:rPr>
                <w:rFonts w:ascii="Times New Roman" w:hAnsi="Times New Roman" w:cs="Times New Roman"/>
              </w:rPr>
              <w:t xml:space="preserve"> п</w:t>
            </w:r>
            <w:r w:rsidRPr="008D6771">
              <w:rPr>
                <w:rFonts w:ascii="Times New Roman" w:hAnsi="Times New Roman" w:cs="Times New Roman"/>
              </w:rPr>
              <w:t>освященн</w:t>
            </w:r>
            <w:r>
              <w:rPr>
                <w:rFonts w:ascii="Times New Roman" w:hAnsi="Times New Roman" w:cs="Times New Roman"/>
              </w:rPr>
              <w:t>ый памяти Яковлевой В.А.</w:t>
            </w:r>
          </w:p>
          <w:p w:rsidR="002E7914" w:rsidRDefault="002E7914" w:rsidP="002E7914">
            <w:pPr>
              <w:pStyle w:val="a3"/>
              <w:numPr>
                <w:ilvl w:val="0"/>
                <w:numId w:val="25"/>
              </w:numPr>
              <w:jc w:val="both"/>
              <w:rPr>
                <w:rFonts w:ascii="Times New Roman" w:hAnsi="Times New Roman" w:cs="Times New Roman"/>
              </w:rPr>
            </w:pPr>
            <w:r w:rsidRPr="008D6771">
              <w:rPr>
                <w:rFonts w:ascii="Times New Roman" w:hAnsi="Times New Roman" w:cs="Times New Roman"/>
              </w:rPr>
              <w:t>ДИПЛОМ 1 степени по итогам открытого заочного конкурса методических разработок по интеллектуальному развитию в номинации «настольная версия»</w:t>
            </w:r>
          </w:p>
          <w:p w:rsidR="002E7914" w:rsidRDefault="002E7914" w:rsidP="002E7914">
            <w:pPr>
              <w:pStyle w:val="a3"/>
              <w:numPr>
                <w:ilvl w:val="0"/>
                <w:numId w:val="25"/>
              </w:numPr>
              <w:jc w:val="both"/>
              <w:rPr>
                <w:rFonts w:ascii="Times New Roman" w:hAnsi="Times New Roman" w:cs="Times New Roman"/>
              </w:rPr>
            </w:pPr>
            <w:r w:rsidRPr="008D6771">
              <w:rPr>
                <w:rFonts w:ascii="Times New Roman" w:hAnsi="Times New Roman" w:cs="Times New Roman"/>
              </w:rPr>
              <w:t>Победитель  дистанционного фестиваля интеллектуальных игр «VILJIPTO-2021», посвященный всемирному дню семьи, всероссийскому году Науки и году Патриотизма в Вилюйском улусе.</w:t>
            </w:r>
          </w:p>
          <w:p w:rsidR="002E7914" w:rsidRDefault="002E7914" w:rsidP="002E7914">
            <w:pPr>
              <w:pStyle w:val="a3"/>
              <w:numPr>
                <w:ilvl w:val="0"/>
                <w:numId w:val="25"/>
              </w:numPr>
              <w:jc w:val="both"/>
              <w:rPr>
                <w:rFonts w:ascii="Times New Roman" w:hAnsi="Times New Roman" w:cs="Times New Roman"/>
              </w:rPr>
            </w:pPr>
            <w:r w:rsidRPr="000F4322">
              <w:rPr>
                <w:rFonts w:ascii="Times New Roman" w:hAnsi="Times New Roman" w:cs="Times New Roman"/>
              </w:rPr>
              <w:t xml:space="preserve">Сертификат о распространении на педагогическом марафоне «Дошкольное образование в </w:t>
            </w:r>
            <w:proofErr w:type="spellStart"/>
            <w:r w:rsidRPr="000F4322">
              <w:rPr>
                <w:rFonts w:ascii="Times New Roman" w:hAnsi="Times New Roman" w:cs="Times New Roman"/>
              </w:rPr>
              <w:t>Хангаласском</w:t>
            </w:r>
            <w:proofErr w:type="spellEnd"/>
            <w:r w:rsidRPr="000F4322">
              <w:rPr>
                <w:rFonts w:ascii="Times New Roman" w:hAnsi="Times New Roman" w:cs="Times New Roman"/>
              </w:rPr>
              <w:t xml:space="preserve"> улусе: от стратегии к практике»</w:t>
            </w:r>
            <w:r>
              <w:t xml:space="preserve"> </w:t>
            </w:r>
            <w:r w:rsidRPr="006D118C">
              <w:rPr>
                <w:rFonts w:ascii="Times New Roman" w:hAnsi="Times New Roman" w:cs="Times New Roman"/>
              </w:rPr>
              <w:t xml:space="preserve">по теме: </w:t>
            </w:r>
            <w:proofErr w:type="gramStart"/>
            <w:r w:rsidRPr="006D118C">
              <w:rPr>
                <w:rFonts w:ascii="Times New Roman" w:hAnsi="Times New Roman" w:cs="Times New Roman"/>
              </w:rPr>
              <w:t>ДИП</w:t>
            </w:r>
            <w:proofErr w:type="gramEnd"/>
            <w:r w:rsidRPr="006D118C">
              <w:rPr>
                <w:rFonts w:ascii="Times New Roman" w:hAnsi="Times New Roman" w:cs="Times New Roman"/>
              </w:rPr>
              <w:t xml:space="preserve"> «</w:t>
            </w:r>
            <w:proofErr w:type="spellStart"/>
            <w:r w:rsidRPr="006D118C">
              <w:rPr>
                <w:rFonts w:ascii="Times New Roman" w:hAnsi="Times New Roman" w:cs="Times New Roman"/>
              </w:rPr>
              <w:t>Таҥха-ЖИПТОманси</w:t>
            </w:r>
            <w:proofErr w:type="spellEnd"/>
            <w:r w:rsidRPr="006D118C">
              <w:rPr>
                <w:rFonts w:ascii="Times New Roman" w:hAnsi="Times New Roman" w:cs="Times New Roman"/>
              </w:rPr>
              <w:t>”</w:t>
            </w:r>
          </w:p>
          <w:p w:rsidR="002E7914" w:rsidRPr="004609E5" w:rsidRDefault="002E7914" w:rsidP="002E7914">
            <w:pPr>
              <w:pStyle w:val="a3"/>
              <w:numPr>
                <w:ilvl w:val="0"/>
                <w:numId w:val="25"/>
              </w:numPr>
              <w:jc w:val="both"/>
              <w:rPr>
                <w:rFonts w:ascii="Times New Roman" w:hAnsi="Times New Roman" w:cs="Times New Roman"/>
              </w:rPr>
            </w:pPr>
            <w:r w:rsidRPr="000F4322">
              <w:rPr>
                <w:rFonts w:ascii="Times New Roman" w:hAnsi="Times New Roman" w:cs="Times New Roman"/>
              </w:rPr>
              <w:t>Сертификат за распространение педагогического опыта работы</w:t>
            </w:r>
            <w:r>
              <w:rPr>
                <w:rFonts w:ascii="Times New Roman" w:hAnsi="Times New Roman" w:cs="Times New Roman"/>
              </w:rPr>
              <w:t xml:space="preserve"> на улусном педагогическом консилиуме «Готовность детей подготовительной группы ДОУ к школьному обучению, адаптация первоклассников в условиях образовательной организации»</w:t>
            </w:r>
          </w:p>
          <w:p w:rsidR="002E7914" w:rsidRPr="000F4322" w:rsidRDefault="002E7914" w:rsidP="002E7914">
            <w:pPr>
              <w:pStyle w:val="a3"/>
              <w:numPr>
                <w:ilvl w:val="0"/>
                <w:numId w:val="25"/>
              </w:numPr>
              <w:rPr>
                <w:rFonts w:ascii="Times New Roman" w:hAnsi="Times New Roman" w:cs="Times New Roman"/>
              </w:rPr>
            </w:pPr>
            <w:r w:rsidRPr="000F4322">
              <w:rPr>
                <w:rFonts w:ascii="Times New Roman" w:hAnsi="Times New Roman" w:cs="Times New Roman"/>
              </w:rPr>
              <w:t>Сертификат за подготовку участников улусного конкурса детских рисунков «Дендропарк глазами детей»</w:t>
            </w:r>
          </w:p>
          <w:p w:rsidR="002E7914" w:rsidRPr="000B6D84" w:rsidRDefault="002E7914" w:rsidP="002E7914">
            <w:pPr>
              <w:pStyle w:val="a3"/>
              <w:numPr>
                <w:ilvl w:val="0"/>
                <w:numId w:val="25"/>
              </w:numPr>
              <w:rPr>
                <w:rFonts w:ascii="Times New Roman" w:hAnsi="Times New Roman" w:cs="Times New Roman"/>
              </w:rPr>
            </w:pPr>
            <w:r w:rsidRPr="000B6D84">
              <w:rPr>
                <w:rFonts w:ascii="Times New Roman" w:hAnsi="Times New Roman" w:cs="Times New Roman"/>
              </w:rPr>
              <w:t>Благодарственное письмо за помощь в организации  и проведении 3 Всероссийского конкурса творческих работ «Сказки, которые я люблю»</w:t>
            </w:r>
          </w:p>
          <w:p w:rsidR="002E7914" w:rsidRPr="00E501A6" w:rsidRDefault="002E7914" w:rsidP="002E7914">
            <w:pPr>
              <w:pStyle w:val="a3"/>
              <w:numPr>
                <w:ilvl w:val="0"/>
                <w:numId w:val="25"/>
              </w:numPr>
              <w:rPr>
                <w:rFonts w:ascii="Times New Roman" w:hAnsi="Times New Roman" w:cs="Times New Roman"/>
              </w:rPr>
            </w:pPr>
            <w:r w:rsidRPr="00E501A6">
              <w:rPr>
                <w:rFonts w:ascii="Times New Roman" w:hAnsi="Times New Roman" w:cs="Times New Roman"/>
              </w:rPr>
              <w:t>Сертификат за подготовку участников 3 открытого городского детского конкурса «Вилюйские узоры»</w:t>
            </w:r>
          </w:p>
          <w:p w:rsidR="002E7914" w:rsidRPr="00E501A6" w:rsidRDefault="002E7914" w:rsidP="002E7914">
            <w:pPr>
              <w:pStyle w:val="a3"/>
              <w:numPr>
                <w:ilvl w:val="0"/>
                <w:numId w:val="25"/>
              </w:numPr>
              <w:rPr>
                <w:rFonts w:ascii="Times New Roman" w:hAnsi="Times New Roman" w:cs="Times New Roman"/>
              </w:rPr>
            </w:pPr>
            <w:r w:rsidRPr="00E501A6">
              <w:rPr>
                <w:rFonts w:ascii="Times New Roman" w:hAnsi="Times New Roman" w:cs="Times New Roman"/>
              </w:rPr>
              <w:t xml:space="preserve">Сертификат об участии в обучающем семинаре, АНО </w:t>
            </w:r>
            <w:r w:rsidRPr="00E501A6">
              <w:rPr>
                <w:rFonts w:ascii="Times New Roman" w:hAnsi="Times New Roman" w:cs="Times New Roman"/>
              </w:rPr>
              <w:lastRenderedPageBreak/>
              <w:t>ДПО Международная педагогическая академия Дошкольного образования</w:t>
            </w:r>
          </w:p>
          <w:p w:rsidR="002E7914" w:rsidRPr="00594D2C" w:rsidRDefault="002E7914" w:rsidP="002E7914">
            <w:pPr>
              <w:pStyle w:val="a3"/>
              <w:numPr>
                <w:ilvl w:val="0"/>
                <w:numId w:val="25"/>
              </w:numPr>
              <w:rPr>
                <w:rFonts w:ascii="Times New Roman" w:hAnsi="Times New Roman" w:cs="Times New Roman"/>
              </w:rPr>
            </w:pPr>
            <w:r w:rsidRPr="004609E5">
              <w:rPr>
                <w:rFonts w:ascii="Times New Roman" w:hAnsi="Times New Roman" w:cs="Times New Roman"/>
              </w:rPr>
              <w:t>Участие в практико-ориентированном семинаре “Психолого-педагогического сопровождения”</w:t>
            </w:r>
            <w:r>
              <w:rPr>
                <w:rFonts w:ascii="Times New Roman" w:hAnsi="Times New Roman" w:cs="Times New Roman"/>
              </w:rPr>
              <w:t xml:space="preserve">                  </w:t>
            </w:r>
          </w:p>
        </w:tc>
      </w:tr>
      <w:tr w:rsidR="002E7914" w:rsidTr="002E7914">
        <w:trPr>
          <w:trHeight w:val="631"/>
        </w:trPr>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tabs>
                <w:tab w:val="left" w:pos="5604"/>
              </w:tabs>
              <w:jc w:val="center"/>
              <w:rPr>
                <w:rFonts w:ascii="Times New Roman" w:hAnsi="Times New Roman" w:cs="Times New Roman"/>
                <w:sz w:val="24"/>
              </w:rPr>
            </w:pPr>
            <w:r>
              <w:rPr>
                <w:rFonts w:ascii="Times New Roman" w:hAnsi="Times New Roman" w:cs="Times New Roman"/>
                <w:sz w:val="24"/>
              </w:rPr>
              <w:lastRenderedPageBreak/>
              <w:t>2</w:t>
            </w:r>
          </w:p>
        </w:tc>
        <w:tc>
          <w:tcPr>
            <w:tcW w:w="1563" w:type="dxa"/>
            <w:tcBorders>
              <w:top w:val="single" w:sz="4" w:space="0" w:color="auto"/>
              <w:left w:val="single" w:sz="4" w:space="0" w:color="auto"/>
              <w:bottom w:val="single" w:sz="4" w:space="0" w:color="auto"/>
              <w:right w:val="single" w:sz="4" w:space="0" w:color="auto"/>
            </w:tcBorders>
          </w:tcPr>
          <w:p w:rsidR="002E7914" w:rsidRDefault="002E7914" w:rsidP="002E7914">
            <w:pPr>
              <w:rPr>
                <w:rFonts w:ascii="Times New Roman" w:hAnsi="Times New Roman" w:cs="Times New Roman"/>
                <w:b/>
                <w:i/>
                <w:sz w:val="20"/>
                <w:szCs w:val="20"/>
              </w:rPr>
            </w:pPr>
            <w:r>
              <w:rPr>
                <w:rFonts w:ascii="Times New Roman" w:hAnsi="Times New Roman" w:cs="Times New Roman"/>
                <w:b/>
                <w:i/>
                <w:sz w:val="20"/>
                <w:szCs w:val="20"/>
              </w:rPr>
              <w:t>Герасимова Мария Степановна</w:t>
            </w:r>
          </w:p>
        </w:tc>
        <w:tc>
          <w:tcPr>
            <w:tcW w:w="6441" w:type="dxa"/>
            <w:tcBorders>
              <w:top w:val="single" w:sz="4" w:space="0" w:color="auto"/>
              <w:left w:val="single" w:sz="4" w:space="0" w:color="auto"/>
              <w:bottom w:val="single" w:sz="4" w:space="0" w:color="auto"/>
              <w:right w:val="single" w:sz="4" w:space="0" w:color="auto"/>
            </w:tcBorders>
          </w:tcPr>
          <w:p w:rsidR="002E7914" w:rsidRDefault="002E7914" w:rsidP="002E7914">
            <w:pPr>
              <w:pStyle w:val="a3"/>
              <w:numPr>
                <w:ilvl w:val="0"/>
                <w:numId w:val="25"/>
              </w:numPr>
              <w:jc w:val="both"/>
              <w:rPr>
                <w:rFonts w:ascii="Times New Roman" w:hAnsi="Times New Roman" w:cs="Times New Roman"/>
              </w:rPr>
            </w:pPr>
            <w:r w:rsidRPr="006D20E4">
              <w:rPr>
                <w:rFonts w:ascii="Times New Roman" w:hAnsi="Times New Roman" w:cs="Times New Roman"/>
              </w:rPr>
              <w:t>Участие во Всероссийском форуме работников дошкольного образования «ОРИЕНТИРЫ ДЕТСТВА 3.0». «Стратегия развития дошкольного образования на основе традиционных духовно-нравственных ценностей народов Российской Федерации», ноябрь 2021</w:t>
            </w:r>
          </w:p>
          <w:p w:rsidR="002E7914" w:rsidRDefault="002E7914" w:rsidP="002E7914">
            <w:pPr>
              <w:pStyle w:val="a3"/>
              <w:numPr>
                <w:ilvl w:val="0"/>
                <w:numId w:val="25"/>
              </w:numPr>
              <w:rPr>
                <w:rFonts w:ascii="Times New Roman" w:hAnsi="Times New Roman" w:cs="Times New Roman"/>
              </w:rPr>
            </w:pPr>
            <w:r w:rsidRPr="00F044A1">
              <w:rPr>
                <w:rFonts w:ascii="Times New Roman" w:hAnsi="Times New Roman" w:cs="Times New Roman"/>
              </w:rPr>
              <w:t>Участие в республиканском практико-ориентированном семинаре “Психолого-педагогическое сопровождение”</w:t>
            </w:r>
          </w:p>
          <w:p w:rsidR="002E7914" w:rsidRPr="00F044A1" w:rsidRDefault="002E7914" w:rsidP="002E7914">
            <w:pPr>
              <w:pStyle w:val="a3"/>
              <w:numPr>
                <w:ilvl w:val="0"/>
                <w:numId w:val="25"/>
              </w:numPr>
              <w:rPr>
                <w:rFonts w:ascii="Times New Roman" w:hAnsi="Times New Roman" w:cs="Times New Roman"/>
              </w:rPr>
            </w:pPr>
            <w:r>
              <w:rPr>
                <w:rFonts w:ascii="Times New Roman" w:hAnsi="Times New Roman" w:cs="Times New Roman"/>
              </w:rPr>
              <w:t xml:space="preserve">Участник муниципального фестиваля интеллектуальных игр </w:t>
            </w:r>
            <w:r w:rsidRPr="00EF7C49">
              <w:rPr>
                <w:rFonts w:ascii="Times New Roman" w:hAnsi="Times New Roman" w:cs="Times New Roman"/>
              </w:rPr>
              <w:t>«VILJIPTO-2021», посвященный всемирному дню семьи, всероссийскому году Науки и году Патриотизма в Вилюйском улусе.</w:t>
            </w:r>
          </w:p>
          <w:p w:rsidR="002E7914" w:rsidRPr="00F044A1" w:rsidRDefault="002E7914" w:rsidP="002E7914">
            <w:pPr>
              <w:pStyle w:val="a3"/>
              <w:numPr>
                <w:ilvl w:val="0"/>
                <w:numId w:val="25"/>
              </w:numPr>
              <w:rPr>
                <w:rFonts w:ascii="Times New Roman" w:hAnsi="Times New Roman" w:cs="Times New Roman"/>
              </w:rPr>
            </w:pPr>
            <w:r w:rsidRPr="00F044A1">
              <w:rPr>
                <w:rFonts w:ascii="Times New Roman" w:hAnsi="Times New Roman" w:cs="Times New Roman"/>
              </w:rPr>
              <w:t>Сертификат руководителя  за подготовку участников 3 открытого городского детского творческого конкурса-фестиваля «Вилюйские узоры»</w:t>
            </w:r>
          </w:p>
          <w:p w:rsidR="002E7914" w:rsidRPr="00EF7C49" w:rsidRDefault="002E7914" w:rsidP="002E7914">
            <w:pPr>
              <w:pStyle w:val="a3"/>
              <w:numPr>
                <w:ilvl w:val="0"/>
                <w:numId w:val="25"/>
              </w:numPr>
              <w:rPr>
                <w:rFonts w:ascii="Times New Roman" w:hAnsi="Times New Roman" w:cs="Times New Roman"/>
              </w:rPr>
            </w:pPr>
            <w:r w:rsidRPr="00EF7C49">
              <w:rPr>
                <w:rFonts w:ascii="Times New Roman" w:hAnsi="Times New Roman" w:cs="Times New Roman"/>
              </w:rPr>
              <w:t xml:space="preserve">Грамота руководителя за подготовку участников на улусном конкурсе детского творчества по </w:t>
            </w:r>
            <w:proofErr w:type="spellStart"/>
            <w:r w:rsidRPr="00EF7C49">
              <w:rPr>
                <w:rFonts w:ascii="Times New Roman" w:hAnsi="Times New Roman" w:cs="Times New Roman"/>
              </w:rPr>
              <w:t>лего</w:t>
            </w:r>
            <w:proofErr w:type="spellEnd"/>
            <w:r w:rsidRPr="00EF7C49">
              <w:rPr>
                <w:rFonts w:ascii="Times New Roman" w:hAnsi="Times New Roman" w:cs="Times New Roman"/>
              </w:rPr>
              <w:t>-конструированию «</w:t>
            </w:r>
            <w:proofErr w:type="spellStart"/>
            <w:r w:rsidRPr="00EF7C49">
              <w:rPr>
                <w:rFonts w:ascii="Times New Roman" w:hAnsi="Times New Roman" w:cs="Times New Roman"/>
              </w:rPr>
              <w:t>Лего</w:t>
            </w:r>
            <w:proofErr w:type="spellEnd"/>
            <w:r w:rsidRPr="00EF7C49">
              <w:rPr>
                <w:rFonts w:ascii="Times New Roman" w:hAnsi="Times New Roman" w:cs="Times New Roman"/>
              </w:rPr>
              <w:t>-профессии»</w:t>
            </w:r>
          </w:p>
          <w:p w:rsidR="002E7914" w:rsidRPr="006D20E4" w:rsidRDefault="002E7914" w:rsidP="002E7914">
            <w:pPr>
              <w:pStyle w:val="a3"/>
              <w:numPr>
                <w:ilvl w:val="0"/>
                <w:numId w:val="25"/>
              </w:numPr>
              <w:jc w:val="both"/>
              <w:rPr>
                <w:rFonts w:ascii="Times New Roman" w:hAnsi="Times New Roman" w:cs="Times New Roman"/>
              </w:rPr>
            </w:pPr>
          </w:p>
        </w:tc>
      </w:tr>
      <w:tr w:rsidR="002E7914" w:rsidTr="002E7914">
        <w:trPr>
          <w:trHeight w:val="757"/>
        </w:trPr>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tabs>
                <w:tab w:val="left" w:pos="5604"/>
              </w:tabs>
              <w:jc w:val="center"/>
              <w:rPr>
                <w:rFonts w:ascii="Times New Roman" w:hAnsi="Times New Roman" w:cs="Times New Roman"/>
                <w:sz w:val="24"/>
              </w:rPr>
            </w:pPr>
            <w:r>
              <w:rPr>
                <w:rFonts w:ascii="Times New Roman" w:hAnsi="Times New Roman" w:cs="Times New Roman"/>
                <w:sz w:val="24"/>
              </w:rPr>
              <w:t>3</w:t>
            </w:r>
          </w:p>
        </w:tc>
        <w:tc>
          <w:tcPr>
            <w:tcW w:w="1563" w:type="dxa"/>
            <w:tcBorders>
              <w:top w:val="single" w:sz="4" w:space="0" w:color="auto"/>
              <w:left w:val="single" w:sz="4" w:space="0" w:color="auto"/>
              <w:bottom w:val="single" w:sz="4" w:space="0" w:color="auto"/>
              <w:right w:val="single" w:sz="4" w:space="0" w:color="auto"/>
            </w:tcBorders>
          </w:tcPr>
          <w:p w:rsidR="002E7914" w:rsidRDefault="002E7914" w:rsidP="002E7914">
            <w:pPr>
              <w:tabs>
                <w:tab w:val="left" w:pos="5604"/>
              </w:tabs>
              <w:rPr>
                <w:rFonts w:ascii="Times New Roman" w:hAnsi="Times New Roman" w:cs="Times New Roman"/>
                <w:b/>
                <w:i/>
                <w:sz w:val="20"/>
                <w:szCs w:val="20"/>
              </w:rPr>
            </w:pPr>
            <w:r>
              <w:rPr>
                <w:rFonts w:ascii="Times New Roman" w:hAnsi="Times New Roman" w:cs="Times New Roman"/>
                <w:b/>
                <w:i/>
                <w:sz w:val="20"/>
                <w:szCs w:val="20"/>
              </w:rPr>
              <w:t>Петрова Луиза Степановна</w:t>
            </w:r>
          </w:p>
        </w:tc>
        <w:tc>
          <w:tcPr>
            <w:tcW w:w="6441" w:type="dxa"/>
            <w:tcBorders>
              <w:top w:val="single" w:sz="4" w:space="0" w:color="auto"/>
              <w:left w:val="single" w:sz="4" w:space="0" w:color="auto"/>
              <w:bottom w:val="single" w:sz="4" w:space="0" w:color="auto"/>
              <w:right w:val="single" w:sz="4" w:space="0" w:color="auto"/>
            </w:tcBorders>
          </w:tcPr>
          <w:p w:rsidR="002E7914" w:rsidRDefault="002E7914" w:rsidP="002E7914">
            <w:pPr>
              <w:pStyle w:val="a3"/>
              <w:numPr>
                <w:ilvl w:val="0"/>
                <w:numId w:val="25"/>
              </w:numPr>
              <w:jc w:val="both"/>
              <w:rPr>
                <w:rFonts w:ascii="Times New Roman" w:hAnsi="Times New Roman" w:cs="Times New Roman"/>
              </w:rPr>
            </w:pPr>
            <w:r>
              <w:rPr>
                <w:rFonts w:ascii="Times New Roman" w:hAnsi="Times New Roman" w:cs="Times New Roman"/>
              </w:rPr>
              <w:t>Диплом руководителя за подготовку участника  муниципального этапа робототехнического фестиваля-марафона для дошкольников «ДЕТалька-2019»</w:t>
            </w:r>
          </w:p>
          <w:p w:rsidR="002E7914" w:rsidRDefault="002E7914" w:rsidP="002E7914">
            <w:pPr>
              <w:pStyle w:val="a3"/>
              <w:numPr>
                <w:ilvl w:val="0"/>
                <w:numId w:val="25"/>
              </w:numPr>
              <w:jc w:val="both"/>
              <w:rPr>
                <w:rFonts w:ascii="Times New Roman" w:hAnsi="Times New Roman" w:cs="Times New Roman"/>
              </w:rPr>
            </w:pPr>
            <w:r>
              <w:rPr>
                <w:rFonts w:ascii="Times New Roman" w:hAnsi="Times New Roman" w:cs="Times New Roman"/>
              </w:rPr>
              <w:t>Сертификат за подготовку участников в Республиканской неделе орнитологии, посвященной 75-летию Б.И. Сидорова</w:t>
            </w:r>
          </w:p>
          <w:p w:rsidR="002E7914" w:rsidRPr="00774572" w:rsidRDefault="002E7914" w:rsidP="002E7914">
            <w:pPr>
              <w:pStyle w:val="a3"/>
              <w:numPr>
                <w:ilvl w:val="0"/>
                <w:numId w:val="25"/>
              </w:numPr>
              <w:rPr>
                <w:rFonts w:ascii="Times New Roman" w:hAnsi="Times New Roman" w:cs="Times New Roman"/>
              </w:rPr>
            </w:pPr>
            <w:r w:rsidRPr="00774572">
              <w:rPr>
                <w:rFonts w:ascii="Times New Roman" w:hAnsi="Times New Roman" w:cs="Times New Roman"/>
              </w:rPr>
              <w:t>Участие в республиканском практико-ориентированном семинаре “Психолого-педагогического сопровождения”</w:t>
            </w:r>
          </w:p>
          <w:p w:rsidR="002E7914" w:rsidRDefault="002E7914" w:rsidP="002E7914">
            <w:pPr>
              <w:pStyle w:val="a3"/>
              <w:numPr>
                <w:ilvl w:val="0"/>
                <w:numId w:val="25"/>
              </w:numPr>
              <w:jc w:val="both"/>
              <w:rPr>
                <w:rFonts w:ascii="Times New Roman" w:hAnsi="Times New Roman" w:cs="Times New Roman"/>
              </w:rPr>
            </w:pPr>
            <w:r>
              <w:rPr>
                <w:rFonts w:ascii="Times New Roman" w:hAnsi="Times New Roman" w:cs="Times New Roman"/>
              </w:rPr>
              <w:t xml:space="preserve">Победитель муниципального фестиваля интеллектуальных игр </w:t>
            </w:r>
            <w:r w:rsidRPr="00A60643">
              <w:rPr>
                <w:rFonts w:ascii="Times New Roman" w:hAnsi="Times New Roman" w:cs="Times New Roman"/>
              </w:rPr>
              <w:t>«VILJIPTO-2021»</w:t>
            </w:r>
            <w:r>
              <w:rPr>
                <w:rFonts w:ascii="Times New Roman" w:hAnsi="Times New Roman" w:cs="Times New Roman"/>
              </w:rPr>
              <w:t xml:space="preserve"> «Интеллектуальная семья»</w:t>
            </w:r>
            <w:r w:rsidRPr="00A60643">
              <w:rPr>
                <w:rFonts w:ascii="Times New Roman" w:hAnsi="Times New Roman" w:cs="Times New Roman"/>
              </w:rPr>
              <w:t>, посвященный всемирному дню семьи, всероссийскому году Науки и году Патриотизма в Вилюйском улусе</w:t>
            </w:r>
          </w:p>
          <w:p w:rsidR="002E7914" w:rsidRPr="006D20E4" w:rsidRDefault="002E7914" w:rsidP="002E7914">
            <w:pPr>
              <w:pStyle w:val="a3"/>
              <w:numPr>
                <w:ilvl w:val="0"/>
                <w:numId w:val="25"/>
              </w:numPr>
              <w:jc w:val="both"/>
              <w:rPr>
                <w:rFonts w:ascii="Times New Roman" w:hAnsi="Times New Roman" w:cs="Times New Roman"/>
              </w:rPr>
            </w:pPr>
            <w:r>
              <w:rPr>
                <w:rFonts w:ascii="Times New Roman" w:hAnsi="Times New Roman" w:cs="Times New Roman"/>
              </w:rPr>
              <w:t>Диплом Победителя в номинации «За взаимодействие», тренер команды «</w:t>
            </w:r>
            <w:proofErr w:type="spellStart"/>
            <w:r>
              <w:rPr>
                <w:rFonts w:ascii="Times New Roman" w:hAnsi="Times New Roman" w:cs="Times New Roman"/>
              </w:rPr>
              <w:t>Легоботы</w:t>
            </w:r>
            <w:proofErr w:type="spellEnd"/>
            <w:r>
              <w:rPr>
                <w:rFonts w:ascii="Times New Roman" w:hAnsi="Times New Roman" w:cs="Times New Roman"/>
              </w:rPr>
              <w:t xml:space="preserve">», на региональном этапе Всероссийского Чемпионата </w:t>
            </w:r>
            <w:r>
              <w:rPr>
                <w:rFonts w:ascii="Times New Roman" w:hAnsi="Times New Roman" w:cs="Times New Roman"/>
                <w:lang w:val="en-US"/>
              </w:rPr>
              <w:t>First</w:t>
            </w:r>
            <w:r w:rsidRPr="00A60643">
              <w:rPr>
                <w:rFonts w:ascii="Times New Roman" w:hAnsi="Times New Roman" w:cs="Times New Roman"/>
              </w:rPr>
              <w:t xml:space="preserve"> </w:t>
            </w:r>
            <w:r>
              <w:rPr>
                <w:rFonts w:ascii="Times New Roman" w:hAnsi="Times New Roman" w:cs="Times New Roman"/>
                <w:lang w:val="en-US"/>
              </w:rPr>
              <w:t>Russia</w:t>
            </w:r>
            <w:r w:rsidRPr="00A60643">
              <w:rPr>
                <w:rFonts w:ascii="Times New Roman" w:hAnsi="Times New Roman" w:cs="Times New Roman"/>
              </w:rPr>
              <w:t xml:space="preserve"> </w:t>
            </w:r>
            <w:r>
              <w:rPr>
                <w:rFonts w:ascii="Times New Roman" w:hAnsi="Times New Roman" w:cs="Times New Roman"/>
                <w:lang w:val="en-US"/>
              </w:rPr>
              <w:t>Robotics</w:t>
            </w:r>
            <w:r w:rsidRPr="00A60643">
              <w:rPr>
                <w:rFonts w:ascii="Times New Roman" w:hAnsi="Times New Roman" w:cs="Times New Roman"/>
              </w:rPr>
              <w:t xml:space="preserve"> </w:t>
            </w:r>
            <w:r>
              <w:rPr>
                <w:rFonts w:ascii="Times New Roman" w:hAnsi="Times New Roman" w:cs="Times New Roman"/>
                <w:lang w:val="en-US"/>
              </w:rPr>
              <w:t>Championship</w:t>
            </w:r>
            <w:r>
              <w:rPr>
                <w:rFonts w:ascii="Times New Roman" w:hAnsi="Times New Roman" w:cs="Times New Roman"/>
              </w:rPr>
              <w:t xml:space="preserve">» в категории </w:t>
            </w:r>
            <w:r>
              <w:rPr>
                <w:rFonts w:ascii="Times New Roman" w:hAnsi="Times New Roman" w:cs="Times New Roman"/>
                <w:lang w:val="en-US"/>
              </w:rPr>
              <w:t>FLL</w:t>
            </w:r>
            <w:r w:rsidRPr="00A60643">
              <w:rPr>
                <w:rFonts w:ascii="Times New Roman" w:hAnsi="Times New Roman" w:cs="Times New Roman"/>
              </w:rPr>
              <w:t xml:space="preserve"> </w:t>
            </w:r>
            <w:r>
              <w:rPr>
                <w:rFonts w:ascii="Times New Roman" w:hAnsi="Times New Roman" w:cs="Times New Roman"/>
                <w:lang w:val="en-US"/>
              </w:rPr>
              <w:t>Junior</w:t>
            </w:r>
            <w:r w:rsidRPr="00A60643">
              <w:rPr>
                <w:rFonts w:ascii="Times New Roman" w:hAnsi="Times New Roman" w:cs="Times New Roman"/>
              </w:rPr>
              <w:t xml:space="preserve"> </w:t>
            </w:r>
            <w:r>
              <w:rPr>
                <w:rFonts w:ascii="Times New Roman" w:hAnsi="Times New Roman" w:cs="Times New Roman"/>
                <w:lang w:val="en-US"/>
              </w:rPr>
              <w:t>Discovery</w:t>
            </w:r>
            <w:r w:rsidRPr="00A60643">
              <w:rPr>
                <w:rFonts w:ascii="Times New Roman" w:hAnsi="Times New Roman" w:cs="Times New Roman"/>
              </w:rPr>
              <w:t xml:space="preserve"> </w:t>
            </w:r>
            <w:r>
              <w:rPr>
                <w:rFonts w:ascii="Times New Roman" w:hAnsi="Times New Roman" w:cs="Times New Roman"/>
              </w:rPr>
              <w:t>(4-6 лет)</w:t>
            </w:r>
          </w:p>
        </w:tc>
      </w:tr>
      <w:tr w:rsidR="002E7914" w:rsidTr="002E7914">
        <w:trPr>
          <w:trHeight w:val="685"/>
        </w:trPr>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tabs>
                <w:tab w:val="left" w:pos="5604"/>
              </w:tabs>
              <w:jc w:val="center"/>
              <w:rPr>
                <w:rFonts w:ascii="Times New Roman" w:hAnsi="Times New Roman" w:cs="Times New Roman"/>
                <w:sz w:val="24"/>
              </w:rPr>
            </w:pPr>
            <w:r>
              <w:rPr>
                <w:rFonts w:ascii="Times New Roman" w:hAnsi="Times New Roman" w:cs="Times New Roman"/>
                <w:sz w:val="24"/>
              </w:rPr>
              <w:t>4</w:t>
            </w:r>
          </w:p>
        </w:tc>
        <w:tc>
          <w:tcPr>
            <w:tcW w:w="1563" w:type="dxa"/>
            <w:tcBorders>
              <w:top w:val="single" w:sz="4" w:space="0" w:color="auto"/>
              <w:left w:val="single" w:sz="4" w:space="0" w:color="auto"/>
              <w:bottom w:val="single" w:sz="4" w:space="0" w:color="auto"/>
              <w:right w:val="single" w:sz="4" w:space="0" w:color="auto"/>
            </w:tcBorders>
          </w:tcPr>
          <w:p w:rsidR="002E7914" w:rsidRDefault="002E7914" w:rsidP="002E7914">
            <w:pPr>
              <w:tabs>
                <w:tab w:val="left" w:pos="5604"/>
              </w:tabs>
              <w:rPr>
                <w:rFonts w:ascii="Times New Roman" w:hAnsi="Times New Roman" w:cs="Times New Roman"/>
                <w:b/>
                <w:i/>
                <w:sz w:val="20"/>
                <w:szCs w:val="20"/>
              </w:rPr>
            </w:pPr>
            <w:proofErr w:type="spellStart"/>
            <w:r>
              <w:rPr>
                <w:rFonts w:ascii="Times New Roman" w:hAnsi="Times New Roman" w:cs="Times New Roman"/>
                <w:b/>
                <w:i/>
                <w:sz w:val="20"/>
                <w:szCs w:val="20"/>
              </w:rPr>
              <w:t>Шамаева</w:t>
            </w:r>
            <w:proofErr w:type="spellEnd"/>
            <w:r>
              <w:rPr>
                <w:rFonts w:ascii="Times New Roman" w:hAnsi="Times New Roman" w:cs="Times New Roman"/>
                <w:b/>
                <w:i/>
                <w:sz w:val="20"/>
                <w:szCs w:val="20"/>
              </w:rPr>
              <w:t xml:space="preserve"> </w:t>
            </w:r>
          </w:p>
          <w:p w:rsidR="002E7914" w:rsidRDefault="002E7914" w:rsidP="002E7914">
            <w:pPr>
              <w:tabs>
                <w:tab w:val="left" w:pos="5604"/>
              </w:tabs>
              <w:rPr>
                <w:rFonts w:ascii="Times New Roman" w:hAnsi="Times New Roman" w:cs="Times New Roman"/>
                <w:b/>
                <w:i/>
                <w:sz w:val="20"/>
                <w:szCs w:val="20"/>
              </w:rPr>
            </w:pPr>
            <w:r>
              <w:rPr>
                <w:rFonts w:ascii="Times New Roman" w:hAnsi="Times New Roman" w:cs="Times New Roman"/>
                <w:b/>
                <w:i/>
                <w:sz w:val="20"/>
                <w:szCs w:val="20"/>
              </w:rPr>
              <w:t>Лена Федоровна</w:t>
            </w:r>
          </w:p>
        </w:tc>
        <w:tc>
          <w:tcPr>
            <w:tcW w:w="6441" w:type="dxa"/>
            <w:tcBorders>
              <w:top w:val="single" w:sz="4" w:space="0" w:color="auto"/>
              <w:left w:val="single" w:sz="4" w:space="0" w:color="auto"/>
              <w:bottom w:val="single" w:sz="4" w:space="0" w:color="auto"/>
              <w:right w:val="single" w:sz="4" w:space="0" w:color="auto"/>
            </w:tcBorders>
          </w:tcPr>
          <w:p w:rsidR="002E7914" w:rsidRDefault="002E7914" w:rsidP="002E7914">
            <w:pPr>
              <w:pStyle w:val="a3"/>
              <w:numPr>
                <w:ilvl w:val="0"/>
                <w:numId w:val="25"/>
              </w:numPr>
              <w:rPr>
                <w:rFonts w:ascii="Times New Roman" w:hAnsi="Times New Roman" w:cs="Times New Roman"/>
              </w:rPr>
            </w:pPr>
            <w:r w:rsidRPr="00774572">
              <w:rPr>
                <w:rFonts w:ascii="Times New Roman" w:hAnsi="Times New Roman" w:cs="Times New Roman"/>
              </w:rPr>
              <w:t>Участие в республиканском практико-ориентированном сем</w:t>
            </w:r>
            <w:r>
              <w:rPr>
                <w:rFonts w:ascii="Times New Roman" w:hAnsi="Times New Roman" w:cs="Times New Roman"/>
              </w:rPr>
              <w:t>инаре “Психолого-педагогическое сопровождение</w:t>
            </w:r>
            <w:r w:rsidRPr="00774572">
              <w:rPr>
                <w:rFonts w:ascii="Times New Roman" w:hAnsi="Times New Roman" w:cs="Times New Roman"/>
              </w:rPr>
              <w:t>”</w:t>
            </w:r>
          </w:p>
          <w:p w:rsidR="002E7914" w:rsidRPr="00774572" w:rsidRDefault="002E7914" w:rsidP="002E7914">
            <w:pPr>
              <w:pStyle w:val="a3"/>
              <w:numPr>
                <w:ilvl w:val="0"/>
                <w:numId w:val="25"/>
              </w:numPr>
              <w:rPr>
                <w:rFonts w:ascii="Times New Roman" w:hAnsi="Times New Roman" w:cs="Times New Roman"/>
              </w:rPr>
            </w:pPr>
            <w:r>
              <w:rPr>
                <w:rFonts w:ascii="Times New Roman" w:hAnsi="Times New Roman" w:cs="Times New Roman"/>
              </w:rPr>
              <w:t>Диплом 1 степени на муниципальном фестивале интеллектуальных игр «</w:t>
            </w:r>
            <w:r>
              <w:rPr>
                <w:rFonts w:ascii="Times New Roman" w:hAnsi="Times New Roman" w:cs="Times New Roman"/>
                <w:lang w:val="en-US"/>
              </w:rPr>
              <w:t>VILJIPTO</w:t>
            </w:r>
            <w:r w:rsidRPr="004C7C32">
              <w:rPr>
                <w:rFonts w:ascii="Times New Roman" w:hAnsi="Times New Roman" w:cs="Times New Roman"/>
              </w:rPr>
              <w:t>-2021</w:t>
            </w:r>
            <w:r>
              <w:rPr>
                <w:rFonts w:ascii="Times New Roman" w:hAnsi="Times New Roman" w:cs="Times New Roman"/>
              </w:rPr>
              <w:t>»</w:t>
            </w:r>
            <w:r w:rsidRPr="004C7C32">
              <w:rPr>
                <w:rFonts w:ascii="Times New Roman" w:hAnsi="Times New Roman" w:cs="Times New Roman"/>
              </w:rPr>
              <w:t xml:space="preserve"> </w:t>
            </w:r>
            <w:r>
              <w:rPr>
                <w:rFonts w:ascii="Times New Roman" w:hAnsi="Times New Roman" w:cs="Times New Roman"/>
              </w:rPr>
              <w:t xml:space="preserve">«Конспект НОД по математическому развитию с использование технологии ЖИПТО», среди педагогов средней группы дошкольного возраста </w:t>
            </w:r>
          </w:p>
          <w:p w:rsidR="002E7914" w:rsidRDefault="002E7914" w:rsidP="002E7914">
            <w:pPr>
              <w:pStyle w:val="a3"/>
              <w:numPr>
                <w:ilvl w:val="0"/>
                <w:numId w:val="25"/>
              </w:numPr>
              <w:jc w:val="both"/>
              <w:rPr>
                <w:rFonts w:ascii="Times New Roman" w:hAnsi="Times New Roman" w:cs="Times New Roman"/>
              </w:rPr>
            </w:pPr>
            <w:r w:rsidRPr="004C4E11">
              <w:rPr>
                <w:rFonts w:ascii="Times New Roman" w:hAnsi="Times New Roman" w:cs="Times New Roman"/>
              </w:rPr>
              <w:t>Диплом за подготовку победителя всероссийского интеллектуального чемпионата дошкольников «Мир вокруг нас»</w:t>
            </w:r>
          </w:p>
          <w:p w:rsidR="002E7914" w:rsidRPr="00774572" w:rsidRDefault="002E7914" w:rsidP="002E7914">
            <w:pPr>
              <w:pStyle w:val="a3"/>
              <w:numPr>
                <w:ilvl w:val="0"/>
                <w:numId w:val="25"/>
              </w:numPr>
              <w:rPr>
                <w:rFonts w:ascii="Times New Roman" w:hAnsi="Times New Roman" w:cs="Times New Roman"/>
              </w:rPr>
            </w:pPr>
            <w:r w:rsidRPr="00774572">
              <w:rPr>
                <w:rFonts w:ascii="Times New Roman" w:hAnsi="Times New Roman" w:cs="Times New Roman"/>
              </w:rPr>
              <w:t>Сертификат руководителя  за подготовку участников 3 открытого городского детского творческого конкурса-фестиваля «Вилюйские узоры»</w:t>
            </w:r>
          </w:p>
          <w:p w:rsidR="002E7914" w:rsidRPr="00774572" w:rsidRDefault="002E7914" w:rsidP="002E7914">
            <w:pPr>
              <w:pStyle w:val="a3"/>
              <w:numPr>
                <w:ilvl w:val="0"/>
                <w:numId w:val="25"/>
              </w:numPr>
              <w:rPr>
                <w:rFonts w:ascii="Times New Roman" w:hAnsi="Times New Roman" w:cs="Times New Roman"/>
              </w:rPr>
            </w:pPr>
            <w:r w:rsidRPr="00774572">
              <w:rPr>
                <w:rFonts w:ascii="Times New Roman" w:hAnsi="Times New Roman" w:cs="Times New Roman"/>
              </w:rPr>
              <w:t xml:space="preserve">Благодарственное письмо за активное участие в 7 республиканском танцевальном конкурсе «Кун </w:t>
            </w:r>
            <w:proofErr w:type="spellStart"/>
            <w:r w:rsidRPr="00774572">
              <w:rPr>
                <w:rFonts w:ascii="Times New Roman" w:hAnsi="Times New Roman" w:cs="Times New Roman"/>
              </w:rPr>
              <w:t>мичээрэ</w:t>
            </w:r>
            <w:proofErr w:type="spellEnd"/>
            <w:r w:rsidRPr="00774572">
              <w:rPr>
                <w:rFonts w:ascii="Times New Roman" w:hAnsi="Times New Roman" w:cs="Times New Roman"/>
              </w:rPr>
              <w:t xml:space="preserve">» памяти заслуженного работника культуры РС (Я) Александра Николаевича </w:t>
            </w:r>
            <w:proofErr w:type="spellStart"/>
            <w:r w:rsidRPr="00774572">
              <w:rPr>
                <w:rFonts w:ascii="Times New Roman" w:hAnsi="Times New Roman" w:cs="Times New Roman"/>
              </w:rPr>
              <w:t>Окоемова</w:t>
            </w:r>
            <w:proofErr w:type="spellEnd"/>
          </w:p>
          <w:p w:rsidR="002E7914" w:rsidRPr="00774572" w:rsidRDefault="002E7914" w:rsidP="002E7914">
            <w:pPr>
              <w:pStyle w:val="a3"/>
              <w:numPr>
                <w:ilvl w:val="0"/>
                <w:numId w:val="25"/>
              </w:numPr>
              <w:rPr>
                <w:rFonts w:ascii="Times New Roman" w:hAnsi="Times New Roman" w:cs="Times New Roman"/>
              </w:rPr>
            </w:pPr>
            <w:r w:rsidRPr="00774572">
              <w:rPr>
                <w:rFonts w:ascii="Times New Roman" w:hAnsi="Times New Roman" w:cs="Times New Roman"/>
              </w:rPr>
              <w:t>Благодарственное письмо 1 республиканского дистанционного конкурса «Победный май»</w:t>
            </w:r>
          </w:p>
          <w:p w:rsidR="002E7914" w:rsidRPr="00774572" w:rsidRDefault="002E7914" w:rsidP="002E7914">
            <w:pPr>
              <w:pStyle w:val="a3"/>
              <w:numPr>
                <w:ilvl w:val="0"/>
                <w:numId w:val="25"/>
              </w:numPr>
              <w:rPr>
                <w:rFonts w:ascii="Times New Roman" w:hAnsi="Times New Roman" w:cs="Times New Roman"/>
              </w:rPr>
            </w:pPr>
            <w:r w:rsidRPr="00774572">
              <w:rPr>
                <w:rFonts w:ascii="Times New Roman" w:hAnsi="Times New Roman" w:cs="Times New Roman"/>
              </w:rPr>
              <w:t xml:space="preserve">Благодарственное письмо за подготовку участника 3 </w:t>
            </w:r>
            <w:r w:rsidRPr="00774572">
              <w:rPr>
                <w:rFonts w:ascii="Times New Roman" w:hAnsi="Times New Roman" w:cs="Times New Roman"/>
              </w:rPr>
              <w:lastRenderedPageBreak/>
              <w:t>Республиканского интерактивного конкурса чтецов, посвященного 104-летию  Семена Петровича Данилова</w:t>
            </w:r>
          </w:p>
          <w:p w:rsidR="002E7914" w:rsidRPr="006D20E4" w:rsidRDefault="002E7914" w:rsidP="002E7914">
            <w:pPr>
              <w:pStyle w:val="a3"/>
              <w:numPr>
                <w:ilvl w:val="0"/>
                <w:numId w:val="25"/>
              </w:numPr>
              <w:jc w:val="both"/>
              <w:rPr>
                <w:rFonts w:ascii="Times New Roman" w:hAnsi="Times New Roman" w:cs="Times New Roman"/>
              </w:rPr>
            </w:pPr>
          </w:p>
        </w:tc>
      </w:tr>
      <w:tr w:rsidR="002E7914" w:rsidTr="002E7914">
        <w:trPr>
          <w:trHeight w:val="376"/>
        </w:trPr>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tabs>
                <w:tab w:val="left" w:pos="5604"/>
              </w:tabs>
              <w:jc w:val="center"/>
              <w:rPr>
                <w:rFonts w:ascii="Times New Roman" w:hAnsi="Times New Roman" w:cs="Times New Roman"/>
                <w:sz w:val="24"/>
              </w:rPr>
            </w:pPr>
            <w:r>
              <w:rPr>
                <w:rFonts w:ascii="Times New Roman" w:hAnsi="Times New Roman" w:cs="Times New Roman"/>
                <w:sz w:val="24"/>
              </w:rPr>
              <w:lastRenderedPageBreak/>
              <w:t>5</w:t>
            </w:r>
          </w:p>
        </w:tc>
        <w:tc>
          <w:tcPr>
            <w:tcW w:w="1563" w:type="dxa"/>
            <w:tcBorders>
              <w:top w:val="single" w:sz="4" w:space="0" w:color="auto"/>
              <w:left w:val="single" w:sz="4" w:space="0" w:color="auto"/>
              <w:bottom w:val="single" w:sz="4" w:space="0" w:color="auto"/>
              <w:right w:val="single" w:sz="4" w:space="0" w:color="auto"/>
            </w:tcBorders>
          </w:tcPr>
          <w:p w:rsidR="002E7914" w:rsidRDefault="002E7914" w:rsidP="002E7914">
            <w:pPr>
              <w:tabs>
                <w:tab w:val="left" w:pos="5604"/>
              </w:tabs>
              <w:rPr>
                <w:rFonts w:ascii="Times New Roman" w:hAnsi="Times New Roman" w:cs="Times New Roman"/>
                <w:sz w:val="20"/>
                <w:szCs w:val="20"/>
              </w:rPr>
            </w:pPr>
            <w:r>
              <w:rPr>
                <w:rFonts w:ascii="Times New Roman" w:hAnsi="Times New Roman" w:cs="Times New Roman"/>
                <w:b/>
                <w:i/>
                <w:sz w:val="20"/>
                <w:szCs w:val="20"/>
              </w:rPr>
              <w:t>Николаева Анастасия Александровна</w:t>
            </w:r>
            <w:r>
              <w:rPr>
                <w:rFonts w:ascii="Times New Roman" w:hAnsi="Times New Roman" w:cs="Times New Roman"/>
                <w:sz w:val="20"/>
                <w:szCs w:val="20"/>
              </w:rPr>
              <w:t xml:space="preserve"> </w:t>
            </w:r>
          </w:p>
        </w:tc>
        <w:tc>
          <w:tcPr>
            <w:tcW w:w="6441" w:type="dxa"/>
            <w:tcBorders>
              <w:top w:val="single" w:sz="4" w:space="0" w:color="auto"/>
              <w:left w:val="single" w:sz="4" w:space="0" w:color="auto"/>
              <w:bottom w:val="single" w:sz="4" w:space="0" w:color="auto"/>
              <w:right w:val="single" w:sz="4" w:space="0" w:color="auto"/>
            </w:tcBorders>
          </w:tcPr>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 xml:space="preserve">Сертификат участника тренинга «Использование образовательных решений </w:t>
            </w:r>
            <w:r>
              <w:rPr>
                <w:rFonts w:ascii="Times New Roman" w:hAnsi="Times New Roman" w:cs="Times New Roman"/>
                <w:lang w:val="en-US"/>
              </w:rPr>
              <w:t>LEGO</w:t>
            </w:r>
            <w:r w:rsidRPr="00446B55">
              <w:rPr>
                <w:rFonts w:ascii="Times New Roman" w:hAnsi="Times New Roman" w:cs="Times New Roman"/>
              </w:rPr>
              <w:t xml:space="preserve"> </w:t>
            </w:r>
            <w:r>
              <w:rPr>
                <w:rFonts w:ascii="Times New Roman" w:hAnsi="Times New Roman" w:cs="Times New Roman"/>
                <w:lang w:val="en-US"/>
              </w:rPr>
              <w:t>Education</w:t>
            </w:r>
            <w:r w:rsidRPr="00446B55">
              <w:rPr>
                <w:rFonts w:ascii="Times New Roman" w:hAnsi="Times New Roman" w:cs="Times New Roman"/>
              </w:rPr>
              <w:t xml:space="preserve"> </w:t>
            </w:r>
            <w:r>
              <w:rPr>
                <w:rFonts w:ascii="Times New Roman" w:hAnsi="Times New Roman" w:cs="Times New Roman"/>
              </w:rPr>
              <w:t>в ДОУ»</w:t>
            </w:r>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Сертификат об участии в обучающем семинаре, АНО ДПО Международная педагогическая академия Дошкольного образования</w:t>
            </w:r>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 xml:space="preserve">Сертификат участника онлайн-викторины, </w:t>
            </w:r>
            <w:proofErr w:type="gramStart"/>
            <w:r>
              <w:rPr>
                <w:rFonts w:ascii="Times New Roman" w:hAnsi="Times New Roman" w:cs="Times New Roman"/>
              </w:rPr>
              <w:t>посвященной</w:t>
            </w:r>
            <w:proofErr w:type="gramEnd"/>
            <w:r>
              <w:rPr>
                <w:rFonts w:ascii="Times New Roman" w:hAnsi="Times New Roman" w:cs="Times New Roman"/>
              </w:rPr>
              <w:t xml:space="preserve"> 125-летию со дня рождения Ильи Егоровича </w:t>
            </w:r>
            <w:proofErr w:type="spellStart"/>
            <w:r>
              <w:rPr>
                <w:rFonts w:ascii="Times New Roman" w:hAnsi="Times New Roman" w:cs="Times New Roman"/>
              </w:rPr>
              <w:t>Винокурова</w:t>
            </w:r>
            <w:proofErr w:type="spellEnd"/>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 xml:space="preserve">Грамота руководителя за подготовку участников на улусном конкурсе детского творчества по </w:t>
            </w:r>
            <w:proofErr w:type="spellStart"/>
            <w:r>
              <w:rPr>
                <w:rFonts w:ascii="Times New Roman" w:hAnsi="Times New Roman" w:cs="Times New Roman"/>
              </w:rPr>
              <w:t>лего</w:t>
            </w:r>
            <w:proofErr w:type="spellEnd"/>
            <w:r>
              <w:rPr>
                <w:rFonts w:ascii="Times New Roman" w:hAnsi="Times New Roman" w:cs="Times New Roman"/>
              </w:rPr>
              <w:t>-конструированию «</w:t>
            </w:r>
            <w:proofErr w:type="spellStart"/>
            <w:r>
              <w:rPr>
                <w:rFonts w:ascii="Times New Roman" w:hAnsi="Times New Roman" w:cs="Times New Roman"/>
              </w:rPr>
              <w:t>Лего</w:t>
            </w:r>
            <w:proofErr w:type="spellEnd"/>
            <w:r>
              <w:rPr>
                <w:rFonts w:ascii="Times New Roman" w:hAnsi="Times New Roman" w:cs="Times New Roman"/>
              </w:rPr>
              <w:t>-профессии»</w:t>
            </w:r>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Сертификат руководителя  за подготовку участников 3 открытого городского детского творческого конкурса-фестиваля «Вилюйские узоры»</w:t>
            </w:r>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Благодарственное письмо за отличную подготовку участников Республиканского конкурса детского творчества «Образы» среди детей дошкольного возраста</w:t>
            </w:r>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 xml:space="preserve">Благодарственное письмо за подготовку участника в конкурсе чтецов «Сайдам </w:t>
            </w:r>
            <w:proofErr w:type="spellStart"/>
            <w:r>
              <w:rPr>
                <w:rFonts w:ascii="Times New Roman" w:hAnsi="Times New Roman" w:cs="Times New Roman"/>
              </w:rPr>
              <w:t>санаалаах</w:t>
            </w:r>
            <w:proofErr w:type="spellEnd"/>
            <w:r>
              <w:rPr>
                <w:rFonts w:ascii="Times New Roman" w:hAnsi="Times New Roman" w:cs="Times New Roman"/>
              </w:rPr>
              <w:t xml:space="preserve"> </w:t>
            </w:r>
            <w:proofErr w:type="spellStart"/>
            <w:r>
              <w:rPr>
                <w:rFonts w:ascii="Times New Roman" w:hAnsi="Times New Roman" w:cs="Times New Roman"/>
              </w:rPr>
              <w:t>сахам</w:t>
            </w:r>
            <w:proofErr w:type="spellEnd"/>
            <w:r>
              <w:rPr>
                <w:rFonts w:ascii="Times New Roman" w:hAnsi="Times New Roman" w:cs="Times New Roman"/>
              </w:rPr>
              <w:t xml:space="preserve"> тыла»</w:t>
            </w:r>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Благодарственное письмо за помощь в организации  и проведении 3 Всероссийского конкурса творческих работ «Сказки, которые я люблю»</w:t>
            </w:r>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 xml:space="preserve">Благодарственное письмо за активное участие в 7 республиканском танцевальном конкурсе «Кун </w:t>
            </w:r>
            <w:proofErr w:type="spellStart"/>
            <w:r>
              <w:rPr>
                <w:rFonts w:ascii="Times New Roman" w:hAnsi="Times New Roman" w:cs="Times New Roman"/>
              </w:rPr>
              <w:t>мичээрэ</w:t>
            </w:r>
            <w:proofErr w:type="spellEnd"/>
            <w:r>
              <w:rPr>
                <w:rFonts w:ascii="Times New Roman" w:hAnsi="Times New Roman" w:cs="Times New Roman"/>
              </w:rPr>
              <w:t xml:space="preserve">» памяти заслуженного работника культуры РС (Я) Александра Николаевича </w:t>
            </w:r>
            <w:proofErr w:type="spellStart"/>
            <w:r>
              <w:rPr>
                <w:rFonts w:ascii="Times New Roman" w:hAnsi="Times New Roman" w:cs="Times New Roman"/>
              </w:rPr>
              <w:t>Окоемова</w:t>
            </w:r>
            <w:proofErr w:type="spellEnd"/>
          </w:p>
          <w:p w:rsidR="002E7914"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Благодарственное письмо 1 республиканского дистанционного конкурса «Победный май»</w:t>
            </w:r>
          </w:p>
          <w:p w:rsidR="002E7914" w:rsidRPr="005136C6" w:rsidRDefault="002E7914" w:rsidP="002E7914">
            <w:pPr>
              <w:pStyle w:val="a3"/>
              <w:numPr>
                <w:ilvl w:val="0"/>
                <w:numId w:val="25"/>
              </w:numPr>
              <w:tabs>
                <w:tab w:val="left" w:pos="5604"/>
              </w:tabs>
              <w:jc w:val="both"/>
              <w:rPr>
                <w:rFonts w:ascii="Times New Roman" w:hAnsi="Times New Roman" w:cs="Times New Roman"/>
              </w:rPr>
            </w:pPr>
            <w:r>
              <w:rPr>
                <w:rFonts w:ascii="Times New Roman" w:hAnsi="Times New Roman" w:cs="Times New Roman"/>
              </w:rPr>
              <w:t>Сертификат за подготовку участников улусного конкурса детских рисунков «Дендропарк глазами детей»</w:t>
            </w:r>
          </w:p>
        </w:tc>
      </w:tr>
      <w:tr w:rsidR="002E7914" w:rsidTr="002E7914">
        <w:trPr>
          <w:trHeight w:val="277"/>
        </w:trPr>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tabs>
                <w:tab w:val="left" w:pos="5604"/>
              </w:tabs>
              <w:jc w:val="center"/>
              <w:rPr>
                <w:rFonts w:ascii="Times New Roman" w:hAnsi="Times New Roman" w:cs="Times New Roman"/>
                <w:sz w:val="24"/>
              </w:rPr>
            </w:pPr>
            <w:r>
              <w:rPr>
                <w:rFonts w:ascii="Times New Roman" w:hAnsi="Times New Roman" w:cs="Times New Roman"/>
                <w:sz w:val="24"/>
              </w:rPr>
              <w:t>6</w:t>
            </w:r>
          </w:p>
        </w:tc>
        <w:tc>
          <w:tcPr>
            <w:tcW w:w="1563" w:type="dxa"/>
            <w:tcBorders>
              <w:top w:val="single" w:sz="4" w:space="0" w:color="auto"/>
              <w:left w:val="single" w:sz="4" w:space="0" w:color="auto"/>
              <w:bottom w:val="single" w:sz="4" w:space="0" w:color="auto"/>
              <w:right w:val="single" w:sz="4" w:space="0" w:color="auto"/>
            </w:tcBorders>
          </w:tcPr>
          <w:p w:rsidR="002E7914" w:rsidRDefault="002E7914" w:rsidP="002E7914">
            <w:pPr>
              <w:tabs>
                <w:tab w:val="left" w:pos="5604"/>
              </w:tabs>
              <w:rPr>
                <w:rFonts w:ascii="Times New Roman" w:hAnsi="Times New Roman" w:cs="Times New Roman"/>
                <w:b/>
                <w:i/>
                <w:sz w:val="20"/>
                <w:szCs w:val="20"/>
              </w:rPr>
            </w:pPr>
            <w:r>
              <w:rPr>
                <w:rFonts w:ascii="Times New Roman" w:hAnsi="Times New Roman" w:cs="Times New Roman"/>
                <w:b/>
                <w:i/>
                <w:sz w:val="20"/>
                <w:szCs w:val="20"/>
              </w:rPr>
              <w:t>Егорова</w:t>
            </w:r>
          </w:p>
          <w:p w:rsidR="002E7914" w:rsidRDefault="002E7914" w:rsidP="002E7914">
            <w:pPr>
              <w:tabs>
                <w:tab w:val="left" w:pos="5604"/>
              </w:tabs>
              <w:rPr>
                <w:rFonts w:ascii="Times New Roman" w:hAnsi="Times New Roman" w:cs="Times New Roman"/>
                <w:b/>
                <w:i/>
                <w:sz w:val="20"/>
                <w:szCs w:val="20"/>
              </w:rPr>
            </w:pPr>
            <w:r>
              <w:rPr>
                <w:rFonts w:ascii="Times New Roman" w:hAnsi="Times New Roman" w:cs="Times New Roman"/>
                <w:b/>
                <w:i/>
                <w:sz w:val="20"/>
                <w:szCs w:val="20"/>
              </w:rPr>
              <w:t>Наталья Аркадьевна</w:t>
            </w:r>
          </w:p>
        </w:tc>
        <w:tc>
          <w:tcPr>
            <w:tcW w:w="6441" w:type="dxa"/>
            <w:tcBorders>
              <w:top w:val="single" w:sz="4" w:space="0" w:color="auto"/>
              <w:left w:val="single" w:sz="4" w:space="0" w:color="auto"/>
              <w:bottom w:val="single" w:sz="4" w:space="0" w:color="auto"/>
              <w:right w:val="single" w:sz="4" w:space="0" w:color="auto"/>
            </w:tcBorders>
          </w:tcPr>
          <w:p w:rsidR="002E7914" w:rsidRPr="006D20E4" w:rsidRDefault="002E7914" w:rsidP="002E7914">
            <w:pPr>
              <w:pStyle w:val="a3"/>
              <w:numPr>
                <w:ilvl w:val="0"/>
                <w:numId w:val="24"/>
              </w:numPr>
              <w:tabs>
                <w:tab w:val="left" w:pos="5604"/>
              </w:tabs>
              <w:jc w:val="both"/>
              <w:rPr>
                <w:rFonts w:ascii="Times New Roman" w:hAnsi="Times New Roman" w:cs="Times New Roman"/>
              </w:rPr>
            </w:pPr>
            <w:r w:rsidRPr="006D20E4">
              <w:rPr>
                <w:rFonts w:ascii="Times New Roman" w:hAnsi="Times New Roman" w:cs="Times New Roman"/>
              </w:rPr>
              <w:t>Участие во Всероссийском форуме работников дошкольного образования «ОРИЕНТИРЫ ДЕТСТВА 3.0». «Стратегия развития дошкольного образования на основе традиционных духовно-нравственных ценностей народов Российской Федерации», ноябрь 2021</w:t>
            </w:r>
          </w:p>
        </w:tc>
      </w:tr>
      <w:tr w:rsidR="002E7914" w:rsidTr="002E7914">
        <w:trPr>
          <w:trHeight w:val="285"/>
        </w:trPr>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tabs>
                <w:tab w:val="left" w:pos="5604"/>
              </w:tabs>
              <w:jc w:val="center"/>
              <w:rPr>
                <w:rFonts w:ascii="Times New Roman" w:hAnsi="Times New Roman" w:cs="Times New Roman"/>
                <w:sz w:val="24"/>
              </w:rPr>
            </w:pPr>
            <w:r>
              <w:rPr>
                <w:rFonts w:ascii="Times New Roman" w:hAnsi="Times New Roman" w:cs="Times New Roman"/>
                <w:sz w:val="24"/>
              </w:rPr>
              <w:t>7</w:t>
            </w:r>
          </w:p>
        </w:tc>
        <w:tc>
          <w:tcPr>
            <w:tcW w:w="1563" w:type="dxa"/>
            <w:tcBorders>
              <w:top w:val="single" w:sz="4" w:space="0" w:color="auto"/>
              <w:left w:val="single" w:sz="4" w:space="0" w:color="auto"/>
              <w:bottom w:val="single" w:sz="4" w:space="0" w:color="auto"/>
              <w:right w:val="single" w:sz="4" w:space="0" w:color="auto"/>
            </w:tcBorders>
          </w:tcPr>
          <w:p w:rsidR="002E7914" w:rsidRDefault="002E7914" w:rsidP="002E7914">
            <w:pPr>
              <w:tabs>
                <w:tab w:val="left" w:pos="5604"/>
              </w:tabs>
              <w:rPr>
                <w:rFonts w:ascii="Times New Roman" w:hAnsi="Times New Roman" w:cs="Times New Roman"/>
                <w:b/>
                <w:i/>
                <w:sz w:val="20"/>
                <w:szCs w:val="20"/>
              </w:rPr>
            </w:pPr>
            <w:r>
              <w:rPr>
                <w:rFonts w:ascii="Times New Roman" w:hAnsi="Times New Roman" w:cs="Times New Roman"/>
                <w:b/>
                <w:i/>
                <w:sz w:val="20"/>
                <w:szCs w:val="20"/>
              </w:rPr>
              <w:t xml:space="preserve">Томская </w:t>
            </w:r>
          </w:p>
          <w:p w:rsidR="002E7914" w:rsidRDefault="002E7914" w:rsidP="002E7914">
            <w:pPr>
              <w:tabs>
                <w:tab w:val="left" w:pos="5604"/>
              </w:tabs>
              <w:rPr>
                <w:rFonts w:ascii="Times New Roman" w:hAnsi="Times New Roman" w:cs="Times New Roman"/>
                <w:b/>
                <w:i/>
                <w:sz w:val="20"/>
                <w:szCs w:val="20"/>
              </w:rPr>
            </w:pPr>
            <w:r>
              <w:rPr>
                <w:rFonts w:ascii="Times New Roman" w:hAnsi="Times New Roman" w:cs="Times New Roman"/>
                <w:b/>
                <w:i/>
                <w:sz w:val="20"/>
                <w:szCs w:val="20"/>
              </w:rPr>
              <w:t xml:space="preserve">Ольга </w:t>
            </w:r>
          </w:p>
          <w:p w:rsidR="002E7914" w:rsidRDefault="002E7914" w:rsidP="002E7914">
            <w:pPr>
              <w:tabs>
                <w:tab w:val="left" w:pos="5604"/>
              </w:tabs>
              <w:rPr>
                <w:rFonts w:ascii="Times New Roman" w:hAnsi="Times New Roman" w:cs="Times New Roman"/>
                <w:b/>
                <w:i/>
                <w:sz w:val="20"/>
                <w:szCs w:val="20"/>
              </w:rPr>
            </w:pPr>
            <w:r>
              <w:rPr>
                <w:rFonts w:ascii="Times New Roman" w:hAnsi="Times New Roman" w:cs="Times New Roman"/>
                <w:b/>
                <w:i/>
                <w:sz w:val="20"/>
                <w:szCs w:val="20"/>
              </w:rPr>
              <w:t>Михайловна</w:t>
            </w:r>
          </w:p>
        </w:tc>
        <w:tc>
          <w:tcPr>
            <w:tcW w:w="6441" w:type="dxa"/>
            <w:tcBorders>
              <w:top w:val="single" w:sz="4" w:space="0" w:color="auto"/>
              <w:left w:val="single" w:sz="4" w:space="0" w:color="auto"/>
              <w:bottom w:val="single" w:sz="4" w:space="0" w:color="auto"/>
              <w:right w:val="single" w:sz="4" w:space="0" w:color="auto"/>
            </w:tcBorders>
          </w:tcPr>
          <w:p w:rsidR="002E7914" w:rsidRDefault="002E7914" w:rsidP="002E7914">
            <w:pPr>
              <w:pStyle w:val="a3"/>
              <w:numPr>
                <w:ilvl w:val="0"/>
                <w:numId w:val="24"/>
              </w:numPr>
              <w:tabs>
                <w:tab w:val="left" w:pos="5604"/>
              </w:tabs>
              <w:spacing w:after="200" w:line="276" w:lineRule="auto"/>
              <w:jc w:val="both"/>
              <w:rPr>
                <w:rFonts w:ascii="Times New Roman" w:hAnsi="Times New Roman" w:cs="Times New Roman"/>
              </w:rPr>
            </w:pPr>
            <w:r>
              <w:rPr>
                <w:rFonts w:ascii="Times New Roman" w:hAnsi="Times New Roman" w:cs="Times New Roman"/>
              </w:rPr>
              <w:t>Сертификат об участии в обучающем семинаре, АНО ДПО Международная педагогическая академия Дошкольного образования</w:t>
            </w:r>
          </w:p>
          <w:p w:rsidR="002E7914" w:rsidRDefault="002E7914" w:rsidP="002E7914">
            <w:pPr>
              <w:pStyle w:val="a3"/>
              <w:numPr>
                <w:ilvl w:val="0"/>
                <w:numId w:val="24"/>
              </w:numPr>
              <w:jc w:val="both"/>
              <w:rPr>
                <w:rFonts w:ascii="Times New Roman" w:hAnsi="Times New Roman" w:cs="Times New Roman"/>
              </w:rPr>
            </w:pPr>
            <w:r>
              <w:rPr>
                <w:rFonts w:ascii="Times New Roman" w:hAnsi="Times New Roman" w:cs="Times New Roman"/>
              </w:rPr>
              <w:t>Распространение педагогического опыта работы на улусном практико-ориентированном семинаре в рамках Месячника психологического здоровья обучающихся: «Обобщение педагогического опыта в Вилюйском улусе», тема: «Театрализованная деятельность в детском саду»</w:t>
            </w:r>
          </w:p>
          <w:p w:rsidR="002E7914" w:rsidRPr="00A35091" w:rsidRDefault="002E7914" w:rsidP="002E7914">
            <w:pPr>
              <w:pStyle w:val="a3"/>
              <w:numPr>
                <w:ilvl w:val="0"/>
                <w:numId w:val="24"/>
              </w:numPr>
              <w:jc w:val="both"/>
              <w:rPr>
                <w:rFonts w:ascii="Times New Roman" w:hAnsi="Times New Roman" w:cs="Times New Roman"/>
              </w:rPr>
            </w:pPr>
            <w:r w:rsidRPr="00C32CEE">
              <w:rPr>
                <w:rFonts w:ascii="Times New Roman" w:hAnsi="Times New Roman" w:cs="Times New Roman"/>
              </w:rPr>
              <w:t>Диплом Победителя в номинации «За взаимодействие», тренер команды «</w:t>
            </w:r>
            <w:proofErr w:type="spellStart"/>
            <w:r w:rsidRPr="00C32CEE">
              <w:rPr>
                <w:rFonts w:ascii="Times New Roman" w:hAnsi="Times New Roman" w:cs="Times New Roman"/>
              </w:rPr>
              <w:t>Легоботы</w:t>
            </w:r>
            <w:proofErr w:type="spellEnd"/>
            <w:r w:rsidRPr="00C32CEE">
              <w:rPr>
                <w:rFonts w:ascii="Times New Roman" w:hAnsi="Times New Roman" w:cs="Times New Roman"/>
              </w:rPr>
              <w:t xml:space="preserve">», на региональном этапе Всероссийского Чемпионата </w:t>
            </w:r>
            <w:proofErr w:type="spellStart"/>
            <w:r w:rsidRPr="00C32CEE">
              <w:rPr>
                <w:rFonts w:ascii="Times New Roman" w:hAnsi="Times New Roman" w:cs="Times New Roman"/>
              </w:rPr>
              <w:t>First</w:t>
            </w:r>
            <w:proofErr w:type="spellEnd"/>
            <w:r w:rsidRPr="00C32CEE">
              <w:rPr>
                <w:rFonts w:ascii="Times New Roman" w:hAnsi="Times New Roman" w:cs="Times New Roman"/>
              </w:rPr>
              <w:t xml:space="preserve"> </w:t>
            </w:r>
            <w:proofErr w:type="spellStart"/>
            <w:r w:rsidRPr="00C32CEE">
              <w:rPr>
                <w:rFonts w:ascii="Times New Roman" w:hAnsi="Times New Roman" w:cs="Times New Roman"/>
              </w:rPr>
              <w:t>Russia</w:t>
            </w:r>
            <w:proofErr w:type="spellEnd"/>
            <w:r w:rsidRPr="00C32CEE">
              <w:rPr>
                <w:rFonts w:ascii="Times New Roman" w:hAnsi="Times New Roman" w:cs="Times New Roman"/>
              </w:rPr>
              <w:t xml:space="preserve"> </w:t>
            </w:r>
            <w:proofErr w:type="spellStart"/>
            <w:r w:rsidRPr="00C32CEE">
              <w:rPr>
                <w:rFonts w:ascii="Times New Roman" w:hAnsi="Times New Roman" w:cs="Times New Roman"/>
              </w:rPr>
              <w:t>Robotics</w:t>
            </w:r>
            <w:proofErr w:type="spellEnd"/>
            <w:r w:rsidRPr="00C32CEE">
              <w:rPr>
                <w:rFonts w:ascii="Times New Roman" w:hAnsi="Times New Roman" w:cs="Times New Roman"/>
              </w:rPr>
              <w:t xml:space="preserve"> </w:t>
            </w:r>
            <w:proofErr w:type="spellStart"/>
            <w:r w:rsidRPr="00C32CEE">
              <w:rPr>
                <w:rFonts w:ascii="Times New Roman" w:hAnsi="Times New Roman" w:cs="Times New Roman"/>
              </w:rPr>
              <w:t>Championship</w:t>
            </w:r>
            <w:proofErr w:type="spellEnd"/>
            <w:r w:rsidRPr="00C32CEE">
              <w:rPr>
                <w:rFonts w:ascii="Times New Roman" w:hAnsi="Times New Roman" w:cs="Times New Roman"/>
              </w:rPr>
              <w:t xml:space="preserve">» в категории FLL </w:t>
            </w:r>
            <w:proofErr w:type="spellStart"/>
            <w:r w:rsidRPr="00C32CEE">
              <w:rPr>
                <w:rFonts w:ascii="Times New Roman" w:hAnsi="Times New Roman" w:cs="Times New Roman"/>
              </w:rPr>
              <w:t>Junior</w:t>
            </w:r>
            <w:proofErr w:type="spellEnd"/>
            <w:r w:rsidRPr="00C32CEE">
              <w:rPr>
                <w:rFonts w:ascii="Times New Roman" w:hAnsi="Times New Roman" w:cs="Times New Roman"/>
              </w:rPr>
              <w:t xml:space="preserve"> </w:t>
            </w:r>
            <w:proofErr w:type="spellStart"/>
            <w:r w:rsidRPr="00C32CEE">
              <w:rPr>
                <w:rFonts w:ascii="Times New Roman" w:hAnsi="Times New Roman" w:cs="Times New Roman"/>
              </w:rPr>
              <w:t>Discovery</w:t>
            </w:r>
            <w:proofErr w:type="spellEnd"/>
            <w:r w:rsidRPr="00C32CEE">
              <w:rPr>
                <w:rFonts w:ascii="Times New Roman" w:hAnsi="Times New Roman" w:cs="Times New Roman"/>
              </w:rPr>
              <w:t xml:space="preserve"> (4-6 лет)</w:t>
            </w:r>
          </w:p>
        </w:tc>
      </w:tr>
      <w:tr w:rsidR="002E7914" w:rsidTr="002E7914">
        <w:trPr>
          <w:trHeight w:val="285"/>
        </w:trPr>
        <w:tc>
          <w:tcPr>
            <w:tcW w:w="456" w:type="dxa"/>
            <w:tcBorders>
              <w:top w:val="single" w:sz="4" w:space="0" w:color="auto"/>
              <w:left w:val="single" w:sz="4" w:space="0" w:color="auto"/>
              <w:bottom w:val="single" w:sz="4" w:space="0" w:color="auto"/>
              <w:right w:val="single" w:sz="4" w:space="0" w:color="auto"/>
            </w:tcBorders>
            <w:vAlign w:val="center"/>
            <w:hideMark/>
          </w:tcPr>
          <w:p w:rsidR="002E7914" w:rsidRDefault="002E7914" w:rsidP="002E7914">
            <w:pPr>
              <w:tabs>
                <w:tab w:val="left" w:pos="5604"/>
              </w:tabs>
              <w:jc w:val="center"/>
              <w:rPr>
                <w:rFonts w:ascii="Times New Roman" w:hAnsi="Times New Roman" w:cs="Times New Roman"/>
                <w:sz w:val="24"/>
              </w:rPr>
            </w:pPr>
            <w:r>
              <w:rPr>
                <w:rFonts w:ascii="Times New Roman" w:hAnsi="Times New Roman" w:cs="Times New Roman"/>
                <w:sz w:val="24"/>
              </w:rPr>
              <w:t xml:space="preserve">8 </w:t>
            </w:r>
          </w:p>
        </w:tc>
        <w:tc>
          <w:tcPr>
            <w:tcW w:w="1563" w:type="dxa"/>
            <w:tcBorders>
              <w:top w:val="single" w:sz="4" w:space="0" w:color="auto"/>
              <w:left w:val="single" w:sz="4" w:space="0" w:color="auto"/>
              <w:bottom w:val="single" w:sz="4" w:space="0" w:color="auto"/>
              <w:right w:val="single" w:sz="4" w:space="0" w:color="auto"/>
            </w:tcBorders>
          </w:tcPr>
          <w:p w:rsidR="002E7914" w:rsidRDefault="002E7914" w:rsidP="002E7914">
            <w:pPr>
              <w:tabs>
                <w:tab w:val="left" w:pos="5604"/>
              </w:tabs>
              <w:rPr>
                <w:rFonts w:ascii="Times New Roman" w:hAnsi="Times New Roman" w:cs="Times New Roman"/>
                <w:b/>
                <w:i/>
                <w:sz w:val="20"/>
                <w:szCs w:val="20"/>
              </w:rPr>
            </w:pPr>
            <w:r>
              <w:rPr>
                <w:rFonts w:ascii="Times New Roman" w:hAnsi="Times New Roman" w:cs="Times New Roman"/>
                <w:b/>
                <w:i/>
                <w:sz w:val="20"/>
                <w:szCs w:val="20"/>
              </w:rPr>
              <w:t xml:space="preserve">Григорьева </w:t>
            </w:r>
            <w:proofErr w:type="spellStart"/>
            <w:r>
              <w:rPr>
                <w:rFonts w:ascii="Times New Roman" w:hAnsi="Times New Roman" w:cs="Times New Roman"/>
                <w:b/>
                <w:i/>
                <w:sz w:val="20"/>
                <w:szCs w:val="20"/>
              </w:rPr>
              <w:t>Харчана</w:t>
            </w:r>
            <w:proofErr w:type="spellEnd"/>
            <w:r>
              <w:rPr>
                <w:rFonts w:ascii="Times New Roman" w:hAnsi="Times New Roman" w:cs="Times New Roman"/>
                <w:b/>
                <w:i/>
                <w:sz w:val="20"/>
                <w:szCs w:val="20"/>
              </w:rPr>
              <w:t xml:space="preserve"> Алексеевна</w:t>
            </w:r>
          </w:p>
        </w:tc>
        <w:tc>
          <w:tcPr>
            <w:tcW w:w="6441" w:type="dxa"/>
            <w:tcBorders>
              <w:top w:val="single" w:sz="4" w:space="0" w:color="auto"/>
              <w:left w:val="single" w:sz="4" w:space="0" w:color="auto"/>
              <w:bottom w:val="single" w:sz="4" w:space="0" w:color="auto"/>
              <w:right w:val="single" w:sz="4" w:space="0" w:color="auto"/>
            </w:tcBorders>
          </w:tcPr>
          <w:p w:rsidR="002E7914" w:rsidRDefault="002E7914" w:rsidP="002E7914">
            <w:pPr>
              <w:pStyle w:val="a3"/>
              <w:numPr>
                <w:ilvl w:val="0"/>
                <w:numId w:val="24"/>
              </w:numPr>
              <w:tabs>
                <w:tab w:val="left" w:pos="5604"/>
              </w:tabs>
              <w:jc w:val="both"/>
              <w:rPr>
                <w:rFonts w:ascii="Times New Roman" w:hAnsi="Times New Roman" w:cs="Times New Roman"/>
              </w:rPr>
            </w:pPr>
            <w:r>
              <w:rPr>
                <w:rFonts w:ascii="Times New Roman" w:hAnsi="Times New Roman" w:cs="Times New Roman"/>
              </w:rPr>
              <w:t xml:space="preserve">Сертификат участника тренинга «Использование образовательных решений </w:t>
            </w:r>
            <w:r>
              <w:rPr>
                <w:rFonts w:ascii="Times New Roman" w:hAnsi="Times New Roman" w:cs="Times New Roman"/>
                <w:lang w:val="en-US"/>
              </w:rPr>
              <w:t>LEGO</w:t>
            </w:r>
            <w:r w:rsidRPr="00446B55">
              <w:rPr>
                <w:rFonts w:ascii="Times New Roman" w:hAnsi="Times New Roman" w:cs="Times New Roman"/>
              </w:rPr>
              <w:t xml:space="preserve"> </w:t>
            </w:r>
            <w:r>
              <w:rPr>
                <w:rFonts w:ascii="Times New Roman" w:hAnsi="Times New Roman" w:cs="Times New Roman"/>
                <w:lang w:val="en-US"/>
              </w:rPr>
              <w:t>Education</w:t>
            </w:r>
            <w:r w:rsidRPr="00446B55">
              <w:rPr>
                <w:rFonts w:ascii="Times New Roman" w:hAnsi="Times New Roman" w:cs="Times New Roman"/>
              </w:rPr>
              <w:t xml:space="preserve"> </w:t>
            </w:r>
            <w:r>
              <w:rPr>
                <w:rFonts w:ascii="Times New Roman" w:hAnsi="Times New Roman" w:cs="Times New Roman"/>
              </w:rPr>
              <w:t>в ДОУ»</w:t>
            </w:r>
          </w:p>
          <w:p w:rsidR="002E7914" w:rsidRDefault="002E7914" w:rsidP="002E7914">
            <w:pPr>
              <w:pStyle w:val="a3"/>
              <w:numPr>
                <w:ilvl w:val="0"/>
                <w:numId w:val="24"/>
              </w:numPr>
              <w:jc w:val="both"/>
              <w:rPr>
                <w:rFonts w:ascii="Times New Roman" w:hAnsi="Times New Roman" w:cs="Times New Roman"/>
              </w:rPr>
            </w:pPr>
            <w:r w:rsidRPr="004C4E11">
              <w:rPr>
                <w:rFonts w:ascii="Times New Roman" w:hAnsi="Times New Roman" w:cs="Times New Roman"/>
              </w:rPr>
              <w:t>Диплом за подготовку победителя всероссийского интеллектуального чемпионата дошкольников «Мир вокруг нас»</w:t>
            </w:r>
          </w:p>
          <w:p w:rsidR="002E7914" w:rsidRDefault="002E7914" w:rsidP="002E7914">
            <w:pPr>
              <w:pStyle w:val="a3"/>
              <w:numPr>
                <w:ilvl w:val="0"/>
                <w:numId w:val="24"/>
              </w:numPr>
              <w:jc w:val="both"/>
              <w:rPr>
                <w:rFonts w:ascii="Times New Roman" w:hAnsi="Times New Roman" w:cs="Times New Roman"/>
              </w:rPr>
            </w:pPr>
            <w:r>
              <w:rPr>
                <w:rFonts w:ascii="Times New Roman" w:hAnsi="Times New Roman" w:cs="Times New Roman"/>
              </w:rPr>
              <w:t xml:space="preserve">Благодарственное письмо за подготовку участников открытого дистанционного творческого конкурса «Парад снеговиков» в рамках проведения республиканского </w:t>
            </w:r>
            <w:r>
              <w:rPr>
                <w:rFonts w:ascii="Times New Roman" w:hAnsi="Times New Roman" w:cs="Times New Roman"/>
              </w:rPr>
              <w:lastRenderedPageBreak/>
              <w:t>фестиваля «Зима начинается с Якутии»</w:t>
            </w:r>
          </w:p>
          <w:p w:rsidR="002E7914" w:rsidRDefault="002E7914" w:rsidP="002E7914">
            <w:pPr>
              <w:pStyle w:val="a3"/>
              <w:numPr>
                <w:ilvl w:val="0"/>
                <w:numId w:val="24"/>
              </w:numPr>
              <w:jc w:val="both"/>
              <w:rPr>
                <w:rFonts w:ascii="Times New Roman" w:hAnsi="Times New Roman" w:cs="Times New Roman"/>
              </w:rPr>
            </w:pPr>
            <w:r>
              <w:rPr>
                <w:rFonts w:ascii="Times New Roman" w:hAnsi="Times New Roman" w:cs="Times New Roman"/>
              </w:rPr>
              <w:t>Благодарственное письмо за подготовку участника 3 Республиканского интерактивного конкурса чтецов, посвященного 104-летию  Семена Петровича Данилова</w:t>
            </w:r>
          </w:p>
          <w:p w:rsidR="002E7914" w:rsidRDefault="002E7914" w:rsidP="002E7914">
            <w:pPr>
              <w:pStyle w:val="a3"/>
              <w:numPr>
                <w:ilvl w:val="0"/>
                <w:numId w:val="24"/>
              </w:numPr>
              <w:jc w:val="both"/>
              <w:rPr>
                <w:rFonts w:ascii="Times New Roman" w:hAnsi="Times New Roman" w:cs="Times New Roman"/>
              </w:rPr>
            </w:pPr>
            <w:r>
              <w:rPr>
                <w:rFonts w:ascii="Times New Roman" w:hAnsi="Times New Roman" w:cs="Times New Roman"/>
              </w:rPr>
              <w:t>Сертификат за подготовку участников 3 открытого городского детского конкурса «Вилюйские узоры»</w:t>
            </w:r>
          </w:p>
          <w:p w:rsidR="002E7914" w:rsidRDefault="002E7914" w:rsidP="002E7914">
            <w:pPr>
              <w:pStyle w:val="a3"/>
              <w:numPr>
                <w:ilvl w:val="0"/>
                <w:numId w:val="24"/>
              </w:numPr>
              <w:tabs>
                <w:tab w:val="left" w:pos="5604"/>
              </w:tabs>
              <w:jc w:val="both"/>
              <w:rPr>
                <w:rFonts w:ascii="Times New Roman" w:hAnsi="Times New Roman" w:cs="Times New Roman"/>
              </w:rPr>
            </w:pPr>
            <w:r>
              <w:rPr>
                <w:rFonts w:ascii="Times New Roman" w:hAnsi="Times New Roman" w:cs="Times New Roman"/>
              </w:rPr>
              <w:t xml:space="preserve">Благодарственное письмо за активное участие в 7 республиканском танцевальном конкурсе «Кун </w:t>
            </w:r>
            <w:proofErr w:type="spellStart"/>
            <w:r>
              <w:rPr>
                <w:rFonts w:ascii="Times New Roman" w:hAnsi="Times New Roman" w:cs="Times New Roman"/>
              </w:rPr>
              <w:t>мичээрэ</w:t>
            </w:r>
            <w:proofErr w:type="spellEnd"/>
            <w:r>
              <w:rPr>
                <w:rFonts w:ascii="Times New Roman" w:hAnsi="Times New Roman" w:cs="Times New Roman"/>
              </w:rPr>
              <w:t xml:space="preserve">» памяти заслуженного работника культуры РС (Я) Александра Николаевича </w:t>
            </w:r>
            <w:proofErr w:type="spellStart"/>
            <w:r>
              <w:rPr>
                <w:rFonts w:ascii="Times New Roman" w:hAnsi="Times New Roman" w:cs="Times New Roman"/>
              </w:rPr>
              <w:t>Окоемова</w:t>
            </w:r>
            <w:proofErr w:type="spellEnd"/>
          </w:p>
          <w:p w:rsidR="002E7914" w:rsidRPr="008A114C" w:rsidRDefault="002E7914" w:rsidP="002E7914">
            <w:pPr>
              <w:pStyle w:val="a3"/>
              <w:numPr>
                <w:ilvl w:val="0"/>
                <w:numId w:val="24"/>
              </w:numPr>
              <w:rPr>
                <w:rFonts w:ascii="Times New Roman" w:hAnsi="Times New Roman" w:cs="Times New Roman"/>
              </w:rPr>
            </w:pPr>
            <w:r w:rsidRPr="008A114C">
              <w:rPr>
                <w:rFonts w:ascii="Times New Roman" w:hAnsi="Times New Roman" w:cs="Times New Roman"/>
              </w:rPr>
              <w:t>Благодарственное письмо 1 республиканского дистанционного конкурса «Победный май»</w:t>
            </w:r>
          </w:p>
          <w:p w:rsidR="002E7914" w:rsidRPr="008A114C" w:rsidRDefault="002E7914" w:rsidP="002E7914">
            <w:pPr>
              <w:pStyle w:val="a3"/>
              <w:numPr>
                <w:ilvl w:val="0"/>
                <w:numId w:val="24"/>
              </w:numPr>
              <w:rPr>
                <w:rFonts w:ascii="Times New Roman" w:hAnsi="Times New Roman" w:cs="Times New Roman"/>
              </w:rPr>
            </w:pPr>
            <w:r w:rsidRPr="008A114C">
              <w:rPr>
                <w:rFonts w:ascii="Times New Roman" w:hAnsi="Times New Roman" w:cs="Times New Roman"/>
              </w:rPr>
              <w:t xml:space="preserve">Грамота руководителя за подготовку участников на улусном конкурсе детского творчества по </w:t>
            </w:r>
            <w:proofErr w:type="spellStart"/>
            <w:r w:rsidRPr="008A114C">
              <w:rPr>
                <w:rFonts w:ascii="Times New Roman" w:hAnsi="Times New Roman" w:cs="Times New Roman"/>
              </w:rPr>
              <w:t>лего</w:t>
            </w:r>
            <w:proofErr w:type="spellEnd"/>
            <w:r w:rsidRPr="008A114C">
              <w:rPr>
                <w:rFonts w:ascii="Times New Roman" w:hAnsi="Times New Roman" w:cs="Times New Roman"/>
              </w:rPr>
              <w:t>-конструированию «</w:t>
            </w:r>
            <w:proofErr w:type="spellStart"/>
            <w:r w:rsidRPr="008A114C">
              <w:rPr>
                <w:rFonts w:ascii="Times New Roman" w:hAnsi="Times New Roman" w:cs="Times New Roman"/>
              </w:rPr>
              <w:t>Лего</w:t>
            </w:r>
            <w:proofErr w:type="spellEnd"/>
            <w:r w:rsidRPr="008A114C">
              <w:rPr>
                <w:rFonts w:ascii="Times New Roman" w:hAnsi="Times New Roman" w:cs="Times New Roman"/>
              </w:rPr>
              <w:t>-профессии»</w:t>
            </w:r>
          </w:p>
          <w:p w:rsidR="002E7914" w:rsidRPr="004C4E11" w:rsidRDefault="002E7914" w:rsidP="002E7914">
            <w:pPr>
              <w:pStyle w:val="a3"/>
              <w:numPr>
                <w:ilvl w:val="0"/>
                <w:numId w:val="24"/>
              </w:numPr>
              <w:jc w:val="both"/>
              <w:rPr>
                <w:rFonts w:ascii="Times New Roman" w:hAnsi="Times New Roman" w:cs="Times New Roman"/>
              </w:rPr>
            </w:pPr>
          </w:p>
        </w:tc>
      </w:tr>
      <w:tr w:rsidR="002E7914" w:rsidTr="002E7914">
        <w:trPr>
          <w:trHeight w:val="285"/>
        </w:trPr>
        <w:tc>
          <w:tcPr>
            <w:tcW w:w="456" w:type="dxa"/>
            <w:tcBorders>
              <w:top w:val="single" w:sz="4" w:space="0" w:color="auto"/>
              <w:left w:val="single" w:sz="4" w:space="0" w:color="auto"/>
              <w:bottom w:val="single" w:sz="4" w:space="0" w:color="auto"/>
              <w:right w:val="single" w:sz="4" w:space="0" w:color="auto"/>
            </w:tcBorders>
            <w:vAlign w:val="center"/>
          </w:tcPr>
          <w:p w:rsidR="002E7914" w:rsidRDefault="002E7914" w:rsidP="002E7914">
            <w:pPr>
              <w:tabs>
                <w:tab w:val="left" w:pos="5604"/>
              </w:tabs>
              <w:jc w:val="center"/>
              <w:rPr>
                <w:rFonts w:ascii="Times New Roman" w:hAnsi="Times New Roman" w:cs="Times New Roman"/>
                <w:sz w:val="24"/>
              </w:rPr>
            </w:pPr>
            <w:r>
              <w:rPr>
                <w:rFonts w:ascii="Times New Roman" w:hAnsi="Times New Roman" w:cs="Times New Roman"/>
                <w:sz w:val="24"/>
              </w:rPr>
              <w:lastRenderedPageBreak/>
              <w:t>9</w:t>
            </w:r>
          </w:p>
        </w:tc>
        <w:tc>
          <w:tcPr>
            <w:tcW w:w="1563" w:type="dxa"/>
            <w:tcBorders>
              <w:top w:val="single" w:sz="4" w:space="0" w:color="auto"/>
              <w:left w:val="single" w:sz="4" w:space="0" w:color="auto"/>
              <w:bottom w:val="single" w:sz="4" w:space="0" w:color="auto"/>
              <w:right w:val="single" w:sz="4" w:space="0" w:color="auto"/>
            </w:tcBorders>
          </w:tcPr>
          <w:p w:rsidR="002E7914" w:rsidRDefault="002E7914" w:rsidP="002E7914">
            <w:pPr>
              <w:tabs>
                <w:tab w:val="left" w:pos="5604"/>
              </w:tabs>
              <w:rPr>
                <w:rFonts w:ascii="Times New Roman" w:hAnsi="Times New Roman" w:cs="Times New Roman"/>
                <w:b/>
                <w:i/>
                <w:sz w:val="20"/>
                <w:szCs w:val="20"/>
              </w:rPr>
            </w:pPr>
            <w:proofErr w:type="spellStart"/>
            <w:r>
              <w:rPr>
                <w:rFonts w:ascii="Times New Roman" w:hAnsi="Times New Roman" w:cs="Times New Roman"/>
                <w:b/>
                <w:i/>
                <w:sz w:val="20"/>
                <w:szCs w:val="20"/>
              </w:rPr>
              <w:t>Калачикова</w:t>
            </w:r>
            <w:proofErr w:type="spellEnd"/>
            <w:r>
              <w:rPr>
                <w:rFonts w:ascii="Times New Roman" w:hAnsi="Times New Roman" w:cs="Times New Roman"/>
                <w:b/>
                <w:i/>
                <w:sz w:val="20"/>
                <w:szCs w:val="20"/>
              </w:rPr>
              <w:t xml:space="preserve"> Валентина Михайловна</w:t>
            </w:r>
          </w:p>
        </w:tc>
        <w:tc>
          <w:tcPr>
            <w:tcW w:w="6441" w:type="dxa"/>
            <w:tcBorders>
              <w:top w:val="single" w:sz="4" w:space="0" w:color="auto"/>
              <w:left w:val="single" w:sz="4" w:space="0" w:color="auto"/>
              <w:bottom w:val="single" w:sz="4" w:space="0" w:color="auto"/>
              <w:right w:val="single" w:sz="4" w:space="0" w:color="auto"/>
            </w:tcBorders>
          </w:tcPr>
          <w:p w:rsidR="002E7914" w:rsidRPr="00A46B06" w:rsidRDefault="002E7914" w:rsidP="002E7914">
            <w:pPr>
              <w:pStyle w:val="a3"/>
              <w:numPr>
                <w:ilvl w:val="0"/>
                <w:numId w:val="24"/>
              </w:numPr>
              <w:rPr>
                <w:rFonts w:ascii="Times New Roman" w:hAnsi="Times New Roman" w:cs="Times New Roman"/>
              </w:rPr>
            </w:pPr>
            <w:r w:rsidRPr="00774572">
              <w:rPr>
                <w:rFonts w:ascii="Times New Roman" w:hAnsi="Times New Roman" w:cs="Times New Roman"/>
              </w:rPr>
              <w:t>Участие в республиканском практико-ориентированном семинаре “Психолого-педагогического сопровождения”</w:t>
            </w:r>
          </w:p>
        </w:tc>
      </w:tr>
    </w:tbl>
    <w:p w:rsidR="00172A0C" w:rsidRPr="00F03FE7" w:rsidRDefault="00172A0C" w:rsidP="00BF1398">
      <w:pPr>
        <w:spacing w:line="360" w:lineRule="auto"/>
        <w:jc w:val="both"/>
        <w:rPr>
          <w:rFonts w:ascii="Times New Roman" w:hAnsi="Times New Roman" w:cs="Times New Roman"/>
          <w:color w:val="FF0000"/>
          <w:sz w:val="28"/>
          <w:szCs w:val="28"/>
        </w:rPr>
      </w:pPr>
    </w:p>
    <w:p w:rsidR="000D60F6" w:rsidRPr="00867A94" w:rsidRDefault="00867A94" w:rsidP="00867A94">
      <w:pPr>
        <w:spacing w:line="360" w:lineRule="auto"/>
        <w:ind w:firstLine="567"/>
        <w:jc w:val="both"/>
        <w:rPr>
          <w:rFonts w:ascii="Times New Roman" w:hAnsi="Times New Roman" w:cs="Times New Roman"/>
          <w:sz w:val="28"/>
          <w:szCs w:val="28"/>
        </w:rPr>
      </w:pPr>
      <w:r w:rsidRPr="00867A94">
        <w:rPr>
          <w:rFonts w:ascii="Times New Roman" w:hAnsi="Times New Roman" w:cs="Times New Roman"/>
          <w:sz w:val="28"/>
          <w:szCs w:val="28"/>
        </w:rPr>
        <w:t>Вывод: в 2021-2022</w:t>
      </w:r>
      <w:r w:rsidR="00172A0C" w:rsidRPr="00867A94">
        <w:rPr>
          <w:rFonts w:ascii="Times New Roman" w:hAnsi="Times New Roman" w:cs="Times New Roman"/>
          <w:sz w:val="28"/>
          <w:szCs w:val="28"/>
        </w:rPr>
        <w:t xml:space="preserve"> учебном году можно отметить эффективное участие в конкурсах улусного уровня, необходимо усилить работу участия в конкурсах </w:t>
      </w:r>
      <w:r w:rsidR="0091670D" w:rsidRPr="00867A94">
        <w:rPr>
          <w:rFonts w:ascii="Times New Roman" w:hAnsi="Times New Roman" w:cs="Times New Roman"/>
          <w:sz w:val="28"/>
          <w:szCs w:val="28"/>
        </w:rPr>
        <w:t>республиканского и всероссийского уровня.</w:t>
      </w:r>
      <w:r w:rsidR="00172A0C" w:rsidRPr="00867A94">
        <w:rPr>
          <w:rFonts w:ascii="Times New Roman" w:hAnsi="Times New Roman" w:cs="Times New Roman"/>
          <w:sz w:val="28"/>
          <w:szCs w:val="28"/>
        </w:rPr>
        <w:t xml:space="preserve"> Следует отметить, что большинство педагогов дошкольных групп принимают участие в конкурсном движении. Следует особое внимание обратить на работу по темам самообразования, чтобы результатам данной работы стало участие в значимых для образовательной организации конкурсах. Необходимо разработать систему методической работы (дорожную карту), направленной на подготовку конкурсных материалов педагогов. Педагогическим работникам дошкольных групп при подготовке планов работы на год учитывать сроки основных муниципальных, региональных</w:t>
      </w:r>
      <w:r>
        <w:rPr>
          <w:rFonts w:ascii="Times New Roman" w:hAnsi="Times New Roman" w:cs="Times New Roman"/>
          <w:sz w:val="28"/>
          <w:szCs w:val="28"/>
        </w:rPr>
        <w:t>, республиканских</w:t>
      </w:r>
      <w:r w:rsidR="00172A0C" w:rsidRPr="00867A94">
        <w:rPr>
          <w:rFonts w:ascii="Times New Roman" w:hAnsi="Times New Roman" w:cs="Times New Roman"/>
          <w:sz w:val="28"/>
          <w:szCs w:val="28"/>
        </w:rPr>
        <w:t xml:space="preserve"> </w:t>
      </w:r>
      <w:r>
        <w:rPr>
          <w:rFonts w:ascii="Times New Roman" w:hAnsi="Times New Roman" w:cs="Times New Roman"/>
          <w:sz w:val="28"/>
          <w:szCs w:val="28"/>
        </w:rPr>
        <w:t>и всероссийских конкурсов.</w:t>
      </w:r>
    </w:p>
    <w:p w:rsidR="00114630" w:rsidRPr="00DD51B4" w:rsidRDefault="000D60F6" w:rsidP="00BF1398">
      <w:pPr>
        <w:spacing w:line="360" w:lineRule="auto"/>
        <w:ind w:firstLine="567"/>
        <w:jc w:val="center"/>
        <w:rPr>
          <w:rFonts w:ascii="Times New Roman" w:hAnsi="Times New Roman" w:cs="Times New Roman"/>
          <w:b/>
          <w:sz w:val="28"/>
          <w:szCs w:val="28"/>
        </w:rPr>
      </w:pPr>
      <w:r w:rsidRPr="00DD51B4">
        <w:rPr>
          <w:rFonts w:ascii="Times New Roman" w:hAnsi="Times New Roman" w:cs="Times New Roman"/>
          <w:b/>
          <w:sz w:val="28"/>
          <w:szCs w:val="28"/>
        </w:rPr>
        <w:t>Взаимодействие с семьей</w:t>
      </w:r>
    </w:p>
    <w:p w:rsidR="00CF3C1A" w:rsidRPr="00BF1398" w:rsidRDefault="00CF3C1A"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Основная задача </w:t>
      </w:r>
      <w:r w:rsidR="00244971" w:rsidRPr="00BF1398">
        <w:rPr>
          <w:rFonts w:ascii="Times New Roman" w:hAnsi="Times New Roman" w:cs="Times New Roman"/>
          <w:sz w:val="28"/>
          <w:szCs w:val="28"/>
        </w:rPr>
        <w:t>МБДОУ «Детский сад компенсирующего вида «Кустук»</w:t>
      </w:r>
      <w:r w:rsidRPr="00BF1398">
        <w:rPr>
          <w:rFonts w:ascii="Times New Roman" w:hAnsi="Times New Roman" w:cs="Times New Roman"/>
          <w:sz w:val="28"/>
          <w:szCs w:val="28"/>
        </w:rPr>
        <w:t xml:space="preserve"> – обеспечить условия для творческого и интеллектуального развития ребенка, сохранить и укрепить его физическое здоровье.</w:t>
      </w:r>
    </w:p>
    <w:p w:rsidR="003C2A7E" w:rsidRPr="00BF1398" w:rsidRDefault="003C2A7E"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Основными направлениями взаимодействия </w:t>
      </w:r>
      <w:r w:rsidR="00244971" w:rsidRPr="00BF1398">
        <w:rPr>
          <w:rFonts w:ascii="Times New Roman" w:hAnsi="Times New Roman" w:cs="Times New Roman"/>
          <w:sz w:val="28"/>
          <w:szCs w:val="28"/>
        </w:rPr>
        <w:t>нашего детского сада</w:t>
      </w:r>
      <w:r w:rsidRPr="00BF1398">
        <w:rPr>
          <w:rFonts w:ascii="Times New Roman" w:hAnsi="Times New Roman" w:cs="Times New Roman"/>
          <w:sz w:val="28"/>
          <w:szCs w:val="28"/>
        </w:rPr>
        <w:t xml:space="preserve"> с семьёй являются:</w:t>
      </w:r>
    </w:p>
    <w:p w:rsidR="003C2A7E" w:rsidRPr="00BF1398" w:rsidRDefault="003C2A7E"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Изучение потребности родителей в образовательных услугах.</w:t>
      </w:r>
    </w:p>
    <w:p w:rsidR="003C2A7E" w:rsidRPr="00BF1398" w:rsidRDefault="003C2A7E"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lastRenderedPageBreak/>
        <w:t>•</w:t>
      </w:r>
      <w:r w:rsidRPr="00BF1398">
        <w:rPr>
          <w:rFonts w:ascii="Times New Roman" w:hAnsi="Times New Roman" w:cs="Times New Roman"/>
          <w:sz w:val="28"/>
          <w:szCs w:val="28"/>
        </w:rPr>
        <w:tab/>
        <w:t>Просвещение родителей с целью повышения их правовой и педагогической культуры.</w:t>
      </w:r>
    </w:p>
    <w:p w:rsidR="003C2A7E" w:rsidRPr="00BF1398" w:rsidRDefault="003C2A7E"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Исходя из этих направлений, и осуществляется работа по взаимодействию с семьями дошкольников.</w:t>
      </w:r>
      <w:r w:rsidR="00244971" w:rsidRPr="00BF1398">
        <w:rPr>
          <w:rFonts w:ascii="Times New Roman" w:hAnsi="Times New Roman" w:cs="Times New Roman"/>
          <w:sz w:val="28"/>
          <w:szCs w:val="28"/>
        </w:rPr>
        <w:t xml:space="preserve"> В</w:t>
      </w:r>
      <w:r w:rsidRPr="00BF1398">
        <w:rPr>
          <w:rFonts w:ascii="Times New Roman" w:hAnsi="Times New Roman" w:cs="Times New Roman"/>
          <w:sz w:val="28"/>
          <w:szCs w:val="28"/>
        </w:rPr>
        <w:t xml:space="preserve">заимодействие педагогов и родителей детей дошкольного возраста осуществляется в основном </w:t>
      </w:r>
      <w:proofErr w:type="gramStart"/>
      <w:r w:rsidRPr="00BF1398">
        <w:rPr>
          <w:rFonts w:ascii="Times New Roman" w:hAnsi="Times New Roman" w:cs="Times New Roman"/>
          <w:sz w:val="28"/>
          <w:szCs w:val="28"/>
        </w:rPr>
        <w:t>через</w:t>
      </w:r>
      <w:proofErr w:type="gramEnd"/>
      <w:r w:rsidRPr="00BF1398">
        <w:rPr>
          <w:rFonts w:ascii="Times New Roman" w:hAnsi="Times New Roman" w:cs="Times New Roman"/>
          <w:sz w:val="28"/>
          <w:szCs w:val="28"/>
        </w:rPr>
        <w:t>:</w:t>
      </w:r>
    </w:p>
    <w:p w:rsidR="003C2A7E" w:rsidRPr="00BF1398" w:rsidRDefault="003C2A7E"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приобщение родителей к педагогическому процессу;</w:t>
      </w:r>
    </w:p>
    <w:p w:rsidR="003C2A7E" w:rsidRPr="00BF1398" w:rsidRDefault="003C2A7E"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расширение сферы участия родителей в организации жизни образовательного учреждения;</w:t>
      </w:r>
    </w:p>
    <w:p w:rsidR="003C2A7E" w:rsidRPr="00BF1398" w:rsidRDefault="003C2A7E"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пребывание родителей на за</w:t>
      </w:r>
      <w:r w:rsidR="00244971" w:rsidRPr="00BF1398">
        <w:rPr>
          <w:rFonts w:ascii="Times New Roman" w:hAnsi="Times New Roman" w:cs="Times New Roman"/>
          <w:sz w:val="28"/>
          <w:szCs w:val="28"/>
        </w:rPr>
        <w:t>нятиях в удобное для них время;</w:t>
      </w:r>
    </w:p>
    <w:p w:rsidR="003C2A7E" w:rsidRPr="00BF1398" w:rsidRDefault="003C2A7E"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создание условий для творческой самореализации педагогов, родителей, детей;</w:t>
      </w:r>
    </w:p>
    <w:p w:rsidR="003C2A7E" w:rsidRPr="00BF1398" w:rsidRDefault="003C2A7E"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информационно-педагогические материалы;</w:t>
      </w:r>
    </w:p>
    <w:p w:rsidR="003C2A7E" w:rsidRPr="00BF1398" w:rsidRDefault="003C2A7E"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разнообразные программы совместной деятельности детей и родителей;</w:t>
      </w:r>
    </w:p>
    <w:p w:rsidR="003C2A7E" w:rsidRPr="00BF1398" w:rsidRDefault="003C2A7E"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объединение усилий педагога и родителя в совместной деятельности по воспитанию и развитию ребенка;</w:t>
      </w:r>
    </w:p>
    <w:p w:rsidR="003C2A7E" w:rsidRPr="00BF1398" w:rsidRDefault="003C2A7E"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проявление понимания, терпимости и такта в воспитании и обучении ребенка, стремление учитывать его интересы, не игнорируя чувства и эмоции;</w:t>
      </w:r>
    </w:p>
    <w:p w:rsidR="003C2A7E" w:rsidRPr="00BF1398" w:rsidRDefault="003C2A7E"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уважительные взаимоотношения семьи и образовательного учреждения.</w:t>
      </w:r>
    </w:p>
    <w:p w:rsidR="00CF3C1A" w:rsidRPr="00BF1398" w:rsidRDefault="00CF3C1A"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Сотрудничество осуществляется в нескольких направлениях: индивидуальное, ориентированное на интересы детей и их законных представителей, а также официально регламентированное. Деятельность ст</w:t>
      </w:r>
      <w:r w:rsidR="00244971" w:rsidRPr="00BF1398">
        <w:rPr>
          <w:rFonts w:ascii="Times New Roman" w:hAnsi="Times New Roman" w:cs="Times New Roman"/>
          <w:sz w:val="28"/>
          <w:szCs w:val="28"/>
        </w:rPr>
        <w:t xml:space="preserve">роится в соответствии с планами педагогов. </w:t>
      </w:r>
    </w:p>
    <w:p w:rsidR="00CF3C1A" w:rsidRPr="00BF1398" w:rsidRDefault="00CF3C1A" w:rsidP="00BF1398">
      <w:pPr>
        <w:pStyle w:val="a5"/>
        <w:spacing w:line="360" w:lineRule="auto"/>
        <w:ind w:left="0" w:firstLine="567"/>
        <w:rPr>
          <w:sz w:val="28"/>
          <w:szCs w:val="28"/>
        </w:rPr>
      </w:pPr>
      <w:r w:rsidRPr="00BF1398">
        <w:rPr>
          <w:sz w:val="28"/>
          <w:szCs w:val="28"/>
        </w:rPr>
        <w:t xml:space="preserve">Педагоги проводят социологический анализ семей воспитанников: данные о составе семьи, количестве в ней детей и пр. </w:t>
      </w:r>
    </w:p>
    <w:p w:rsidR="00CF3C1A" w:rsidRPr="00BF1398" w:rsidRDefault="00345CAD" w:rsidP="00BF1398">
      <w:pPr>
        <w:pStyle w:val="a5"/>
        <w:spacing w:line="360" w:lineRule="auto"/>
        <w:ind w:left="0" w:firstLine="567"/>
        <w:rPr>
          <w:sz w:val="28"/>
          <w:szCs w:val="28"/>
        </w:rPr>
      </w:pPr>
      <w:r w:rsidRPr="00BF1398">
        <w:rPr>
          <w:sz w:val="28"/>
          <w:szCs w:val="28"/>
        </w:rPr>
        <w:t>Анализ работы по взаимодействию с семьей показал, что с</w:t>
      </w:r>
      <w:r w:rsidR="00CF3C1A" w:rsidRPr="00BF1398">
        <w:rPr>
          <w:sz w:val="28"/>
          <w:szCs w:val="28"/>
        </w:rPr>
        <w:t>оциальный профиль семей изучается, но полученные сведения не применяются в деятельности ДОУ. В детском саду используется сочетание традиционных и инновационных форм работы, но преобладают привычные всем формы.</w:t>
      </w:r>
      <w:r w:rsidRPr="00BF1398">
        <w:rPr>
          <w:sz w:val="28"/>
          <w:szCs w:val="28"/>
        </w:rPr>
        <w:t xml:space="preserve"> </w:t>
      </w:r>
    </w:p>
    <w:p w:rsidR="00B57AB9" w:rsidRPr="00BF1398" w:rsidRDefault="00CF3C1A" w:rsidP="00BF1398">
      <w:pPr>
        <w:pStyle w:val="a5"/>
        <w:spacing w:line="360" w:lineRule="auto"/>
        <w:ind w:left="0" w:firstLine="567"/>
        <w:rPr>
          <w:sz w:val="28"/>
          <w:szCs w:val="28"/>
        </w:rPr>
      </w:pPr>
      <w:r w:rsidRPr="00BF1398">
        <w:rPr>
          <w:sz w:val="28"/>
          <w:szCs w:val="28"/>
        </w:rPr>
        <w:lastRenderedPageBreak/>
        <w:t>Деятельность</w:t>
      </w:r>
      <w:r w:rsidR="00345CAD" w:rsidRPr="00BF1398">
        <w:rPr>
          <w:sz w:val="28"/>
          <w:szCs w:val="28"/>
        </w:rPr>
        <w:t xml:space="preserve"> молодых </w:t>
      </w:r>
      <w:r w:rsidRPr="00BF1398">
        <w:rPr>
          <w:sz w:val="28"/>
          <w:szCs w:val="28"/>
        </w:rPr>
        <w:t>педагогов носит формальный характер, интересы и запросы з</w:t>
      </w:r>
      <w:r w:rsidR="00345CAD" w:rsidRPr="00BF1398">
        <w:rPr>
          <w:sz w:val="28"/>
          <w:szCs w:val="28"/>
        </w:rPr>
        <w:t xml:space="preserve">аконных представителей детей </w:t>
      </w:r>
      <w:r w:rsidRPr="00BF1398">
        <w:rPr>
          <w:sz w:val="28"/>
          <w:szCs w:val="28"/>
        </w:rPr>
        <w:t>учитываются</w:t>
      </w:r>
      <w:r w:rsidR="00345CAD" w:rsidRPr="00BF1398">
        <w:rPr>
          <w:sz w:val="28"/>
          <w:szCs w:val="28"/>
        </w:rPr>
        <w:t xml:space="preserve"> на недостаточном уровне. </w:t>
      </w:r>
      <w:r w:rsidRPr="00BF1398">
        <w:rPr>
          <w:sz w:val="28"/>
          <w:szCs w:val="28"/>
        </w:rPr>
        <w:t xml:space="preserve">Педагоги не используют в своей деятельности достижения коллег из других дошкольных учреждений. </w:t>
      </w:r>
      <w:r w:rsidR="00C220DB" w:rsidRPr="00BF1398">
        <w:rPr>
          <w:sz w:val="28"/>
          <w:szCs w:val="28"/>
        </w:rPr>
        <w:t>Также замечен</w:t>
      </w:r>
      <w:r w:rsidRPr="00BF1398">
        <w:rPr>
          <w:sz w:val="28"/>
          <w:szCs w:val="28"/>
        </w:rPr>
        <w:t>о стремление заменить общение с род</w:t>
      </w:r>
      <w:r w:rsidR="00C220DB" w:rsidRPr="00BF1398">
        <w:rPr>
          <w:sz w:val="28"/>
          <w:szCs w:val="28"/>
        </w:rPr>
        <w:t>ителями материалами на стендах.</w:t>
      </w:r>
    </w:p>
    <w:p w:rsidR="001877D3" w:rsidRPr="00BF1398" w:rsidRDefault="00C220DB" w:rsidP="00BF1398">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Рекомендации: усилить работу психолого-педагогического просвещения родителей, изучению</w:t>
      </w:r>
      <w:r w:rsidR="003C2A7E" w:rsidRPr="00BF1398">
        <w:rPr>
          <w:rFonts w:ascii="Times New Roman" w:hAnsi="Times New Roman" w:cs="Times New Roman"/>
          <w:sz w:val="28"/>
          <w:szCs w:val="28"/>
        </w:rPr>
        <w:t xml:space="preserve"> семьи,</w:t>
      </w:r>
      <w:r w:rsidRPr="00BF1398">
        <w:rPr>
          <w:rFonts w:ascii="Times New Roman" w:hAnsi="Times New Roman" w:cs="Times New Roman"/>
          <w:sz w:val="28"/>
          <w:szCs w:val="28"/>
        </w:rPr>
        <w:t xml:space="preserve"> и на этом основании </w:t>
      </w:r>
      <w:r w:rsidR="005F345F" w:rsidRPr="00BF1398">
        <w:rPr>
          <w:rFonts w:ascii="Times New Roman" w:hAnsi="Times New Roman" w:cs="Times New Roman"/>
          <w:sz w:val="28"/>
          <w:szCs w:val="28"/>
        </w:rPr>
        <w:t xml:space="preserve">планировать работу с семьями, также </w:t>
      </w:r>
      <w:r w:rsidR="003C2A7E" w:rsidRPr="00BF1398">
        <w:rPr>
          <w:rFonts w:ascii="Times New Roman" w:hAnsi="Times New Roman" w:cs="Times New Roman"/>
          <w:sz w:val="28"/>
          <w:szCs w:val="28"/>
        </w:rPr>
        <w:t>вовлечение родителей в образовательную работу детского сада.</w:t>
      </w:r>
      <w:r w:rsidR="005F345F" w:rsidRPr="00BF1398">
        <w:rPr>
          <w:rFonts w:ascii="Times New Roman" w:hAnsi="Times New Roman" w:cs="Times New Roman"/>
          <w:sz w:val="28"/>
          <w:szCs w:val="28"/>
        </w:rPr>
        <w:t xml:space="preserve"> Усилить работу по </w:t>
      </w:r>
      <w:r w:rsidR="00D23754" w:rsidRPr="00BF1398">
        <w:rPr>
          <w:rFonts w:ascii="Times New Roman" w:hAnsi="Times New Roman" w:cs="Times New Roman"/>
          <w:sz w:val="28"/>
          <w:szCs w:val="28"/>
        </w:rPr>
        <w:t>повышению уровн</w:t>
      </w:r>
      <w:r w:rsidR="005F345F" w:rsidRPr="00BF1398">
        <w:rPr>
          <w:rFonts w:ascii="Times New Roman" w:hAnsi="Times New Roman" w:cs="Times New Roman"/>
          <w:sz w:val="28"/>
          <w:szCs w:val="28"/>
        </w:rPr>
        <w:t xml:space="preserve">я профессионализма молодых воспитателей, </w:t>
      </w:r>
      <w:r w:rsidR="00D23754" w:rsidRPr="00BF1398">
        <w:rPr>
          <w:rFonts w:ascii="Times New Roman" w:hAnsi="Times New Roman" w:cs="Times New Roman"/>
          <w:sz w:val="28"/>
          <w:szCs w:val="28"/>
        </w:rPr>
        <w:t>в области взаимодействия с родителями.</w:t>
      </w:r>
    </w:p>
    <w:p w:rsidR="00867A94" w:rsidRPr="00BF1398" w:rsidRDefault="00867A94" w:rsidP="00867A94">
      <w:pPr>
        <w:spacing w:after="0" w:line="360" w:lineRule="auto"/>
        <w:ind w:firstLine="567"/>
        <w:jc w:val="center"/>
        <w:rPr>
          <w:rFonts w:ascii="Times New Roman" w:hAnsi="Times New Roman" w:cs="Times New Roman"/>
          <w:b/>
          <w:sz w:val="28"/>
          <w:szCs w:val="28"/>
        </w:rPr>
      </w:pPr>
      <w:r w:rsidRPr="00BF1398">
        <w:rPr>
          <w:rFonts w:ascii="Times New Roman" w:hAnsi="Times New Roman" w:cs="Times New Roman"/>
          <w:b/>
          <w:sz w:val="28"/>
          <w:szCs w:val="28"/>
        </w:rPr>
        <w:t xml:space="preserve">Анализ работы по обеспечению здоровья, безопасности </w:t>
      </w:r>
    </w:p>
    <w:p w:rsidR="00867A94" w:rsidRPr="007C41A6" w:rsidRDefault="00867A94" w:rsidP="00867A94">
      <w:pPr>
        <w:spacing w:after="0" w:line="360" w:lineRule="auto"/>
        <w:ind w:firstLine="567"/>
        <w:jc w:val="center"/>
        <w:rPr>
          <w:rFonts w:ascii="Times New Roman" w:hAnsi="Times New Roman" w:cs="Times New Roman"/>
          <w:b/>
          <w:sz w:val="28"/>
          <w:szCs w:val="28"/>
        </w:rPr>
      </w:pPr>
      <w:r w:rsidRPr="00BF1398">
        <w:rPr>
          <w:rFonts w:ascii="Times New Roman" w:hAnsi="Times New Roman" w:cs="Times New Roman"/>
          <w:b/>
          <w:sz w:val="28"/>
          <w:szCs w:val="28"/>
        </w:rPr>
        <w:t>и качеству услуг по присмотру и уходу</w:t>
      </w:r>
    </w:p>
    <w:p w:rsidR="00867A94" w:rsidRPr="003E0C31" w:rsidRDefault="00867A94" w:rsidP="00867A94">
      <w:pPr>
        <w:spacing w:line="360" w:lineRule="auto"/>
        <w:jc w:val="center"/>
        <w:rPr>
          <w:rFonts w:ascii="Times New Roman" w:hAnsi="Times New Roman" w:cs="Times New Roman"/>
          <w:b/>
          <w:i/>
          <w:sz w:val="28"/>
          <w:szCs w:val="28"/>
        </w:rPr>
      </w:pPr>
      <w:r w:rsidRPr="003E0C31">
        <w:rPr>
          <w:rFonts w:ascii="Times New Roman" w:hAnsi="Times New Roman" w:cs="Times New Roman"/>
          <w:b/>
          <w:i/>
          <w:sz w:val="28"/>
          <w:szCs w:val="28"/>
        </w:rPr>
        <w:t>Охрана и укрепление физического и психического здоровья детей</w:t>
      </w:r>
    </w:p>
    <w:p w:rsidR="00867A94" w:rsidRPr="002723E9" w:rsidRDefault="00867A94" w:rsidP="00867A94">
      <w:pPr>
        <w:spacing w:line="360" w:lineRule="auto"/>
        <w:ind w:firstLine="567"/>
        <w:jc w:val="both"/>
        <w:rPr>
          <w:rFonts w:ascii="Times New Roman" w:hAnsi="Times New Roman" w:cs="Times New Roman"/>
          <w:i/>
          <w:sz w:val="28"/>
          <w:szCs w:val="28"/>
        </w:rPr>
      </w:pPr>
      <w:r>
        <w:rPr>
          <w:rFonts w:ascii="Times New Roman" w:hAnsi="Times New Roman" w:cs="Times New Roman"/>
          <w:sz w:val="28"/>
          <w:szCs w:val="28"/>
        </w:rPr>
        <w:t xml:space="preserve">Комплексный план оздоровительной работы в </w:t>
      </w:r>
      <w:r w:rsidRPr="002723E9">
        <w:rPr>
          <w:rFonts w:ascii="Times New Roman" w:hAnsi="Times New Roman" w:cs="Times New Roman"/>
          <w:i/>
          <w:sz w:val="28"/>
          <w:szCs w:val="28"/>
        </w:rPr>
        <w:t>Приложении 9.</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В детском саду созданы удовлетворительные условия для организации медицинского  обслуживания. Лечебно-оздоровительная работа осуществляется инструктором по гигиеническому воспитанию, врачами Вилюйской районной больницы, в работу которых входит: плановая диспансеризация, прививки, регулярный </w:t>
      </w:r>
      <w:proofErr w:type="gramStart"/>
      <w:r w:rsidRPr="00BF1398">
        <w:rPr>
          <w:rFonts w:ascii="Times New Roman" w:hAnsi="Times New Roman" w:cs="Times New Roman"/>
          <w:sz w:val="28"/>
          <w:szCs w:val="28"/>
        </w:rPr>
        <w:t>контроль за</w:t>
      </w:r>
      <w:proofErr w:type="gramEnd"/>
      <w:r w:rsidRPr="00BF1398">
        <w:rPr>
          <w:rFonts w:ascii="Times New Roman" w:hAnsi="Times New Roman" w:cs="Times New Roman"/>
          <w:sz w:val="28"/>
          <w:szCs w:val="28"/>
        </w:rPr>
        <w:t xml:space="preserve"> состоянием здоровья воспитанников. </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Инструктор по гигиеническому воспитанию руководствуется должностными обязанностями, ежедневно проводит медицинские осмотры детей, контролирует выполнение санитарных норм и правил у младшего обслуживающего персонала, ведет необходимую документацию. Осуществляет контрольную деятельность </w:t>
      </w:r>
      <w:proofErr w:type="gramStart"/>
      <w:r w:rsidRPr="00BF1398">
        <w:rPr>
          <w:rFonts w:ascii="Times New Roman" w:hAnsi="Times New Roman" w:cs="Times New Roman"/>
          <w:sz w:val="28"/>
          <w:szCs w:val="28"/>
        </w:rPr>
        <w:t>согласно</w:t>
      </w:r>
      <w:proofErr w:type="gramEnd"/>
      <w:r w:rsidRPr="00BF1398">
        <w:rPr>
          <w:rFonts w:ascii="Times New Roman" w:hAnsi="Times New Roman" w:cs="Times New Roman"/>
          <w:sz w:val="28"/>
          <w:szCs w:val="28"/>
        </w:rPr>
        <w:t xml:space="preserve"> утвержденного плана.</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В своей работе руководитель уделяет большое внимание систематической и целенаправленной работе по профилактике заболеваний и сохранению здоровье воспитанников. Ведется контроль по проведению гигиенических мероприятий и анализ эффективности оздоровительной работы.</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lastRenderedPageBreak/>
        <w:t>В Учреждении приведено в соответствие с СанПиН комплектование групп, режим, организация учебной и физкультурно-оздоровительной работы.</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Педагогами Учреждения выполняются инструкции по охране жизни и здоровью детей. Регулярно проводятся плановые инструктажи с работниками по ПБ, ОТ и ТБ. По выполнению ст. 51 Закона РФ «Об образовании» (Охрана здоровья обучающихся и воспитанников) заведующей детским садом осуществляется административный контроль.</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В детском саду созданы оптимальные условия для организации питания.</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Пищеблок детского сада оснащен всем необходимым оборудованием для успешной работы, все оборудование исправно, находится в рабочем состоянии. </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Правильная организация питания является важной составляющей формирования здорового образа жизни человека.</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В детском саду организовано 4-х разовое сбалансированное питание (завтрак, второй завтрак, обед и полдник).  </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При составлении меню медсестра руководствуется разработанным и утвержденным 10-дневным меню. Важным условием организации питания является строгое соблюдение санитарно-гигиенических и культурно-гигиенических норм и правил, сервировка стола.</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В Учреждении имеется картотека блюд с разработанными технологическими картами, позволяющими выдерживать все требования к приготовлению разнообразных детских блюд.</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Готовая пища выдается детям только после снятия пробы медицинской сестрой по питанию и соответствующей записи в журнале результатов оценки готовых блюд. Организация питания детей находиться под постоянным контролем администрации учреждения.</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Общее санитарно-гигиеническое состояние ДОУ (питьевой, световой, тепловой и воздушный  режимы)  соответствует  требованиям  СанПиН.  </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Работа по охране и укреплению физического и психического здоровья начинается с комплексной оценки уровня физического развития и здоровья </w:t>
      </w:r>
      <w:r w:rsidRPr="00BF1398">
        <w:rPr>
          <w:rFonts w:ascii="Times New Roman" w:hAnsi="Times New Roman" w:cs="Times New Roman"/>
          <w:sz w:val="28"/>
          <w:szCs w:val="28"/>
        </w:rPr>
        <w:lastRenderedPageBreak/>
        <w:t xml:space="preserve">детей. На основании медицинских карт составлены и ведутся паспорта здоровья, где фиксируется индивидуальные особенности физического развития малыша с момента поступления его в детский сад до выпуска в школу. </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Система оздоровительной работы предполагает активную педагогическую деятельность по следующим направлениям:</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психологическое сопровождение развития;</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разнообразные виды организации режима двигательной активности ребенка;</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система работы с детьми по формированию основ гигиенических знаний и здорового образа жизни;</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организация питания;</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оздоровительное и лечебно-профилактическое сопровождение.</w:t>
      </w:r>
    </w:p>
    <w:p w:rsidR="00867A94" w:rsidRPr="00BF1398" w:rsidRDefault="00867A94" w:rsidP="00867A94">
      <w:pPr>
        <w:spacing w:after="0" w:line="360" w:lineRule="auto"/>
        <w:ind w:firstLine="567"/>
        <w:jc w:val="center"/>
        <w:rPr>
          <w:rFonts w:ascii="Times New Roman" w:hAnsi="Times New Roman" w:cs="Times New Roman"/>
          <w:sz w:val="28"/>
          <w:szCs w:val="28"/>
        </w:rPr>
      </w:pPr>
      <w:r w:rsidRPr="00BF1398">
        <w:rPr>
          <w:rFonts w:ascii="Times New Roman" w:hAnsi="Times New Roman" w:cs="Times New Roman"/>
          <w:sz w:val="28"/>
          <w:szCs w:val="28"/>
        </w:rPr>
        <w:t xml:space="preserve"> </w:t>
      </w:r>
    </w:p>
    <w:p w:rsidR="00867A94" w:rsidRPr="00B65ABB" w:rsidRDefault="00867A94" w:rsidP="00867A94">
      <w:pPr>
        <w:spacing w:after="0" w:line="360" w:lineRule="auto"/>
        <w:ind w:firstLine="567"/>
        <w:jc w:val="center"/>
        <w:rPr>
          <w:rFonts w:ascii="Times New Roman" w:hAnsi="Times New Roman" w:cs="Times New Roman"/>
          <w:b/>
          <w:i/>
          <w:sz w:val="28"/>
          <w:szCs w:val="28"/>
        </w:rPr>
      </w:pPr>
      <w:r w:rsidRPr="00CF7AE8">
        <w:rPr>
          <w:rFonts w:ascii="Times New Roman" w:hAnsi="Times New Roman" w:cs="Times New Roman"/>
          <w:b/>
          <w:i/>
          <w:sz w:val="28"/>
          <w:szCs w:val="28"/>
        </w:rPr>
        <w:t>Анализ заболеваемости детей</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Анализ заболеваемости детей позволяет сделать вывод о качестве работы всего коллектива Учреждения. Оздоровительна</w:t>
      </w:r>
      <w:r>
        <w:rPr>
          <w:rFonts w:ascii="Times New Roman" w:hAnsi="Times New Roman" w:cs="Times New Roman"/>
          <w:sz w:val="28"/>
          <w:szCs w:val="28"/>
        </w:rPr>
        <w:t>я ра</w:t>
      </w:r>
      <w:r w:rsidRPr="00BF1398">
        <w:rPr>
          <w:rFonts w:ascii="Times New Roman" w:hAnsi="Times New Roman" w:cs="Times New Roman"/>
          <w:sz w:val="28"/>
          <w:szCs w:val="28"/>
        </w:rPr>
        <w:t xml:space="preserve">бота выделяет следующие основные направления </w:t>
      </w:r>
      <w:proofErr w:type="spellStart"/>
      <w:r w:rsidRPr="00BF1398">
        <w:rPr>
          <w:rFonts w:ascii="Times New Roman" w:hAnsi="Times New Roman" w:cs="Times New Roman"/>
          <w:sz w:val="28"/>
          <w:szCs w:val="28"/>
        </w:rPr>
        <w:t>воспитательно</w:t>
      </w:r>
      <w:proofErr w:type="spellEnd"/>
      <w:r w:rsidRPr="00BF1398">
        <w:rPr>
          <w:rFonts w:ascii="Times New Roman" w:hAnsi="Times New Roman" w:cs="Times New Roman"/>
          <w:sz w:val="28"/>
          <w:szCs w:val="28"/>
        </w:rPr>
        <w:t xml:space="preserve">-оздоровительной работы с детьми: </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оценка здоровья ребенка при постоянном и ежедневном контроле состояния;</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утренний фильтр;</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совместные обходы групп медсестрой, заведующим, старшим воспитателем;</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помощь и педагогическая поддержка в период адаптации ребенка к условиям Учреждения;</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обеспечение эмоционального благополучия ребенка;</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воспитание у дошкольников потребности в здоровом образе жизни;</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обеспечение сбалансированного питания,</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профилактика вредных привычек;</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беседы о последствиях воздействия на организм вредных веществ;</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lastRenderedPageBreak/>
        <w:t>- поиск новых эффективных форм взаимодействия с родителями по вопросам закаливания и охраны здоровья детей.</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Закаливание проводится воспитателями групп в течение всего года с постепенным усложнением характера, длительности и дозировки с учетом  состояния здоровья, возрастных и индивидуальных особенностей каждого ребенка.</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В Учреждении осуществляется следующие виды закаливания:</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Ежедневная прогулка.</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Утренняя оздоровительная гимнастика.</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Физическая культура на воздухе.</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Контрастные воздушные ванны.</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Ходьба босиком (после сна).</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Мытье рук лица и шеи прохладной водой.</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Полоскание полости рта и горла после приема пищи.</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Строгое соблюдение режима проветривания помещений.</w:t>
      </w:r>
    </w:p>
    <w:p w:rsidR="00867A94" w:rsidRPr="00BF1398" w:rsidRDefault="00867A94" w:rsidP="00867A94">
      <w:pPr>
        <w:spacing w:after="0" w:line="360" w:lineRule="auto"/>
        <w:ind w:firstLine="567"/>
        <w:jc w:val="both"/>
        <w:rPr>
          <w:rFonts w:ascii="Times New Roman" w:hAnsi="Times New Roman" w:cs="Times New Roman"/>
          <w:sz w:val="28"/>
          <w:szCs w:val="28"/>
        </w:rPr>
      </w:pPr>
      <w:proofErr w:type="spellStart"/>
      <w:r w:rsidRPr="00BF1398">
        <w:rPr>
          <w:rFonts w:ascii="Times New Roman" w:hAnsi="Times New Roman" w:cs="Times New Roman"/>
          <w:sz w:val="28"/>
          <w:szCs w:val="28"/>
        </w:rPr>
        <w:t>Фитонцитотерапия</w:t>
      </w:r>
      <w:proofErr w:type="spellEnd"/>
      <w:r w:rsidRPr="00BF1398">
        <w:rPr>
          <w:rFonts w:ascii="Times New Roman" w:hAnsi="Times New Roman" w:cs="Times New Roman"/>
          <w:sz w:val="28"/>
          <w:szCs w:val="28"/>
        </w:rPr>
        <w:t xml:space="preserve"> групповых помещений с использованием чеснока.</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Соблюдение оптимального двигательного режима, режима дня.</w:t>
      </w:r>
    </w:p>
    <w:p w:rsidR="00867A94" w:rsidRPr="00BF1398" w:rsidRDefault="00867A94" w:rsidP="00867A94">
      <w:pPr>
        <w:spacing w:after="0" w:line="360" w:lineRule="auto"/>
        <w:ind w:firstLine="567"/>
        <w:jc w:val="both"/>
        <w:rPr>
          <w:rFonts w:ascii="Times New Roman" w:hAnsi="Times New Roman" w:cs="Times New Roman"/>
          <w:sz w:val="28"/>
          <w:szCs w:val="28"/>
        </w:rPr>
      </w:pPr>
      <w:proofErr w:type="spellStart"/>
      <w:r w:rsidRPr="00BF1398">
        <w:rPr>
          <w:rFonts w:ascii="Times New Roman" w:hAnsi="Times New Roman" w:cs="Times New Roman"/>
          <w:sz w:val="28"/>
          <w:szCs w:val="28"/>
        </w:rPr>
        <w:t>Санитарно</w:t>
      </w:r>
      <w:proofErr w:type="spellEnd"/>
      <w:r w:rsidRPr="00BF1398">
        <w:rPr>
          <w:rFonts w:ascii="Times New Roman" w:hAnsi="Times New Roman" w:cs="Times New Roman"/>
          <w:sz w:val="28"/>
          <w:szCs w:val="28"/>
        </w:rPr>
        <w:t xml:space="preserve"> - просветительная работа с родителями.</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Для наиболее эффективной организации оздоровительных и профилактических мероприятий в качестве одного из основных приемов работы персонала используется мониторинг состояния здоровья воспитанников, что важно для своевременного выявления отклонений в их здоровье</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Информационные уголки в группах для родителей, уголки в групповых помещениях по безопасности жизнедеятельности воспитанников, всё приведено в соответствие с требованиями санитарных норм и правил.</w:t>
      </w:r>
    </w:p>
    <w:p w:rsidR="00867A94" w:rsidRPr="00CF7AE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Персонал Учреждения проходит медицинские осмотры и обследования, профессиональную гигиеническую подготовку и аттестацию в установленном порядке. Каждый работник имеет личную медицинскую книжку, куда вносят результаты медицинских обследований и лабораторных исследований, сведения о прививках, перенесенных инфекционных </w:t>
      </w:r>
      <w:r w:rsidRPr="00BF1398">
        <w:rPr>
          <w:rFonts w:ascii="Times New Roman" w:hAnsi="Times New Roman" w:cs="Times New Roman"/>
          <w:sz w:val="28"/>
          <w:szCs w:val="28"/>
        </w:rPr>
        <w:lastRenderedPageBreak/>
        <w:t>заболеваниях, сведения о прохождении профессиональной гигиенической подготовки и аттестации. Ежедневно перед началом работы Инс</w:t>
      </w:r>
      <w:r>
        <w:rPr>
          <w:rFonts w:ascii="Times New Roman" w:hAnsi="Times New Roman" w:cs="Times New Roman"/>
          <w:sz w:val="28"/>
          <w:szCs w:val="28"/>
        </w:rPr>
        <w:t>т</w:t>
      </w:r>
      <w:r w:rsidRPr="00BF1398">
        <w:rPr>
          <w:rFonts w:ascii="Times New Roman" w:hAnsi="Times New Roman" w:cs="Times New Roman"/>
          <w:sz w:val="28"/>
          <w:szCs w:val="28"/>
        </w:rPr>
        <w:t>руктором по гигиеническому воспитанию проводится осмотр работников, связанных с приготовлением и раздачей пищи, на наличие гнойничковых заболеваний кожи рук и открытых поверхностей тела, а также ангин, катаральных явлений верхних дыхательных путей, проводит термометрию работников. Результаты осмотра ежедневно перед началом рабочей смены заносятся в "Журнал здоровья". Не допускает или немедленно отстраняет от работы больных работников или при подозрении на инфекционные заболевания. Не допускает к работе по приготовлению блюд и их раздачи работников, имеющих на руках нагноения, порезы, ожоги. Весь персонал соблюдает правила личной гигиены: приходит на работу в чистой одежде и обуви</w:t>
      </w:r>
      <w:proofErr w:type="gramStart"/>
      <w:r w:rsidRPr="00BF1398">
        <w:rPr>
          <w:rFonts w:ascii="Times New Roman" w:hAnsi="Times New Roman" w:cs="Times New Roman"/>
          <w:sz w:val="28"/>
          <w:szCs w:val="28"/>
        </w:rPr>
        <w:t>.</w:t>
      </w:r>
      <w:proofErr w:type="gramEnd"/>
      <w:r w:rsidRPr="00BF1398">
        <w:rPr>
          <w:rFonts w:ascii="Times New Roman" w:hAnsi="Times New Roman" w:cs="Times New Roman"/>
          <w:sz w:val="28"/>
          <w:szCs w:val="28"/>
        </w:rPr>
        <w:t xml:space="preserve"> </w:t>
      </w:r>
      <w:proofErr w:type="gramStart"/>
      <w:r w:rsidRPr="00BF1398">
        <w:rPr>
          <w:rFonts w:ascii="Times New Roman" w:hAnsi="Times New Roman" w:cs="Times New Roman"/>
          <w:sz w:val="28"/>
          <w:szCs w:val="28"/>
        </w:rPr>
        <w:t>о</w:t>
      </w:r>
      <w:proofErr w:type="gramEnd"/>
      <w:r w:rsidRPr="00BF1398">
        <w:rPr>
          <w:rFonts w:ascii="Times New Roman" w:hAnsi="Times New Roman" w:cs="Times New Roman"/>
          <w:sz w:val="28"/>
          <w:szCs w:val="28"/>
        </w:rPr>
        <w:t>ставляет верхнюю одежду, головной убор и личные вещи в гардеробе; коротко стрижёт ногти. Все сотрудники и 26 детей (26%) прошли вакцинацию от гриппа.</w:t>
      </w:r>
      <w:r w:rsidRPr="00CF7AE8">
        <w:rPr>
          <w:color w:val="000000"/>
        </w:rPr>
        <w:t xml:space="preserve"> </w:t>
      </w:r>
      <w:r w:rsidRPr="00CF7AE8">
        <w:rPr>
          <w:rFonts w:ascii="Times New Roman" w:hAnsi="Times New Roman" w:cs="Times New Roman"/>
          <w:color w:val="000000"/>
          <w:sz w:val="28"/>
          <w:szCs w:val="28"/>
        </w:rPr>
        <w:t xml:space="preserve">В учреждении имеется </w:t>
      </w:r>
      <w:proofErr w:type="spellStart"/>
      <w:r w:rsidRPr="00CF7AE8">
        <w:rPr>
          <w:rFonts w:ascii="Times New Roman" w:hAnsi="Times New Roman" w:cs="Times New Roman"/>
          <w:color w:val="000000"/>
          <w:sz w:val="28"/>
          <w:szCs w:val="28"/>
        </w:rPr>
        <w:t>здоровьесберегающее</w:t>
      </w:r>
      <w:proofErr w:type="spellEnd"/>
      <w:r w:rsidRPr="00CF7AE8">
        <w:rPr>
          <w:rFonts w:ascii="Times New Roman" w:hAnsi="Times New Roman" w:cs="Times New Roman"/>
          <w:color w:val="000000"/>
          <w:sz w:val="28"/>
          <w:szCs w:val="28"/>
        </w:rPr>
        <w:t xml:space="preserve"> оборудование: облучатель ультрафиолетовый бактерицидный передвижной, бактерицидные лампы во всех групповых</w:t>
      </w:r>
      <w:r>
        <w:rPr>
          <w:rFonts w:ascii="Times New Roman" w:hAnsi="Times New Roman" w:cs="Times New Roman"/>
          <w:color w:val="000000"/>
          <w:sz w:val="28"/>
          <w:szCs w:val="28"/>
        </w:rPr>
        <w:t>.</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В последние </w:t>
      </w:r>
      <w:r>
        <w:rPr>
          <w:rFonts w:ascii="Times New Roman" w:hAnsi="Times New Roman" w:cs="Times New Roman"/>
          <w:sz w:val="28"/>
          <w:szCs w:val="28"/>
        </w:rPr>
        <w:t>2021-2022</w:t>
      </w:r>
      <w:r w:rsidRPr="00BF1398">
        <w:rPr>
          <w:rFonts w:ascii="Times New Roman" w:hAnsi="Times New Roman" w:cs="Times New Roman"/>
          <w:sz w:val="28"/>
          <w:szCs w:val="28"/>
        </w:rPr>
        <w:t xml:space="preserve"> годы </w:t>
      </w:r>
      <w:r>
        <w:rPr>
          <w:rFonts w:ascii="Times New Roman" w:hAnsi="Times New Roman" w:cs="Times New Roman"/>
          <w:sz w:val="28"/>
          <w:szCs w:val="28"/>
        </w:rPr>
        <w:t>сократилось</w:t>
      </w:r>
      <w:r w:rsidRPr="00BF1398">
        <w:rPr>
          <w:rFonts w:ascii="Times New Roman" w:hAnsi="Times New Roman" w:cs="Times New Roman"/>
          <w:sz w:val="28"/>
          <w:szCs w:val="28"/>
        </w:rPr>
        <w:t xml:space="preserve"> количество заболеваемости по ОРЗ и ОРВИ.</w:t>
      </w:r>
    </w:p>
    <w:p w:rsidR="00867A94" w:rsidRPr="00B426D8" w:rsidRDefault="00867A94" w:rsidP="00867A94">
      <w:pPr>
        <w:spacing w:after="0" w:line="360" w:lineRule="auto"/>
        <w:jc w:val="both"/>
        <w:rPr>
          <w:rFonts w:ascii="Times New Roman" w:hAnsi="Times New Roman" w:cs="Times New Roman"/>
          <w:sz w:val="28"/>
          <w:szCs w:val="28"/>
        </w:rPr>
      </w:pPr>
      <w:r w:rsidRPr="00B426D8">
        <w:rPr>
          <w:rFonts w:ascii="Times New Roman" w:hAnsi="Times New Roman" w:cs="Times New Roman"/>
          <w:b/>
          <w:bCs/>
          <w:color w:val="000000"/>
          <w:sz w:val="28"/>
          <w:szCs w:val="28"/>
        </w:rPr>
        <w:t>Выводы и предложения:</w:t>
      </w:r>
      <w:r w:rsidRPr="00B426D8">
        <w:rPr>
          <w:rFonts w:ascii="Times New Roman" w:hAnsi="Times New Roman" w:cs="Times New Roman"/>
          <w:color w:val="000000"/>
          <w:sz w:val="28"/>
          <w:szCs w:val="28"/>
        </w:rPr>
        <w:t xml:space="preserve"> Проведение обязательного утреннего фильтра, ведение тетради здоровья, позволило не допускать в дошкольное учреждение заболевших детей. Тем самым было сохранено здоровье других детей. Профилактические прививки выполнены в </w:t>
      </w:r>
      <w:proofErr w:type="gramStart"/>
      <w:r w:rsidRPr="00B426D8">
        <w:rPr>
          <w:rFonts w:ascii="Times New Roman" w:hAnsi="Times New Roman" w:cs="Times New Roman"/>
          <w:color w:val="000000"/>
          <w:sz w:val="28"/>
          <w:szCs w:val="28"/>
        </w:rPr>
        <w:t>полном</w:t>
      </w:r>
      <w:proofErr w:type="gramEnd"/>
      <w:r w:rsidRPr="00B426D8">
        <w:rPr>
          <w:rFonts w:ascii="Times New Roman" w:hAnsi="Times New Roman" w:cs="Times New Roman"/>
          <w:color w:val="000000"/>
          <w:sz w:val="28"/>
          <w:szCs w:val="28"/>
        </w:rPr>
        <w:t xml:space="preserve"> </w:t>
      </w:r>
      <w:proofErr w:type="spellStart"/>
      <w:r w:rsidRPr="00B426D8">
        <w:rPr>
          <w:rFonts w:ascii="Times New Roman" w:hAnsi="Times New Roman" w:cs="Times New Roman"/>
          <w:color w:val="000000"/>
          <w:sz w:val="28"/>
          <w:szCs w:val="28"/>
        </w:rPr>
        <w:t>объѐме</w:t>
      </w:r>
      <w:proofErr w:type="spellEnd"/>
      <w:r w:rsidRPr="00B426D8">
        <w:rPr>
          <w:rFonts w:ascii="Times New Roman" w:hAnsi="Times New Roman" w:cs="Times New Roman"/>
          <w:color w:val="000000"/>
          <w:sz w:val="28"/>
          <w:szCs w:val="28"/>
        </w:rPr>
        <w:t>, согласно плана инструктора по гигиеническому воспитанию на текущий учебный год. Необходимо проводить профилактическую работу с</w:t>
      </w:r>
      <w:r w:rsidRPr="00B426D8">
        <w:rPr>
          <w:color w:val="000000"/>
          <w:sz w:val="28"/>
          <w:szCs w:val="28"/>
        </w:rPr>
        <w:t xml:space="preserve"> </w:t>
      </w:r>
      <w:r w:rsidRPr="00B426D8">
        <w:rPr>
          <w:rFonts w:ascii="Times New Roman" w:hAnsi="Times New Roman" w:cs="Times New Roman"/>
          <w:color w:val="000000"/>
          <w:sz w:val="28"/>
          <w:szCs w:val="28"/>
        </w:rPr>
        <w:t>ослабленными и часто болеющими детьми.</w:t>
      </w:r>
    </w:p>
    <w:p w:rsidR="00867A94" w:rsidRPr="00CF7AE8" w:rsidRDefault="00867A94" w:rsidP="00867A94">
      <w:pPr>
        <w:spacing w:after="0" w:line="360" w:lineRule="auto"/>
        <w:jc w:val="center"/>
        <w:rPr>
          <w:rFonts w:ascii="Times New Roman" w:eastAsia="Times New Roman" w:hAnsi="Times New Roman" w:cs="Times New Roman"/>
          <w:b/>
          <w:bCs/>
          <w:i/>
          <w:sz w:val="28"/>
          <w:szCs w:val="28"/>
          <w:lang w:eastAsia="ru-RU"/>
        </w:rPr>
      </w:pPr>
      <w:r w:rsidRPr="00CF7AE8">
        <w:rPr>
          <w:rFonts w:ascii="Times New Roman" w:eastAsia="Times New Roman" w:hAnsi="Times New Roman" w:cs="Times New Roman"/>
          <w:b/>
          <w:bCs/>
          <w:i/>
          <w:sz w:val="28"/>
          <w:szCs w:val="28"/>
          <w:lang w:eastAsia="ru-RU"/>
        </w:rPr>
        <w:t>Анализ заб</w:t>
      </w:r>
      <w:r>
        <w:rPr>
          <w:rFonts w:ascii="Times New Roman" w:eastAsia="Times New Roman" w:hAnsi="Times New Roman" w:cs="Times New Roman"/>
          <w:b/>
          <w:bCs/>
          <w:i/>
          <w:sz w:val="28"/>
          <w:szCs w:val="28"/>
          <w:lang w:eastAsia="ru-RU"/>
        </w:rPr>
        <w:t>олеваемости детей по ДОУ за 2021-2022</w:t>
      </w:r>
      <w:r w:rsidRPr="00CF7AE8">
        <w:rPr>
          <w:rFonts w:ascii="Times New Roman" w:eastAsia="Times New Roman" w:hAnsi="Times New Roman" w:cs="Times New Roman"/>
          <w:b/>
          <w:bCs/>
          <w:i/>
          <w:sz w:val="28"/>
          <w:szCs w:val="28"/>
          <w:lang w:eastAsia="ru-RU"/>
        </w:rPr>
        <w:t xml:space="preserve"> уч. год</w:t>
      </w:r>
    </w:p>
    <w:p w:rsidR="00867A94" w:rsidRPr="00BF1398" w:rsidRDefault="00867A94" w:rsidP="00867A94">
      <w:pPr>
        <w:spacing w:after="0" w:line="360" w:lineRule="auto"/>
        <w:jc w:val="center"/>
        <w:rPr>
          <w:rFonts w:ascii="Times New Roman" w:eastAsia="Times New Roman" w:hAnsi="Times New Roman" w:cs="Times New Roman"/>
          <w:b/>
          <w:sz w:val="28"/>
          <w:szCs w:val="28"/>
          <w:lang w:eastAsia="ru-RU"/>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63"/>
        <w:gridCol w:w="1418"/>
        <w:gridCol w:w="1276"/>
        <w:gridCol w:w="1397"/>
        <w:gridCol w:w="1296"/>
        <w:gridCol w:w="1276"/>
        <w:gridCol w:w="1417"/>
      </w:tblGrid>
      <w:tr w:rsidR="00867A94" w:rsidRPr="00BF1398" w:rsidTr="002E7914">
        <w:trPr>
          <w:trHeight w:val="803"/>
        </w:trPr>
        <w:tc>
          <w:tcPr>
            <w:tcW w:w="1663" w:type="dxa"/>
            <w:tcBorders>
              <w:top w:val="outset" w:sz="6" w:space="0" w:color="auto"/>
              <w:left w:val="outset" w:sz="6" w:space="0" w:color="auto"/>
              <w:bottom w:val="outset" w:sz="6" w:space="0" w:color="auto"/>
              <w:right w:val="single" w:sz="4" w:space="0" w:color="auto"/>
            </w:tcBorders>
            <w:shd w:val="clear" w:color="auto" w:fill="D99594"/>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proofErr w:type="spellStart"/>
            <w:r w:rsidRPr="00BF1398">
              <w:rPr>
                <w:rFonts w:ascii="Times New Roman" w:eastAsia="Times New Roman" w:hAnsi="Times New Roman" w:cs="Times New Roman"/>
                <w:i/>
                <w:iCs/>
                <w:sz w:val="28"/>
                <w:szCs w:val="28"/>
                <w:lang w:eastAsia="ru-RU"/>
              </w:rPr>
              <w:t>Детодни</w:t>
            </w:r>
            <w:proofErr w:type="spellEnd"/>
          </w:p>
        </w:tc>
        <w:tc>
          <w:tcPr>
            <w:tcW w:w="1418" w:type="dxa"/>
            <w:tcBorders>
              <w:top w:val="outset" w:sz="6" w:space="0" w:color="auto"/>
              <w:left w:val="single" w:sz="4" w:space="0" w:color="auto"/>
              <w:bottom w:val="outset" w:sz="6" w:space="0" w:color="auto"/>
              <w:right w:val="single" w:sz="4" w:space="0" w:color="auto"/>
            </w:tcBorders>
            <w:shd w:val="clear" w:color="auto" w:fill="D99594"/>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t xml:space="preserve">Число </w:t>
            </w:r>
            <w:proofErr w:type="spellStart"/>
            <w:r w:rsidRPr="00BF1398">
              <w:rPr>
                <w:rFonts w:ascii="Times New Roman" w:eastAsia="Times New Roman" w:hAnsi="Times New Roman" w:cs="Times New Roman"/>
                <w:sz w:val="28"/>
                <w:szCs w:val="28"/>
                <w:lang w:eastAsia="ru-RU"/>
              </w:rPr>
              <w:t>проп</w:t>
            </w:r>
            <w:proofErr w:type="spellEnd"/>
            <w:r w:rsidRPr="00BF1398">
              <w:rPr>
                <w:rFonts w:ascii="Times New Roman" w:eastAsia="Times New Roman" w:hAnsi="Times New Roman" w:cs="Times New Roman"/>
                <w:sz w:val="28"/>
                <w:szCs w:val="28"/>
                <w:lang w:eastAsia="ru-RU"/>
              </w:rPr>
              <w:t>. дней</w:t>
            </w:r>
          </w:p>
        </w:tc>
        <w:tc>
          <w:tcPr>
            <w:tcW w:w="1276" w:type="dxa"/>
            <w:tcBorders>
              <w:top w:val="outset" w:sz="6" w:space="0" w:color="auto"/>
              <w:left w:val="single" w:sz="4" w:space="0" w:color="auto"/>
              <w:bottom w:val="outset" w:sz="6" w:space="0" w:color="auto"/>
              <w:right w:val="outset" w:sz="6" w:space="0" w:color="auto"/>
            </w:tcBorders>
            <w:shd w:val="clear" w:color="auto" w:fill="D99594"/>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t xml:space="preserve">По </w:t>
            </w:r>
          </w:p>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t>болезни</w:t>
            </w:r>
          </w:p>
        </w:tc>
        <w:tc>
          <w:tcPr>
            <w:tcW w:w="1397" w:type="dxa"/>
            <w:tcBorders>
              <w:top w:val="outset" w:sz="6" w:space="0" w:color="auto"/>
              <w:left w:val="outset" w:sz="6" w:space="0" w:color="auto"/>
              <w:bottom w:val="nil"/>
              <w:right w:val="single" w:sz="4" w:space="0" w:color="auto"/>
            </w:tcBorders>
            <w:shd w:val="clear" w:color="auto" w:fill="D99594"/>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t>По другим причинам</w:t>
            </w:r>
          </w:p>
        </w:tc>
        <w:tc>
          <w:tcPr>
            <w:tcW w:w="1296" w:type="dxa"/>
            <w:tcBorders>
              <w:top w:val="outset" w:sz="6" w:space="0" w:color="auto"/>
              <w:left w:val="single" w:sz="4" w:space="0" w:color="auto"/>
              <w:bottom w:val="nil"/>
              <w:right w:val="single" w:sz="4" w:space="0" w:color="auto"/>
            </w:tcBorders>
            <w:shd w:val="clear" w:color="auto" w:fill="D99594"/>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proofErr w:type="spellStart"/>
            <w:r w:rsidRPr="00BF1398">
              <w:rPr>
                <w:rFonts w:ascii="Times New Roman" w:eastAsia="Times New Roman" w:hAnsi="Times New Roman" w:cs="Times New Roman"/>
                <w:sz w:val="28"/>
                <w:szCs w:val="28"/>
                <w:lang w:eastAsia="ru-RU"/>
              </w:rPr>
              <w:t>Проп</w:t>
            </w:r>
            <w:proofErr w:type="spellEnd"/>
            <w:r w:rsidRPr="00BF1398">
              <w:rPr>
                <w:rFonts w:ascii="Times New Roman" w:eastAsia="Times New Roman" w:hAnsi="Times New Roman" w:cs="Times New Roman"/>
                <w:sz w:val="28"/>
                <w:szCs w:val="28"/>
                <w:lang w:eastAsia="ru-RU"/>
              </w:rPr>
              <w:t xml:space="preserve">. 1 </w:t>
            </w:r>
            <w:proofErr w:type="spellStart"/>
            <w:r w:rsidRPr="00BF1398">
              <w:rPr>
                <w:rFonts w:ascii="Times New Roman" w:eastAsia="Times New Roman" w:hAnsi="Times New Roman" w:cs="Times New Roman"/>
                <w:sz w:val="28"/>
                <w:szCs w:val="28"/>
                <w:lang w:eastAsia="ru-RU"/>
              </w:rPr>
              <w:t>реб</w:t>
            </w:r>
            <w:proofErr w:type="spellEnd"/>
            <w:r w:rsidRPr="00BF1398">
              <w:rPr>
                <w:rFonts w:ascii="Times New Roman" w:eastAsia="Times New Roman" w:hAnsi="Times New Roman" w:cs="Times New Roman"/>
                <w:sz w:val="28"/>
                <w:szCs w:val="28"/>
                <w:lang w:eastAsia="ru-RU"/>
              </w:rPr>
              <w:t>. по болезни</w:t>
            </w:r>
          </w:p>
        </w:tc>
        <w:tc>
          <w:tcPr>
            <w:tcW w:w="1276" w:type="dxa"/>
            <w:tcBorders>
              <w:top w:val="outset" w:sz="6" w:space="0" w:color="auto"/>
              <w:left w:val="single" w:sz="4" w:space="0" w:color="auto"/>
              <w:bottom w:val="nil"/>
              <w:right w:val="single" w:sz="4" w:space="0" w:color="auto"/>
            </w:tcBorders>
            <w:shd w:val="clear" w:color="auto" w:fill="D99594"/>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t>Всего заболев</w:t>
            </w:r>
          </w:p>
        </w:tc>
        <w:tc>
          <w:tcPr>
            <w:tcW w:w="1417" w:type="dxa"/>
            <w:tcBorders>
              <w:top w:val="outset" w:sz="6" w:space="0" w:color="auto"/>
              <w:left w:val="single" w:sz="4" w:space="0" w:color="auto"/>
              <w:bottom w:val="nil"/>
              <w:right w:val="single" w:sz="4" w:space="0" w:color="auto"/>
            </w:tcBorders>
            <w:shd w:val="clear" w:color="auto" w:fill="D99594"/>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t>Карантин</w:t>
            </w:r>
          </w:p>
        </w:tc>
      </w:tr>
      <w:tr w:rsidR="00867A94" w:rsidRPr="00BF1398" w:rsidTr="002E7914">
        <w:tc>
          <w:tcPr>
            <w:tcW w:w="1663" w:type="dxa"/>
            <w:tcBorders>
              <w:top w:val="outset" w:sz="6" w:space="0" w:color="auto"/>
              <w:left w:val="outset" w:sz="6" w:space="0" w:color="auto"/>
              <w:bottom w:val="outset" w:sz="6" w:space="0" w:color="auto"/>
              <w:right w:val="single" w:sz="4" w:space="0" w:color="auto"/>
            </w:tcBorders>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lastRenderedPageBreak/>
              <w:t>11200</w:t>
            </w:r>
          </w:p>
        </w:tc>
        <w:tc>
          <w:tcPr>
            <w:tcW w:w="1418" w:type="dxa"/>
            <w:tcBorders>
              <w:top w:val="outset" w:sz="6" w:space="0" w:color="auto"/>
              <w:left w:val="single" w:sz="4" w:space="0" w:color="auto"/>
              <w:bottom w:val="outset" w:sz="6" w:space="0" w:color="auto"/>
              <w:right w:val="single" w:sz="4" w:space="0" w:color="auto"/>
            </w:tcBorders>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4553</w:t>
            </w:r>
          </w:p>
        </w:tc>
        <w:tc>
          <w:tcPr>
            <w:tcW w:w="1276" w:type="dxa"/>
            <w:tcBorders>
              <w:top w:val="outset" w:sz="6" w:space="0" w:color="auto"/>
              <w:left w:val="single" w:sz="4" w:space="0" w:color="auto"/>
              <w:bottom w:val="outset" w:sz="6" w:space="0" w:color="auto"/>
              <w:right w:val="outset" w:sz="6" w:space="0" w:color="auto"/>
            </w:tcBorders>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650</w:t>
            </w:r>
          </w:p>
        </w:tc>
        <w:tc>
          <w:tcPr>
            <w:tcW w:w="1397" w:type="dxa"/>
            <w:tcBorders>
              <w:top w:val="outset" w:sz="6" w:space="0" w:color="auto"/>
              <w:left w:val="outset" w:sz="6" w:space="0" w:color="auto"/>
              <w:bottom w:val="outset" w:sz="6" w:space="0" w:color="auto"/>
              <w:right w:val="single" w:sz="4" w:space="0" w:color="auto"/>
            </w:tcBorders>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3903</w:t>
            </w:r>
          </w:p>
        </w:tc>
        <w:tc>
          <w:tcPr>
            <w:tcW w:w="1296" w:type="dxa"/>
            <w:tcBorders>
              <w:top w:val="outset" w:sz="6" w:space="0" w:color="auto"/>
              <w:left w:val="single" w:sz="4" w:space="0" w:color="auto"/>
              <w:bottom w:val="outset" w:sz="6" w:space="0" w:color="auto"/>
              <w:right w:val="outset" w:sz="6" w:space="0" w:color="auto"/>
            </w:tcBorders>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6,7</w:t>
            </w:r>
          </w:p>
        </w:tc>
        <w:tc>
          <w:tcPr>
            <w:tcW w:w="1276" w:type="dxa"/>
            <w:tcBorders>
              <w:top w:val="outset" w:sz="6" w:space="0" w:color="auto"/>
              <w:left w:val="outset" w:sz="6" w:space="0" w:color="auto"/>
              <w:bottom w:val="outset" w:sz="6" w:space="0" w:color="auto"/>
              <w:right w:val="single" w:sz="4" w:space="0" w:color="auto"/>
            </w:tcBorders>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97</w:t>
            </w:r>
          </w:p>
        </w:tc>
        <w:tc>
          <w:tcPr>
            <w:tcW w:w="1417" w:type="dxa"/>
            <w:tcBorders>
              <w:top w:val="outset" w:sz="6" w:space="0" w:color="auto"/>
              <w:left w:val="single" w:sz="4" w:space="0" w:color="auto"/>
              <w:bottom w:val="outset" w:sz="6" w:space="0" w:color="auto"/>
              <w:right w:val="single" w:sz="4" w:space="0" w:color="auto"/>
            </w:tcBorders>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p>
        </w:tc>
      </w:tr>
    </w:tbl>
    <w:p w:rsidR="00867A94" w:rsidRPr="00BF1398" w:rsidRDefault="00867A94" w:rsidP="00867A94">
      <w:pPr>
        <w:spacing w:after="0" w:line="360" w:lineRule="auto"/>
        <w:rPr>
          <w:rFonts w:ascii="Times New Roman" w:eastAsia="Times New Roman" w:hAnsi="Times New Roman" w:cs="Times New Roman"/>
          <w:b/>
          <w:bCs/>
          <w:sz w:val="28"/>
          <w:szCs w:val="28"/>
          <w:lang w:eastAsia="ru-RU"/>
        </w:rPr>
      </w:pPr>
      <w:r w:rsidRPr="00BF1398">
        <w:rPr>
          <w:rFonts w:ascii="Times New Roman" w:eastAsia="Times New Roman" w:hAnsi="Times New Roman" w:cs="Times New Roman"/>
          <w:b/>
          <w:bCs/>
          <w:sz w:val="28"/>
          <w:szCs w:val="28"/>
          <w:lang w:eastAsia="ru-RU"/>
        </w:rPr>
        <w:t xml:space="preserve">   </w:t>
      </w:r>
    </w:p>
    <w:p w:rsidR="00867A94" w:rsidRPr="00BF1398" w:rsidRDefault="00867A94" w:rsidP="00867A94">
      <w:pPr>
        <w:spacing w:after="0" w:line="360" w:lineRule="auto"/>
        <w:rPr>
          <w:rFonts w:ascii="Times New Roman" w:eastAsia="Times New Roman" w:hAnsi="Times New Roman" w:cs="Times New Roman"/>
          <w:sz w:val="28"/>
          <w:szCs w:val="28"/>
          <w:lang w:eastAsia="ru-RU"/>
        </w:rPr>
      </w:pPr>
      <w:r w:rsidRPr="00BF1398">
        <w:rPr>
          <w:rFonts w:ascii="Times New Roman" w:eastAsia="Times New Roman" w:hAnsi="Times New Roman" w:cs="Times New Roman"/>
          <w:b/>
          <w:bCs/>
          <w:sz w:val="28"/>
          <w:szCs w:val="28"/>
          <w:lang w:eastAsia="ru-RU"/>
        </w:rPr>
        <w:t xml:space="preserve">  Вывод:</w:t>
      </w:r>
      <w:r w:rsidRPr="00BF1398">
        <w:rPr>
          <w:rFonts w:ascii="Times New Roman" w:eastAsia="Times New Roman" w:hAnsi="Times New Roman" w:cs="Times New Roman"/>
          <w:sz w:val="28"/>
          <w:szCs w:val="28"/>
          <w:lang w:eastAsia="ru-RU"/>
        </w:rPr>
        <w:t> По результатам ана</w:t>
      </w:r>
      <w:r>
        <w:rPr>
          <w:rFonts w:ascii="Times New Roman" w:eastAsia="Times New Roman" w:hAnsi="Times New Roman" w:cs="Times New Roman"/>
          <w:sz w:val="28"/>
          <w:szCs w:val="28"/>
          <w:lang w:eastAsia="ru-RU"/>
        </w:rPr>
        <w:t>лиза по кварталам и за весь 2021 - 2022</w:t>
      </w:r>
      <w:r w:rsidRPr="00BF1398">
        <w:rPr>
          <w:rFonts w:ascii="Times New Roman" w:eastAsia="Times New Roman" w:hAnsi="Times New Roman" w:cs="Times New Roman"/>
          <w:sz w:val="28"/>
          <w:szCs w:val="28"/>
          <w:lang w:eastAsia="ru-RU"/>
        </w:rPr>
        <w:t xml:space="preserve"> учебный год наибольший процент заболеваемо</w:t>
      </w:r>
      <w:r>
        <w:rPr>
          <w:rFonts w:ascii="Times New Roman" w:eastAsia="Times New Roman" w:hAnsi="Times New Roman" w:cs="Times New Roman"/>
          <w:sz w:val="28"/>
          <w:szCs w:val="28"/>
          <w:lang w:eastAsia="ru-RU"/>
        </w:rPr>
        <w:t>сти приходится на 4 квартал 2021</w:t>
      </w:r>
      <w:r w:rsidRPr="00BF1398">
        <w:rPr>
          <w:rFonts w:ascii="Times New Roman" w:eastAsia="Times New Roman" w:hAnsi="Times New Roman" w:cs="Times New Roman"/>
          <w:sz w:val="28"/>
          <w:szCs w:val="28"/>
          <w:lang w:eastAsia="ru-RU"/>
        </w:rPr>
        <w:t>г.– (карантин по гриппу).</w:t>
      </w:r>
    </w:p>
    <w:p w:rsidR="00867A94" w:rsidRDefault="00867A94" w:rsidP="00867A94">
      <w:pPr>
        <w:spacing w:after="0" w:line="360" w:lineRule="auto"/>
        <w:rPr>
          <w:rFonts w:ascii="Times New Roman" w:eastAsia="Times New Roman" w:hAnsi="Times New Roman" w:cs="Times New Roman"/>
          <w:b/>
          <w:sz w:val="28"/>
          <w:szCs w:val="28"/>
          <w:lang w:eastAsia="ru-RU"/>
        </w:rPr>
      </w:pPr>
    </w:p>
    <w:p w:rsidR="00867A94" w:rsidRPr="00017E5D" w:rsidRDefault="00867A94" w:rsidP="00867A94">
      <w:pPr>
        <w:jc w:val="center"/>
        <w:rPr>
          <w:rFonts w:ascii="Times New Roman" w:hAnsi="Times New Roman" w:cs="Times New Roman"/>
          <w:b/>
        </w:rPr>
      </w:pPr>
      <w:r w:rsidRPr="00017E5D">
        <w:rPr>
          <w:rFonts w:ascii="Times New Roman" w:hAnsi="Times New Roman" w:cs="Times New Roman"/>
          <w:b/>
        </w:rPr>
        <w:t>Заболеваемость за 20</w:t>
      </w:r>
      <w:r>
        <w:rPr>
          <w:rFonts w:ascii="Times New Roman" w:hAnsi="Times New Roman" w:cs="Times New Roman"/>
          <w:b/>
        </w:rPr>
        <w:t>21-2022г.</w:t>
      </w:r>
      <w:r w:rsidRPr="00017E5D">
        <w:rPr>
          <w:rFonts w:ascii="Times New Roman" w:hAnsi="Times New Roman" w:cs="Times New Roman"/>
          <w:b/>
        </w:rPr>
        <w:t xml:space="preserve"> год</w:t>
      </w:r>
    </w:p>
    <w:tbl>
      <w:tblPr>
        <w:tblStyle w:val="a4"/>
        <w:tblpPr w:leftFromText="180" w:rightFromText="180" w:vertAnchor="text" w:horzAnchor="margin" w:tblpY="185"/>
        <w:tblW w:w="10740" w:type="dxa"/>
        <w:tblLayout w:type="fixed"/>
        <w:tblLook w:val="04A0" w:firstRow="1" w:lastRow="0" w:firstColumn="1" w:lastColumn="0" w:noHBand="0" w:noVBand="1"/>
      </w:tblPr>
      <w:tblGrid>
        <w:gridCol w:w="534"/>
        <w:gridCol w:w="567"/>
        <w:gridCol w:w="567"/>
        <w:gridCol w:w="567"/>
        <w:gridCol w:w="567"/>
        <w:gridCol w:w="567"/>
        <w:gridCol w:w="567"/>
        <w:gridCol w:w="567"/>
        <w:gridCol w:w="425"/>
        <w:gridCol w:w="709"/>
        <w:gridCol w:w="567"/>
        <w:gridCol w:w="567"/>
        <w:gridCol w:w="425"/>
        <w:gridCol w:w="283"/>
        <w:gridCol w:w="426"/>
        <w:gridCol w:w="567"/>
        <w:gridCol w:w="425"/>
        <w:gridCol w:w="567"/>
        <w:gridCol w:w="425"/>
        <w:gridCol w:w="425"/>
        <w:gridCol w:w="426"/>
      </w:tblGrid>
      <w:tr w:rsidR="00867A94" w:rsidRPr="00017E5D" w:rsidTr="002E7914">
        <w:tc>
          <w:tcPr>
            <w:tcW w:w="534" w:type="dxa"/>
          </w:tcPr>
          <w:p w:rsidR="00867A94" w:rsidRPr="00FA4576" w:rsidRDefault="00867A94" w:rsidP="002E7914">
            <w:pPr>
              <w:jc w:val="center"/>
              <w:rPr>
                <w:rFonts w:ascii="Times New Roman" w:hAnsi="Times New Roman" w:cs="Times New Roman"/>
                <w:sz w:val="20"/>
                <w:szCs w:val="20"/>
              </w:rPr>
            </w:pPr>
            <w:proofErr w:type="spellStart"/>
            <w:r w:rsidRPr="00FA4576">
              <w:rPr>
                <w:rFonts w:ascii="Times New Roman" w:hAnsi="Times New Roman" w:cs="Times New Roman"/>
                <w:sz w:val="20"/>
                <w:szCs w:val="20"/>
              </w:rPr>
              <w:t>Нервн</w:t>
            </w:r>
            <w:proofErr w:type="spellEnd"/>
            <w:r w:rsidRPr="00FA4576">
              <w:rPr>
                <w:rFonts w:ascii="Times New Roman" w:hAnsi="Times New Roman" w:cs="Times New Roman"/>
                <w:sz w:val="20"/>
                <w:szCs w:val="20"/>
              </w:rPr>
              <w:t xml:space="preserve"> </w:t>
            </w:r>
            <w:proofErr w:type="spellStart"/>
            <w:r w:rsidRPr="00FA4576">
              <w:rPr>
                <w:rFonts w:ascii="Times New Roman" w:hAnsi="Times New Roman" w:cs="Times New Roman"/>
                <w:sz w:val="20"/>
                <w:szCs w:val="20"/>
              </w:rPr>
              <w:t>сист</w:t>
            </w:r>
            <w:proofErr w:type="spellEnd"/>
          </w:p>
        </w:tc>
        <w:tc>
          <w:tcPr>
            <w:tcW w:w="567"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Органы дых</w:t>
            </w:r>
          </w:p>
        </w:tc>
        <w:tc>
          <w:tcPr>
            <w:tcW w:w="567"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 xml:space="preserve">Грипп </w:t>
            </w:r>
            <w:proofErr w:type="spellStart"/>
            <w:r w:rsidRPr="00FA4576">
              <w:rPr>
                <w:rFonts w:ascii="Times New Roman" w:hAnsi="Times New Roman" w:cs="Times New Roman"/>
                <w:sz w:val="20"/>
                <w:szCs w:val="20"/>
              </w:rPr>
              <w:t>орви</w:t>
            </w:r>
            <w:proofErr w:type="spellEnd"/>
          </w:p>
        </w:tc>
        <w:tc>
          <w:tcPr>
            <w:tcW w:w="567" w:type="dxa"/>
          </w:tcPr>
          <w:p w:rsidR="00867A94" w:rsidRPr="00FA4576" w:rsidRDefault="00867A94" w:rsidP="002E7914">
            <w:pPr>
              <w:jc w:val="center"/>
              <w:rPr>
                <w:rFonts w:ascii="Times New Roman" w:hAnsi="Times New Roman" w:cs="Times New Roman"/>
                <w:sz w:val="20"/>
                <w:szCs w:val="20"/>
              </w:rPr>
            </w:pPr>
            <w:proofErr w:type="gramStart"/>
            <w:r w:rsidRPr="00FA4576">
              <w:rPr>
                <w:rFonts w:ascii="Times New Roman" w:hAnsi="Times New Roman" w:cs="Times New Roman"/>
                <w:sz w:val="20"/>
                <w:szCs w:val="20"/>
              </w:rPr>
              <w:t>Моче-пол</w:t>
            </w:r>
            <w:proofErr w:type="gramEnd"/>
            <w:r w:rsidRPr="00FA4576">
              <w:rPr>
                <w:rFonts w:ascii="Times New Roman" w:hAnsi="Times New Roman" w:cs="Times New Roman"/>
                <w:sz w:val="20"/>
                <w:szCs w:val="20"/>
              </w:rPr>
              <w:t xml:space="preserve"> </w:t>
            </w:r>
            <w:proofErr w:type="spellStart"/>
            <w:r w:rsidRPr="00FA4576">
              <w:rPr>
                <w:rFonts w:ascii="Times New Roman" w:hAnsi="Times New Roman" w:cs="Times New Roman"/>
                <w:sz w:val="20"/>
                <w:szCs w:val="20"/>
              </w:rPr>
              <w:t>сист</w:t>
            </w:r>
            <w:proofErr w:type="spellEnd"/>
          </w:p>
        </w:tc>
        <w:tc>
          <w:tcPr>
            <w:tcW w:w="567" w:type="dxa"/>
          </w:tcPr>
          <w:p w:rsidR="00867A94" w:rsidRPr="00FA4576" w:rsidRDefault="00867A94" w:rsidP="002E7914">
            <w:pPr>
              <w:jc w:val="center"/>
              <w:rPr>
                <w:rFonts w:ascii="Times New Roman" w:hAnsi="Times New Roman" w:cs="Times New Roman"/>
                <w:sz w:val="20"/>
                <w:szCs w:val="20"/>
              </w:rPr>
            </w:pPr>
            <w:proofErr w:type="spellStart"/>
            <w:r w:rsidRPr="00FA4576">
              <w:rPr>
                <w:rFonts w:ascii="Times New Roman" w:hAnsi="Times New Roman" w:cs="Times New Roman"/>
                <w:sz w:val="20"/>
                <w:szCs w:val="20"/>
              </w:rPr>
              <w:t>болезглаз</w:t>
            </w:r>
            <w:proofErr w:type="spellEnd"/>
          </w:p>
        </w:tc>
        <w:tc>
          <w:tcPr>
            <w:tcW w:w="567"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бол</w:t>
            </w:r>
          </w:p>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уха</w:t>
            </w:r>
          </w:p>
        </w:tc>
        <w:tc>
          <w:tcPr>
            <w:tcW w:w="567" w:type="dxa"/>
          </w:tcPr>
          <w:p w:rsidR="00867A94" w:rsidRPr="00FA4576" w:rsidRDefault="00867A94" w:rsidP="002E7914">
            <w:pPr>
              <w:jc w:val="center"/>
              <w:rPr>
                <w:rFonts w:ascii="Times New Roman" w:hAnsi="Times New Roman" w:cs="Times New Roman"/>
                <w:sz w:val="20"/>
                <w:szCs w:val="20"/>
              </w:rPr>
            </w:pPr>
            <w:proofErr w:type="spellStart"/>
            <w:r w:rsidRPr="00FA4576">
              <w:rPr>
                <w:rFonts w:ascii="Times New Roman" w:hAnsi="Times New Roman" w:cs="Times New Roman"/>
                <w:sz w:val="20"/>
                <w:szCs w:val="20"/>
              </w:rPr>
              <w:t>Орг</w:t>
            </w:r>
            <w:proofErr w:type="gramStart"/>
            <w:r w:rsidRPr="00FA4576">
              <w:rPr>
                <w:rFonts w:ascii="Times New Roman" w:hAnsi="Times New Roman" w:cs="Times New Roman"/>
                <w:sz w:val="20"/>
                <w:szCs w:val="20"/>
              </w:rPr>
              <w:t>.п</w:t>
            </w:r>
            <w:proofErr w:type="gramEnd"/>
            <w:r w:rsidRPr="00FA4576">
              <w:rPr>
                <w:rFonts w:ascii="Times New Roman" w:hAnsi="Times New Roman" w:cs="Times New Roman"/>
                <w:sz w:val="20"/>
                <w:szCs w:val="20"/>
              </w:rPr>
              <w:t>ищ</w:t>
            </w:r>
            <w:proofErr w:type="spellEnd"/>
            <w:r w:rsidRPr="00FA4576">
              <w:rPr>
                <w:rFonts w:ascii="Times New Roman" w:hAnsi="Times New Roman" w:cs="Times New Roman"/>
                <w:sz w:val="20"/>
                <w:szCs w:val="20"/>
              </w:rPr>
              <w:t>.</w:t>
            </w:r>
          </w:p>
        </w:tc>
        <w:tc>
          <w:tcPr>
            <w:tcW w:w="567"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крови</w:t>
            </w:r>
          </w:p>
        </w:tc>
        <w:tc>
          <w:tcPr>
            <w:tcW w:w="425"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кожи</w:t>
            </w:r>
          </w:p>
        </w:tc>
        <w:tc>
          <w:tcPr>
            <w:tcW w:w="709"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ВПР</w:t>
            </w:r>
          </w:p>
        </w:tc>
        <w:tc>
          <w:tcPr>
            <w:tcW w:w="567" w:type="dxa"/>
          </w:tcPr>
          <w:p w:rsidR="00867A94" w:rsidRPr="00FA4576" w:rsidRDefault="00867A94" w:rsidP="002E7914">
            <w:pPr>
              <w:jc w:val="center"/>
              <w:rPr>
                <w:rFonts w:ascii="Times New Roman" w:hAnsi="Times New Roman" w:cs="Times New Roman"/>
                <w:sz w:val="20"/>
                <w:szCs w:val="20"/>
              </w:rPr>
            </w:pPr>
            <w:proofErr w:type="spellStart"/>
            <w:proofErr w:type="gramStart"/>
            <w:r w:rsidRPr="00FA4576">
              <w:rPr>
                <w:rFonts w:ascii="Times New Roman" w:hAnsi="Times New Roman" w:cs="Times New Roman"/>
                <w:sz w:val="20"/>
                <w:szCs w:val="20"/>
              </w:rPr>
              <w:t>Инв</w:t>
            </w:r>
            <w:proofErr w:type="spellEnd"/>
            <w:proofErr w:type="gramEnd"/>
            <w:r w:rsidRPr="00FA4576">
              <w:rPr>
                <w:rFonts w:ascii="Times New Roman" w:hAnsi="Times New Roman" w:cs="Times New Roman"/>
                <w:sz w:val="20"/>
                <w:szCs w:val="20"/>
              </w:rPr>
              <w:t>/пар</w:t>
            </w:r>
          </w:p>
        </w:tc>
        <w:tc>
          <w:tcPr>
            <w:tcW w:w="567" w:type="dxa"/>
          </w:tcPr>
          <w:p w:rsidR="00867A94" w:rsidRPr="00FA4576" w:rsidRDefault="00867A94" w:rsidP="002E7914">
            <w:pPr>
              <w:jc w:val="center"/>
              <w:rPr>
                <w:rFonts w:ascii="Times New Roman" w:hAnsi="Times New Roman" w:cs="Times New Roman"/>
                <w:sz w:val="20"/>
                <w:szCs w:val="20"/>
              </w:rPr>
            </w:pPr>
            <w:proofErr w:type="gramStart"/>
            <w:r w:rsidRPr="00FA4576">
              <w:rPr>
                <w:rFonts w:ascii="Times New Roman" w:hAnsi="Times New Roman" w:cs="Times New Roman"/>
                <w:sz w:val="20"/>
                <w:szCs w:val="20"/>
              </w:rPr>
              <w:t>Энд./с</w:t>
            </w:r>
            <w:proofErr w:type="gramEnd"/>
          </w:p>
        </w:tc>
        <w:tc>
          <w:tcPr>
            <w:tcW w:w="425"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ДЦП</w:t>
            </w:r>
          </w:p>
        </w:tc>
        <w:tc>
          <w:tcPr>
            <w:tcW w:w="283" w:type="dxa"/>
          </w:tcPr>
          <w:p w:rsidR="00867A94" w:rsidRPr="00FA4576" w:rsidRDefault="00867A94" w:rsidP="002E7914">
            <w:pPr>
              <w:jc w:val="center"/>
              <w:rPr>
                <w:rFonts w:ascii="Times New Roman" w:hAnsi="Times New Roman" w:cs="Times New Roman"/>
                <w:sz w:val="20"/>
                <w:szCs w:val="20"/>
              </w:rPr>
            </w:pPr>
            <w:proofErr w:type="spellStart"/>
            <w:r w:rsidRPr="00FA4576">
              <w:rPr>
                <w:rFonts w:ascii="Times New Roman" w:hAnsi="Times New Roman" w:cs="Times New Roman"/>
                <w:sz w:val="20"/>
                <w:szCs w:val="20"/>
              </w:rPr>
              <w:t>Диз</w:t>
            </w:r>
            <w:proofErr w:type="spellEnd"/>
          </w:p>
        </w:tc>
        <w:tc>
          <w:tcPr>
            <w:tcW w:w="426" w:type="dxa"/>
          </w:tcPr>
          <w:p w:rsidR="00867A94" w:rsidRPr="00FA4576" w:rsidRDefault="00867A94" w:rsidP="002E7914">
            <w:pPr>
              <w:jc w:val="center"/>
              <w:rPr>
                <w:rFonts w:ascii="Times New Roman" w:hAnsi="Times New Roman" w:cs="Times New Roman"/>
                <w:sz w:val="20"/>
                <w:szCs w:val="20"/>
              </w:rPr>
            </w:pPr>
            <w:proofErr w:type="spellStart"/>
            <w:r w:rsidRPr="00FA4576">
              <w:rPr>
                <w:rFonts w:ascii="Times New Roman" w:hAnsi="Times New Roman" w:cs="Times New Roman"/>
                <w:sz w:val="20"/>
                <w:szCs w:val="20"/>
              </w:rPr>
              <w:t>красн</w:t>
            </w:r>
            <w:proofErr w:type="spellEnd"/>
          </w:p>
        </w:tc>
        <w:tc>
          <w:tcPr>
            <w:tcW w:w="567" w:type="dxa"/>
          </w:tcPr>
          <w:p w:rsidR="00867A94" w:rsidRPr="00FA4576" w:rsidRDefault="00867A94" w:rsidP="002E7914">
            <w:pPr>
              <w:jc w:val="center"/>
              <w:rPr>
                <w:rFonts w:ascii="Times New Roman" w:hAnsi="Times New Roman" w:cs="Times New Roman"/>
                <w:sz w:val="20"/>
                <w:szCs w:val="20"/>
              </w:rPr>
            </w:pPr>
            <w:proofErr w:type="spellStart"/>
            <w:r w:rsidRPr="00FA4576">
              <w:rPr>
                <w:rFonts w:ascii="Times New Roman" w:hAnsi="Times New Roman" w:cs="Times New Roman"/>
                <w:sz w:val="20"/>
                <w:szCs w:val="20"/>
              </w:rPr>
              <w:t>Ветр</w:t>
            </w:r>
            <w:proofErr w:type="spellEnd"/>
            <w:r w:rsidRPr="00FA4576">
              <w:rPr>
                <w:rFonts w:ascii="Times New Roman" w:hAnsi="Times New Roman" w:cs="Times New Roman"/>
                <w:sz w:val="20"/>
                <w:szCs w:val="20"/>
              </w:rPr>
              <w:t xml:space="preserve"> оспа</w:t>
            </w:r>
          </w:p>
        </w:tc>
        <w:tc>
          <w:tcPr>
            <w:tcW w:w="425"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сколиоз</w:t>
            </w:r>
          </w:p>
        </w:tc>
        <w:tc>
          <w:tcPr>
            <w:tcW w:w="567"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 xml:space="preserve">Прочие </w:t>
            </w:r>
            <w:proofErr w:type="spellStart"/>
            <w:r w:rsidRPr="00FA4576">
              <w:rPr>
                <w:rFonts w:ascii="Times New Roman" w:hAnsi="Times New Roman" w:cs="Times New Roman"/>
                <w:sz w:val="20"/>
                <w:szCs w:val="20"/>
              </w:rPr>
              <w:t>болез</w:t>
            </w:r>
            <w:proofErr w:type="spellEnd"/>
          </w:p>
        </w:tc>
        <w:tc>
          <w:tcPr>
            <w:tcW w:w="425" w:type="dxa"/>
          </w:tcPr>
          <w:p w:rsidR="00867A94" w:rsidRPr="00FA4576" w:rsidRDefault="00867A94" w:rsidP="002E7914">
            <w:pPr>
              <w:jc w:val="center"/>
              <w:rPr>
                <w:rFonts w:ascii="Times New Roman" w:hAnsi="Times New Roman" w:cs="Times New Roman"/>
                <w:sz w:val="20"/>
                <w:szCs w:val="20"/>
              </w:rPr>
            </w:pPr>
            <w:proofErr w:type="spellStart"/>
            <w:r w:rsidRPr="00FA4576">
              <w:rPr>
                <w:rFonts w:ascii="Times New Roman" w:hAnsi="Times New Roman" w:cs="Times New Roman"/>
                <w:sz w:val="20"/>
                <w:szCs w:val="20"/>
              </w:rPr>
              <w:t>тубвираж</w:t>
            </w:r>
            <w:proofErr w:type="spellEnd"/>
          </w:p>
        </w:tc>
        <w:tc>
          <w:tcPr>
            <w:tcW w:w="425"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ЧБД</w:t>
            </w:r>
          </w:p>
        </w:tc>
        <w:tc>
          <w:tcPr>
            <w:tcW w:w="426" w:type="dxa"/>
          </w:tcPr>
          <w:p w:rsidR="00867A94" w:rsidRPr="00FA4576" w:rsidRDefault="00867A94" w:rsidP="002E7914">
            <w:pPr>
              <w:jc w:val="center"/>
              <w:rPr>
                <w:rFonts w:ascii="Times New Roman" w:hAnsi="Times New Roman" w:cs="Times New Roman"/>
                <w:sz w:val="20"/>
                <w:szCs w:val="20"/>
              </w:rPr>
            </w:pPr>
            <w:r w:rsidRPr="00FA4576">
              <w:rPr>
                <w:rFonts w:ascii="Times New Roman" w:hAnsi="Times New Roman" w:cs="Times New Roman"/>
                <w:sz w:val="20"/>
                <w:szCs w:val="20"/>
              </w:rPr>
              <w:t>травма</w:t>
            </w:r>
          </w:p>
        </w:tc>
      </w:tr>
      <w:tr w:rsidR="00867A94" w:rsidRPr="00017E5D" w:rsidTr="002E7914">
        <w:tc>
          <w:tcPr>
            <w:tcW w:w="534"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1</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34</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24</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1</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425" w:type="dxa"/>
          </w:tcPr>
          <w:p w:rsidR="00867A94" w:rsidRPr="00017E5D" w:rsidRDefault="00867A94" w:rsidP="002E7914">
            <w:pPr>
              <w:jc w:val="center"/>
              <w:rPr>
                <w:rFonts w:ascii="Times New Roman" w:hAnsi="Times New Roman" w:cs="Times New Roman"/>
                <w:color w:val="FF0000"/>
              </w:rPr>
            </w:pPr>
            <w:r w:rsidRPr="00017E5D">
              <w:rPr>
                <w:rFonts w:ascii="Times New Roman" w:hAnsi="Times New Roman" w:cs="Times New Roman"/>
                <w:color w:val="FF0000"/>
              </w:rPr>
              <w:t>3</w:t>
            </w:r>
          </w:p>
        </w:tc>
        <w:tc>
          <w:tcPr>
            <w:tcW w:w="709"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3</w:t>
            </w:r>
          </w:p>
        </w:tc>
        <w:tc>
          <w:tcPr>
            <w:tcW w:w="567"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425"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283"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426" w:type="dxa"/>
          </w:tcPr>
          <w:p w:rsidR="00867A94" w:rsidRPr="00017E5D" w:rsidRDefault="00867A94" w:rsidP="002E7914">
            <w:pPr>
              <w:jc w:val="center"/>
              <w:rPr>
                <w:rFonts w:ascii="Times New Roman" w:hAnsi="Times New Roman" w:cs="Times New Roman"/>
                <w:color w:val="FF0000"/>
              </w:rPr>
            </w:pPr>
            <w:r>
              <w:rPr>
                <w:rFonts w:ascii="Times New Roman" w:hAnsi="Times New Roman" w:cs="Times New Roman"/>
                <w:color w:val="FF0000"/>
              </w:rPr>
              <w:t>0</w:t>
            </w:r>
          </w:p>
        </w:tc>
        <w:tc>
          <w:tcPr>
            <w:tcW w:w="567" w:type="dxa"/>
          </w:tcPr>
          <w:p w:rsidR="00867A94" w:rsidRPr="00FA4576" w:rsidRDefault="00867A94" w:rsidP="002E7914">
            <w:pPr>
              <w:jc w:val="center"/>
              <w:rPr>
                <w:rFonts w:ascii="Times New Roman" w:hAnsi="Times New Roman" w:cs="Times New Roman"/>
                <w:color w:val="FF0000"/>
              </w:rPr>
            </w:pPr>
            <w:r w:rsidRPr="00FA4576">
              <w:rPr>
                <w:rFonts w:ascii="Times New Roman" w:hAnsi="Times New Roman" w:cs="Times New Roman"/>
                <w:color w:val="FF0000"/>
              </w:rPr>
              <w:t>0</w:t>
            </w:r>
          </w:p>
        </w:tc>
        <w:tc>
          <w:tcPr>
            <w:tcW w:w="425" w:type="dxa"/>
          </w:tcPr>
          <w:p w:rsidR="00867A94" w:rsidRPr="00FA4576" w:rsidRDefault="00867A94" w:rsidP="002E7914">
            <w:pPr>
              <w:jc w:val="center"/>
              <w:rPr>
                <w:rFonts w:ascii="Times New Roman" w:hAnsi="Times New Roman" w:cs="Times New Roman"/>
                <w:color w:val="FF0000"/>
              </w:rPr>
            </w:pPr>
            <w:r w:rsidRPr="00FA4576">
              <w:rPr>
                <w:rFonts w:ascii="Times New Roman" w:hAnsi="Times New Roman" w:cs="Times New Roman"/>
                <w:color w:val="FF0000"/>
              </w:rPr>
              <w:t>0</w:t>
            </w:r>
          </w:p>
        </w:tc>
        <w:tc>
          <w:tcPr>
            <w:tcW w:w="567" w:type="dxa"/>
          </w:tcPr>
          <w:p w:rsidR="00867A94" w:rsidRPr="00FA4576" w:rsidRDefault="00867A94" w:rsidP="002E7914">
            <w:pPr>
              <w:jc w:val="center"/>
              <w:rPr>
                <w:rFonts w:ascii="Times New Roman" w:hAnsi="Times New Roman" w:cs="Times New Roman"/>
                <w:color w:val="FF0000"/>
              </w:rPr>
            </w:pPr>
            <w:r>
              <w:rPr>
                <w:rFonts w:ascii="Times New Roman" w:hAnsi="Times New Roman" w:cs="Times New Roman"/>
                <w:color w:val="FF0000"/>
              </w:rPr>
              <w:t>31</w:t>
            </w:r>
          </w:p>
        </w:tc>
        <w:tc>
          <w:tcPr>
            <w:tcW w:w="425" w:type="dxa"/>
          </w:tcPr>
          <w:p w:rsidR="00867A94" w:rsidRPr="00FA4576" w:rsidRDefault="00867A94" w:rsidP="002E7914">
            <w:pPr>
              <w:jc w:val="center"/>
              <w:rPr>
                <w:rFonts w:ascii="Times New Roman" w:hAnsi="Times New Roman" w:cs="Times New Roman"/>
                <w:color w:val="FF0000"/>
              </w:rPr>
            </w:pPr>
            <w:r w:rsidRPr="00FA4576">
              <w:rPr>
                <w:rFonts w:ascii="Times New Roman" w:hAnsi="Times New Roman" w:cs="Times New Roman"/>
                <w:color w:val="FF0000"/>
              </w:rPr>
              <w:t>0</w:t>
            </w:r>
          </w:p>
        </w:tc>
        <w:tc>
          <w:tcPr>
            <w:tcW w:w="425" w:type="dxa"/>
          </w:tcPr>
          <w:p w:rsidR="00867A94" w:rsidRPr="00FA4576" w:rsidRDefault="00867A94" w:rsidP="002E7914">
            <w:pPr>
              <w:jc w:val="center"/>
              <w:rPr>
                <w:rFonts w:ascii="Times New Roman" w:hAnsi="Times New Roman" w:cs="Times New Roman"/>
                <w:color w:val="FF0000"/>
              </w:rPr>
            </w:pPr>
            <w:r w:rsidRPr="00FA4576">
              <w:rPr>
                <w:rFonts w:ascii="Times New Roman" w:hAnsi="Times New Roman" w:cs="Times New Roman"/>
                <w:color w:val="FF0000"/>
              </w:rPr>
              <w:t>6</w:t>
            </w:r>
          </w:p>
        </w:tc>
        <w:tc>
          <w:tcPr>
            <w:tcW w:w="426" w:type="dxa"/>
          </w:tcPr>
          <w:p w:rsidR="00867A94" w:rsidRPr="00FA4576" w:rsidRDefault="00867A94" w:rsidP="002E7914">
            <w:pPr>
              <w:rPr>
                <w:rFonts w:ascii="Times New Roman" w:hAnsi="Times New Roman" w:cs="Times New Roman"/>
                <w:color w:val="FF0000"/>
              </w:rPr>
            </w:pPr>
            <w:r w:rsidRPr="00FA4576">
              <w:rPr>
                <w:rFonts w:ascii="Times New Roman" w:hAnsi="Times New Roman" w:cs="Times New Roman"/>
                <w:color w:val="FF0000"/>
              </w:rPr>
              <w:t>0</w:t>
            </w:r>
          </w:p>
        </w:tc>
      </w:tr>
    </w:tbl>
    <w:p w:rsidR="00867A94" w:rsidRDefault="00867A94" w:rsidP="00867A94">
      <w:pPr>
        <w:spacing w:after="0"/>
        <w:rPr>
          <w:rFonts w:ascii="Times New Roman" w:hAnsi="Times New Roman" w:cs="Times New Roman"/>
        </w:rPr>
      </w:pPr>
    </w:p>
    <w:p w:rsidR="00867A94" w:rsidRPr="00BF1398" w:rsidRDefault="00867A94" w:rsidP="00867A94">
      <w:pPr>
        <w:spacing w:after="0" w:line="360" w:lineRule="auto"/>
        <w:rPr>
          <w:rFonts w:ascii="Times New Roman" w:eastAsia="Times New Roman" w:hAnsi="Times New Roman" w:cs="Times New Roman"/>
          <w:b/>
          <w:sz w:val="28"/>
          <w:szCs w:val="28"/>
          <w:lang w:eastAsia="ru-RU"/>
        </w:rPr>
      </w:pPr>
    </w:p>
    <w:p w:rsidR="00867A94" w:rsidRPr="00BF1398" w:rsidRDefault="00867A94" w:rsidP="00867A94">
      <w:pPr>
        <w:spacing w:after="0" w:line="360" w:lineRule="auto"/>
        <w:jc w:val="center"/>
        <w:rPr>
          <w:rFonts w:ascii="Times New Roman" w:eastAsia="Times New Roman" w:hAnsi="Times New Roman" w:cs="Times New Roman"/>
          <w:b/>
          <w:sz w:val="28"/>
          <w:szCs w:val="28"/>
          <w:lang w:eastAsia="ru-RU"/>
        </w:rPr>
      </w:pPr>
      <w:r w:rsidRPr="00BF1398">
        <w:rPr>
          <w:rFonts w:ascii="Times New Roman" w:eastAsia="Times New Roman" w:hAnsi="Times New Roman" w:cs="Times New Roman"/>
          <w:b/>
          <w:sz w:val="28"/>
          <w:szCs w:val="28"/>
          <w:lang w:eastAsia="ru-RU"/>
        </w:rPr>
        <w:t>Индекс здоровья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4"/>
        <w:gridCol w:w="2520"/>
      </w:tblGrid>
      <w:tr w:rsidR="00867A94" w:rsidRPr="00BF1398" w:rsidTr="002E7914">
        <w:tc>
          <w:tcPr>
            <w:tcW w:w="6134" w:type="dxa"/>
            <w:tcBorders>
              <w:top w:val="single" w:sz="4" w:space="0" w:color="auto"/>
              <w:left w:val="single" w:sz="4" w:space="0" w:color="auto"/>
              <w:bottom w:val="single" w:sz="4" w:space="0" w:color="auto"/>
              <w:right w:val="single" w:sz="4" w:space="0" w:color="auto"/>
            </w:tcBorders>
            <w:hideMark/>
          </w:tcPr>
          <w:p w:rsidR="00867A94" w:rsidRPr="00BF1398" w:rsidRDefault="00867A94" w:rsidP="002E7914">
            <w:pPr>
              <w:spacing w:after="0" w:line="360" w:lineRule="auto"/>
              <w:jc w:val="both"/>
              <w:rPr>
                <w:rFonts w:ascii="Times New Roman" w:eastAsia="Times New Roman" w:hAnsi="Times New Roman" w:cs="Times New Roman"/>
                <w:b/>
                <w:sz w:val="28"/>
                <w:szCs w:val="28"/>
                <w:lang w:eastAsia="ru-RU"/>
              </w:rPr>
            </w:pPr>
            <w:r w:rsidRPr="00BF1398">
              <w:rPr>
                <w:rFonts w:ascii="Times New Roman" w:eastAsia="Times New Roman" w:hAnsi="Times New Roman" w:cs="Times New Roman"/>
                <w:b/>
                <w:sz w:val="28"/>
                <w:szCs w:val="28"/>
                <w:lang w:eastAsia="ru-RU"/>
              </w:rPr>
              <w:t>Наименование</w:t>
            </w:r>
          </w:p>
        </w:tc>
        <w:tc>
          <w:tcPr>
            <w:tcW w:w="2520" w:type="dxa"/>
            <w:tcBorders>
              <w:top w:val="single" w:sz="4" w:space="0" w:color="auto"/>
              <w:left w:val="single" w:sz="4" w:space="0" w:color="auto"/>
              <w:bottom w:val="single" w:sz="4" w:space="0" w:color="auto"/>
              <w:right w:val="single" w:sz="4" w:space="0" w:color="auto"/>
            </w:tcBorders>
            <w:hideMark/>
          </w:tcPr>
          <w:p w:rsidR="00867A94" w:rsidRPr="00BF1398" w:rsidRDefault="00867A94" w:rsidP="002E7914">
            <w:pPr>
              <w:spacing w:after="0" w:line="360" w:lineRule="auto"/>
              <w:ind w:left="-108" w:right="-1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2021 - 2022</w:t>
            </w:r>
          </w:p>
        </w:tc>
      </w:tr>
      <w:tr w:rsidR="00867A94" w:rsidRPr="00BF1398" w:rsidTr="002E7914">
        <w:tc>
          <w:tcPr>
            <w:tcW w:w="6134" w:type="dxa"/>
            <w:tcBorders>
              <w:top w:val="single" w:sz="4" w:space="0" w:color="auto"/>
              <w:left w:val="single" w:sz="4" w:space="0" w:color="auto"/>
              <w:bottom w:val="single" w:sz="4" w:space="0" w:color="auto"/>
              <w:right w:val="single" w:sz="4" w:space="0" w:color="auto"/>
            </w:tcBorders>
            <w:hideMark/>
          </w:tcPr>
          <w:p w:rsidR="00867A94" w:rsidRPr="00BF1398" w:rsidRDefault="00867A94" w:rsidP="002E7914">
            <w:pPr>
              <w:spacing w:after="0" w:line="360" w:lineRule="auto"/>
              <w:jc w:val="both"/>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t>Группа здоровья</w:t>
            </w:r>
          </w:p>
        </w:tc>
        <w:tc>
          <w:tcPr>
            <w:tcW w:w="2520" w:type="dxa"/>
            <w:tcBorders>
              <w:top w:val="single" w:sz="4" w:space="0" w:color="auto"/>
              <w:left w:val="single" w:sz="4" w:space="0" w:color="auto"/>
              <w:bottom w:val="single" w:sz="4" w:space="0" w:color="auto"/>
              <w:right w:val="single" w:sz="4" w:space="0" w:color="auto"/>
            </w:tcBorders>
            <w:vAlign w:val="center"/>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p>
        </w:tc>
      </w:tr>
      <w:tr w:rsidR="00867A94" w:rsidRPr="00BF1398" w:rsidTr="002E7914">
        <w:tc>
          <w:tcPr>
            <w:tcW w:w="6134" w:type="dxa"/>
            <w:tcBorders>
              <w:top w:val="single" w:sz="4" w:space="0" w:color="auto"/>
              <w:left w:val="single" w:sz="4" w:space="0" w:color="auto"/>
              <w:bottom w:val="single" w:sz="4" w:space="0" w:color="auto"/>
              <w:right w:val="single" w:sz="4" w:space="0" w:color="auto"/>
            </w:tcBorders>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val="en-US" w:eastAsia="ru-RU"/>
              </w:rPr>
              <w:t>I</w:t>
            </w:r>
          </w:p>
        </w:tc>
        <w:tc>
          <w:tcPr>
            <w:tcW w:w="2520" w:type="dxa"/>
            <w:tcBorders>
              <w:top w:val="single" w:sz="4" w:space="0" w:color="auto"/>
              <w:left w:val="single" w:sz="4" w:space="0" w:color="auto"/>
              <w:bottom w:val="single" w:sz="4" w:space="0" w:color="auto"/>
              <w:right w:val="single" w:sz="4" w:space="0" w:color="auto"/>
            </w:tcBorders>
            <w:vAlign w:val="center"/>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867A94" w:rsidRPr="00BF1398" w:rsidTr="002E7914">
        <w:tc>
          <w:tcPr>
            <w:tcW w:w="6134" w:type="dxa"/>
            <w:tcBorders>
              <w:top w:val="single" w:sz="4" w:space="0" w:color="auto"/>
              <w:left w:val="single" w:sz="4" w:space="0" w:color="auto"/>
              <w:bottom w:val="single" w:sz="4" w:space="0" w:color="auto"/>
              <w:right w:val="single" w:sz="4" w:space="0" w:color="auto"/>
            </w:tcBorders>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val="en-US" w:eastAsia="ru-RU"/>
              </w:rPr>
              <w:t>II</w:t>
            </w:r>
          </w:p>
        </w:tc>
        <w:tc>
          <w:tcPr>
            <w:tcW w:w="2520" w:type="dxa"/>
            <w:tcBorders>
              <w:top w:val="single" w:sz="4" w:space="0" w:color="auto"/>
              <w:left w:val="single" w:sz="4" w:space="0" w:color="auto"/>
              <w:bottom w:val="single" w:sz="4" w:space="0" w:color="auto"/>
              <w:right w:val="single" w:sz="4" w:space="0" w:color="auto"/>
            </w:tcBorders>
            <w:vAlign w:val="center"/>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r>
      <w:tr w:rsidR="00867A94" w:rsidRPr="00BF1398" w:rsidTr="002E7914">
        <w:tc>
          <w:tcPr>
            <w:tcW w:w="6134" w:type="dxa"/>
            <w:tcBorders>
              <w:top w:val="single" w:sz="4" w:space="0" w:color="auto"/>
              <w:left w:val="single" w:sz="4" w:space="0" w:color="auto"/>
              <w:bottom w:val="single" w:sz="4" w:space="0" w:color="auto"/>
              <w:right w:val="single" w:sz="4" w:space="0" w:color="auto"/>
            </w:tcBorders>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val="en-US" w:eastAsia="ru-RU"/>
              </w:rPr>
              <w:t>III</w:t>
            </w:r>
          </w:p>
        </w:tc>
        <w:tc>
          <w:tcPr>
            <w:tcW w:w="2520" w:type="dxa"/>
            <w:tcBorders>
              <w:top w:val="single" w:sz="4" w:space="0" w:color="auto"/>
              <w:left w:val="single" w:sz="4" w:space="0" w:color="auto"/>
              <w:bottom w:val="single" w:sz="4" w:space="0" w:color="auto"/>
              <w:right w:val="single" w:sz="4" w:space="0" w:color="auto"/>
            </w:tcBorders>
            <w:vAlign w:val="center"/>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867A94" w:rsidRPr="00BF1398" w:rsidTr="002E7914">
        <w:tc>
          <w:tcPr>
            <w:tcW w:w="6134" w:type="dxa"/>
            <w:tcBorders>
              <w:top w:val="single" w:sz="4" w:space="0" w:color="auto"/>
              <w:left w:val="single" w:sz="4" w:space="0" w:color="auto"/>
              <w:bottom w:val="single" w:sz="4" w:space="0" w:color="auto"/>
              <w:right w:val="single" w:sz="4" w:space="0" w:color="auto"/>
            </w:tcBorders>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val="en-US" w:eastAsia="ru-RU"/>
              </w:rPr>
              <w:t>IV</w:t>
            </w:r>
          </w:p>
        </w:tc>
        <w:tc>
          <w:tcPr>
            <w:tcW w:w="2520" w:type="dxa"/>
            <w:tcBorders>
              <w:top w:val="single" w:sz="4" w:space="0" w:color="auto"/>
              <w:left w:val="single" w:sz="4" w:space="0" w:color="auto"/>
              <w:bottom w:val="single" w:sz="4" w:space="0" w:color="auto"/>
              <w:right w:val="single" w:sz="4" w:space="0" w:color="auto"/>
            </w:tcBorders>
            <w:vAlign w:val="center"/>
            <w:hideMark/>
          </w:tcPr>
          <w:p w:rsidR="00867A94" w:rsidRPr="00BF1398" w:rsidRDefault="00867A94" w:rsidP="002E7914">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bl>
    <w:p w:rsidR="00867A94" w:rsidRPr="00BF1398" w:rsidRDefault="00867A94" w:rsidP="00867A94">
      <w:pPr>
        <w:spacing w:after="0" w:line="360" w:lineRule="auto"/>
        <w:jc w:val="both"/>
        <w:rPr>
          <w:rFonts w:ascii="Times New Roman" w:hAnsi="Times New Roman" w:cs="Times New Roman"/>
          <w:sz w:val="28"/>
          <w:szCs w:val="28"/>
        </w:rPr>
      </w:pPr>
    </w:p>
    <w:p w:rsidR="00867A94" w:rsidRDefault="00867A94" w:rsidP="00867A94">
      <w:pPr>
        <w:spacing w:after="0" w:line="360" w:lineRule="auto"/>
        <w:ind w:firstLine="567"/>
        <w:jc w:val="both"/>
        <w:rPr>
          <w:rFonts w:ascii="Times New Roman" w:eastAsia="Times New Roman" w:hAnsi="Times New Roman" w:cs="Times New Roman"/>
          <w:sz w:val="28"/>
          <w:szCs w:val="28"/>
          <w:lang w:eastAsia="ru-RU"/>
        </w:rPr>
      </w:pPr>
      <w:r w:rsidRPr="00BF1398">
        <w:rPr>
          <w:rFonts w:ascii="Times New Roman" w:hAnsi="Times New Roman" w:cs="Times New Roman"/>
          <w:sz w:val="28"/>
          <w:szCs w:val="28"/>
        </w:rPr>
        <w:t>Медосмотр организуется для детей каждый год во всех группах. Вакцинация детей проходит согласно плану: - прививки по календарному плану проставлены на 83 %; - прививки против гриппа – % (68 детей</w:t>
      </w:r>
      <w:r>
        <w:rPr>
          <w:rFonts w:ascii="Times New Roman" w:hAnsi="Times New Roman" w:cs="Times New Roman"/>
          <w:sz w:val="28"/>
          <w:szCs w:val="28"/>
        </w:rPr>
        <w:t>) и 100% (20</w:t>
      </w:r>
      <w:r w:rsidRPr="00BF1398">
        <w:rPr>
          <w:rFonts w:ascii="Times New Roman" w:hAnsi="Times New Roman" w:cs="Times New Roman"/>
          <w:sz w:val="28"/>
          <w:szCs w:val="28"/>
        </w:rPr>
        <w:t xml:space="preserve"> сотрудникам)</w:t>
      </w:r>
    </w:p>
    <w:p w:rsidR="00867A94" w:rsidRPr="00A54C16" w:rsidRDefault="00867A94" w:rsidP="00867A94">
      <w:pPr>
        <w:spacing w:after="0" w:line="360" w:lineRule="auto"/>
        <w:jc w:val="both"/>
        <w:rPr>
          <w:rFonts w:ascii="Times New Roman" w:eastAsia="Times New Roman" w:hAnsi="Times New Roman" w:cs="Times New Roman"/>
          <w:sz w:val="28"/>
          <w:szCs w:val="28"/>
          <w:lang w:eastAsia="ru-RU"/>
        </w:rPr>
      </w:pPr>
    </w:p>
    <w:p w:rsidR="00867A94" w:rsidRPr="00CF7AE8" w:rsidRDefault="00867A94" w:rsidP="00867A94">
      <w:pPr>
        <w:spacing w:after="0" w:line="360" w:lineRule="auto"/>
        <w:jc w:val="center"/>
        <w:rPr>
          <w:rFonts w:ascii="Times New Roman" w:hAnsi="Times New Roman" w:cs="Times New Roman"/>
          <w:b/>
          <w:i/>
          <w:sz w:val="28"/>
          <w:szCs w:val="28"/>
        </w:rPr>
      </w:pPr>
      <w:r w:rsidRPr="00CF7AE8">
        <w:rPr>
          <w:rFonts w:ascii="Times New Roman" w:hAnsi="Times New Roman" w:cs="Times New Roman"/>
          <w:b/>
          <w:i/>
          <w:sz w:val="28"/>
          <w:szCs w:val="28"/>
        </w:rPr>
        <w:t>Работа по обеспечению безопасности в детском саду</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Основными направлениями деятельности ДОУ  по обеспечению безопасности в детском саду являются:</w:t>
      </w:r>
    </w:p>
    <w:p w:rsidR="00867A94" w:rsidRPr="00BF1398" w:rsidRDefault="00867A94" w:rsidP="00867A94">
      <w:pPr>
        <w:spacing w:after="0" w:line="360" w:lineRule="auto"/>
        <w:jc w:val="both"/>
        <w:rPr>
          <w:rFonts w:ascii="Times New Roman" w:hAnsi="Times New Roman" w:cs="Times New Roman"/>
          <w:sz w:val="28"/>
          <w:szCs w:val="28"/>
        </w:rPr>
      </w:pPr>
      <w:r w:rsidRPr="00BF1398">
        <w:rPr>
          <w:rFonts w:ascii="Times New Roman" w:hAnsi="Times New Roman" w:cs="Times New Roman"/>
          <w:sz w:val="28"/>
          <w:szCs w:val="28"/>
        </w:rPr>
        <w:t>1. Антитеррористическая защищенность.</w:t>
      </w:r>
    </w:p>
    <w:p w:rsidR="00867A94" w:rsidRPr="00BF1398" w:rsidRDefault="00867A94" w:rsidP="00867A94">
      <w:pPr>
        <w:spacing w:after="0" w:line="360" w:lineRule="auto"/>
        <w:jc w:val="both"/>
        <w:rPr>
          <w:rFonts w:ascii="Times New Roman" w:hAnsi="Times New Roman" w:cs="Times New Roman"/>
          <w:sz w:val="28"/>
          <w:szCs w:val="28"/>
        </w:rPr>
      </w:pPr>
      <w:r w:rsidRPr="00BF1398">
        <w:rPr>
          <w:rFonts w:ascii="Times New Roman" w:hAnsi="Times New Roman" w:cs="Times New Roman"/>
          <w:sz w:val="28"/>
          <w:szCs w:val="28"/>
        </w:rPr>
        <w:t>2.  Пожарная безопасность;</w:t>
      </w:r>
    </w:p>
    <w:p w:rsidR="00867A94" w:rsidRPr="00BF1398" w:rsidRDefault="00867A94" w:rsidP="00867A94">
      <w:pPr>
        <w:spacing w:after="0" w:line="360" w:lineRule="auto"/>
        <w:jc w:val="both"/>
        <w:rPr>
          <w:rFonts w:ascii="Times New Roman" w:hAnsi="Times New Roman" w:cs="Times New Roman"/>
          <w:sz w:val="28"/>
          <w:szCs w:val="28"/>
        </w:rPr>
      </w:pPr>
      <w:r w:rsidRPr="00BF1398">
        <w:rPr>
          <w:rFonts w:ascii="Times New Roman" w:hAnsi="Times New Roman" w:cs="Times New Roman"/>
          <w:sz w:val="28"/>
          <w:szCs w:val="28"/>
        </w:rPr>
        <w:t>3. Обеспечение безопасности воспитанников;</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lastRenderedPageBreak/>
        <w:t>В детском сад</w:t>
      </w:r>
      <w:r>
        <w:rPr>
          <w:rFonts w:ascii="Times New Roman" w:hAnsi="Times New Roman" w:cs="Times New Roman"/>
          <w:sz w:val="28"/>
          <w:szCs w:val="28"/>
        </w:rPr>
        <w:t>у постоянно течение рабочего дня</w:t>
      </w:r>
      <w:r w:rsidRPr="00BF1398">
        <w:rPr>
          <w:rFonts w:ascii="Times New Roman" w:hAnsi="Times New Roman" w:cs="Times New Roman"/>
          <w:sz w:val="28"/>
          <w:szCs w:val="28"/>
        </w:rPr>
        <w:t xml:space="preserve"> осуществляет контроль дворни</w:t>
      </w:r>
      <w:r>
        <w:rPr>
          <w:rFonts w:ascii="Times New Roman" w:hAnsi="Times New Roman" w:cs="Times New Roman"/>
          <w:sz w:val="28"/>
          <w:szCs w:val="28"/>
        </w:rPr>
        <w:t>к и завхоз ответственный по ПБ.</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Детский сад оборудован системой внутреннего и наружного видеонаблюдения,  кнопкой тревожной сигнализации (круглосуточная пультовая   охрана). Территория детского сада частично ограждена металлическим забором, ворота закрыты постоянно.  Имеются запасные выходы из каждой группы,  схемы эвакуации детей и взрослых.</w:t>
      </w:r>
    </w:p>
    <w:p w:rsidR="00867A94" w:rsidRPr="00BF1398" w:rsidRDefault="00867A94" w:rsidP="00867A94">
      <w:pPr>
        <w:spacing w:after="0" w:line="360" w:lineRule="auto"/>
        <w:ind w:firstLine="567"/>
        <w:jc w:val="both"/>
        <w:rPr>
          <w:rFonts w:ascii="Times New Roman" w:hAnsi="Times New Roman" w:cs="Times New Roman"/>
          <w:sz w:val="28"/>
          <w:szCs w:val="28"/>
        </w:rPr>
      </w:pPr>
      <w:proofErr w:type="gramStart"/>
      <w:r w:rsidRPr="00BF1398">
        <w:rPr>
          <w:rFonts w:ascii="Times New Roman" w:hAnsi="Times New Roman" w:cs="Times New Roman"/>
          <w:sz w:val="28"/>
          <w:szCs w:val="28"/>
        </w:rPr>
        <w:t>Согласно графику, с сотрудниками и воспитанниками Учреждения проводятся инструктажи по действиям при возникновении чрезвычайной ситуации, с педагогами регулярно проводятся инструктажи по охране жизни и здоровья детей; с воспитанниками проводятся беседы по правилам поведения в детском саду и во время прогулки. 1 раз в квартал проводятся тренировки по эвакуации воспитанников и персонала из Учреждения при возникновении чрезвычайной ситуации.</w:t>
      </w:r>
      <w:proofErr w:type="gramEnd"/>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Для обеспечения безопасности в учреждении разработан паспорт антитеррористической защищенности Учреждения. </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 2. Пожарная безопасность</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В Учреждении имеются и поддерживаются в состоянии постоянной готовности первичные средства пожаротушения: порошковые огнетушители, пожарные краны. Соблюдаются требования пожарной безопасности к содержанию территории, помещений Учреждения эвакуационных выходов.</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Для обеспечения пожарной безопасности в учреждении проводятся:</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инструктаж сотрудников по пожарной безопасности;</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беседы с воспитанниками о действиях в случае возникновения пожара и во время эвакуации;</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испытание пожарных лестниц;</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проверка первичных средств пожаротушения;</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проверки состояния пожарных кранов и гидранта;</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технический отчет по измерениям, испытаниям электрооборудования и аппаратов электроустановок;</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проверка путей эвакуации, их состояния.</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lastRenderedPageBreak/>
        <w:t>1 раз в полугодие с воспитанниками и сотрудниками Учреждения проводится тренировка по эвакуации в случае возникновении пожара.</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3.Обеспечение безопасности воспитанников</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Мероприятия по профилактике детского травматизма с сотрудниками</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Проведение инструктажа с педагогами Учреждения перед проведением праздничных мероприятий</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Воспитателями Учреждения в целях профилактики травматизма ведется контроль и страховка во время скатывания детей с горки, лазания, спрыгивания с возвышенностей, проводится проверка выносного материала.</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В Учреждении четко выполняются требования безопасности к оснащению территории детского сада: оборудование, расположенное на территории дважды в год в обязательном порядке осматривается на предмет нахождения их в исправном состоянии с обязательным составлением актов проверки. Ежедневно осуществляется проверка состояния мебели и оборудования групп и прогулочных площадок.</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В весенне-осенний период проводятся мероприятия по уборке территории от мусора и опавшей листвы.</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В зимний период проводятся мероприятия по очистке территории от снега и льда,</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посыпанию песком, очистке кровли от снега и сосулек.</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Администрация дошкольного учреждения обеспечивает безопасную среду в дошкольном учреждении и постоянный жесткий </w:t>
      </w:r>
      <w:proofErr w:type="gramStart"/>
      <w:r w:rsidRPr="00BF1398">
        <w:rPr>
          <w:rFonts w:ascii="Times New Roman" w:hAnsi="Times New Roman" w:cs="Times New Roman"/>
          <w:sz w:val="28"/>
          <w:szCs w:val="28"/>
        </w:rPr>
        <w:t>контроль за</w:t>
      </w:r>
      <w:proofErr w:type="gramEnd"/>
      <w:r w:rsidRPr="00BF1398">
        <w:rPr>
          <w:rFonts w:ascii="Times New Roman" w:hAnsi="Times New Roman" w:cs="Times New Roman"/>
          <w:sz w:val="28"/>
          <w:szCs w:val="28"/>
        </w:rPr>
        <w:t xml:space="preserve"> охраной жизни и здоровья детей, а также за строгим соблюдением требований техники безопасности.</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В каждой группе имеется центр безопасности, где прикреплены картинки и буклеты по пожарной безопасности, по технике безопасности. </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Образовательная деятельность с детьми по формированию основ безопасного поведения.</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Чтобы ребенок усвоил правила безопасного поведения и правильного обращения с окружающими его предметами, ему необходимы доступные, элементарные знания о свойствах этих предметов. Очень важно приучить </w:t>
      </w:r>
      <w:r w:rsidRPr="00BF1398">
        <w:rPr>
          <w:rFonts w:ascii="Times New Roman" w:hAnsi="Times New Roman" w:cs="Times New Roman"/>
          <w:sz w:val="28"/>
          <w:szCs w:val="28"/>
        </w:rPr>
        <w:lastRenderedPageBreak/>
        <w:t xml:space="preserve">ребенка к осторожности, которая отсутствует у детей дошкольного возраста, сформировать у него определенные установки, которые помогли бы сознательно избежать </w:t>
      </w:r>
      <w:proofErr w:type="spellStart"/>
      <w:r w:rsidRPr="00BF1398">
        <w:rPr>
          <w:rFonts w:ascii="Times New Roman" w:hAnsi="Times New Roman" w:cs="Times New Roman"/>
          <w:sz w:val="28"/>
          <w:szCs w:val="28"/>
        </w:rPr>
        <w:t>травмоопасной</w:t>
      </w:r>
      <w:proofErr w:type="spellEnd"/>
      <w:r w:rsidRPr="00BF1398">
        <w:rPr>
          <w:rFonts w:ascii="Times New Roman" w:hAnsi="Times New Roman" w:cs="Times New Roman"/>
          <w:sz w:val="28"/>
          <w:szCs w:val="28"/>
        </w:rPr>
        <w:t xml:space="preserve"> ситуации.</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Воспитание навыков безопасного поведения у детей осуществляется в процессе активной деятельности: в играх, посильном труде, разнообразных занятиях, прогулках, в процессе ознакомления с доступными пониманию детей событиями и явлениями общественной жизни, с родной природой.</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На занятиях  дети не только овладевают навыками работы, но и познают правила безопасного обращения с различными предметами, учатся применять свои знания в различных жизненных ситуациях.</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В процессе игр воспитатели приучают ребят к соблюдению элементарных правил поведения - уступить, пропустить, предупредить и т. д. Необходимо, чтобы дети овладели умениями и навыками работы с игровым строительным материалом, а в среднем и старшем дошкольном возрасте - с бумагой и природным материалом (правильно  пользоваться ножницами и другими инструментами).</w:t>
      </w:r>
    </w:p>
    <w:p w:rsidR="00867A94"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Формы работы с дошкольниками разнообразные: организованная образовательная деятельность в группе с использованием наглядного материала, беседы воспитателя,</w:t>
      </w:r>
      <w:r>
        <w:rPr>
          <w:rFonts w:ascii="Times New Roman" w:hAnsi="Times New Roman" w:cs="Times New Roman"/>
          <w:sz w:val="28"/>
          <w:szCs w:val="28"/>
        </w:rPr>
        <w:t xml:space="preserve"> </w:t>
      </w:r>
      <w:r w:rsidRPr="00BF1398">
        <w:rPr>
          <w:rFonts w:ascii="Times New Roman" w:hAnsi="Times New Roman" w:cs="Times New Roman"/>
          <w:sz w:val="28"/>
          <w:szCs w:val="28"/>
        </w:rPr>
        <w:t>лаборатории и т.д.</w:t>
      </w:r>
    </w:p>
    <w:p w:rsidR="00867A94" w:rsidRPr="0091064B" w:rsidRDefault="00867A94" w:rsidP="00867A94">
      <w:pPr>
        <w:pStyle w:val="a3"/>
        <w:spacing w:after="0" w:line="360" w:lineRule="auto"/>
        <w:ind w:left="0" w:firstLine="567"/>
        <w:jc w:val="center"/>
        <w:rPr>
          <w:rFonts w:ascii="Times New Roman" w:eastAsia="Times New Roman" w:hAnsi="Times New Roman" w:cs="Times New Roman"/>
          <w:b/>
          <w:i/>
          <w:sz w:val="28"/>
          <w:szCs w:val="28"/>
          <w:lang w:eastAsia="ru-RU"/>
        </w:rPr>
      </w:pPr>
      <w:r w:rsidRPr="0091064B">
        <w:rPr>
          <w:rFonts w:ascii="Times New Roman" w:eastAsia="Times New Roman" w:hAnsi="Times New Roman" w:cs="Times New Roman"/>
          <w:b/>
          <w:i/>
          <w:sz w:val="28"/>
          <w:szCs w:val="28"/>
          <w:lang w:eastAsia="ru-RU"/>
        </w:rPr>
        <w:t>Качество и организация питания</w:t>
      </w:r>
    </w:p>
    <w:p w:rsidR="00867A94" w:rsidRPr="00BF1398" w:rsidRDefault="00867A94" w:rsidP="00867A94">
      <w:pPr>
        <w:spacing w:after="0" w:line="360" w:lineRule="auto"/>
        <w:ind w:firstLine="567"/>
        <w:jc w:val="both"/>
        <w:rPr>
          <w:rFonts w:ascii="Times New Roman" w:hAnsi="Times New Roman" w:cs="Times New Roman"/>
          <w:sz w:val="28"/>
          <w:szCs w:val="28"/>
          <w:lang w:eastAsia="ru-RU"/>
        </w:rPr>
      </w:pPr>
      <w:r w:rsidRPr="00BF1398">
        <w:rPr>
          <w:rFonts w:ascii="Times New Roman" w:hAnsi="Times New Roman" w:cs="Times New Roman"/>
          <w:sz w:val="28"/>
          <w:szCs w:val="28"/>
          <w:lang w:eastAsia="ru-RU"/>
        </w:rPr>
        <w:t>       Одним из важных факторов здоровья ребенка является организация рационального питания</w:t>
      </w:r>
      <w:r w:rsidRPr="00BF1398">
        <w:rPr>
          <w:rFonts w:ascii="Times New Roman" w:hAnsi="Times New Roman" w:cs="Times New Roman"/>
          <w:sz w:val="28"/>
          <w:szCs w:val="28"/>
          <w:lang w:val="sah-RU" w:eastAsia="ru-RU"/>
        </w:rPr>
        <w:t xml:space="preserve"> и соблюдение</w:t>
      </w:r>
      <w:r w:rsidRPr="00BF1398">
        <w:rPr>
          <w:rFonts w:ascii="Times New Roman" w:hAnsi="Times New Roman" w:cs="Times New Roman"/>
          <w:color w:val="FF0000"/>
          <w:sz w:val="28"/>
          <w:szCs w:val="28"/>
        </w:rPr>
        <w:t xml:space="preserve"> </w:t>
      </w:r>
      <w:r w:rsidRPr="00BF1398">
        <w:rPr>
          <w:rFonts w:ascii="Times New Roman" w:hAnsi="Times New Roman" w:cs="Times New Roman"/>
          <w:sz w:val="28"/>
          <w:szCs w:val="28"/>
        </w:rPr>
        <w:t>требований и норм СанПиН 2.</w:t>
      </w:r>
      <w:r w:rsidRPr="00BF1398">
        <w:rPr>
          <w:rFonts w:ascii="Times New Roman" w:hAnsi="Times New Roman" w:cs="Times New Roman"/>
          <w:sz w:val="28"/>
          <w:szCs w:val="28"/>
          <w:lang w:val="sah-RU"/>
        </w:rPr>
        <w:t>3/2</w:t>
      </w:r>
      <w:r w:rsidRPr="00BF1398">
        <w:rPr>
          <w:rFonts w:ascii="Times New Roman" w:hAnsi="Times New Roman" w:cs="Times New Roman"/>
          <w:sz w:val="28"/>
          <w:szCs w:val="28"/>
        </w:rPr>
        <w:t>.</w:t>
      </w:r>
      <w:r w:rsidRPr="00BF1398">
        <w:rPr>
          <w:rFonts w:ascii="Times New Roman" w:hAnsi="Times New Roman" w:cs="Times New Roman"/>
          <w:sz w:val="28"/>
          <w:szCs w:val="28"/>
          <w:lang w:val="sah-RU"/>
        </w:rPr>
        <w:t>4.</w:t>
      </w:r>
      <w:r w:rsidRPr="00BF1398">
        <w:rPr>
          <w:rFonts w:ascii="Times New Roman" w:hAnsi="Times New Roman" w:cs="Times New Roman"/>
          <w:sz w:val="28"/>
          <w:szCs w:val="28"/>
        </w:rPr>
        <w:t>3</w:t>
      </w:r>
      <w:r w:rsidRPr="00BF1398">
        <w:rPr>
          <w:rFonts w:ascii="Times New Roman" w:hAnsi="Times New Roman" w:cs="Times New Roman"/>
          <w:sz w:val="28"/>
          <w:szCs w:val="28"/>
          <w:lang w:val="sah-RU"/>
        </w:rPr>
        <w:t>5</w:t>
      </w:r>
      <w:r w:rsidRPr="00BF1398">
        <w:rPr>
          <w:rFonts w:ascii="Times New Roman" w:hAnsi="Times New Roman" w:cs="Times New Roman"/>
          <w:sz w:val="28"/>
          <w:szCs w:val="28"/>
        </w:rPr>
        <w:t>9</w:t>
      </w:r>
      <w:r w:rsidRPr="00BF1398">
        <w:rPr>
          <w:rFonts w:ascii="Times New Roman" w:hAnsi="Times New Roman" w:cs="Times New Roman"/>
          <w:sz w:val="28"/>
          <w:szCs w:val="28"/>
          <w:lang w:val="sah-RU"/>
        </w:rPr>
        <w:t>0</w:t>
      </w:r>
      <w:r w:rsidRPr="00BF1398">
        <w:rPr>
          <w:rFonts w:ascii="Times New Roman" w:hAnsi="Times New Roman" w:cs="Times New Roman"/>
          <w:sz w:val="28"/>
          <w:szCs w:val="28"/>
        </w:rPr>
        <w:t xml:space="preserve"> -</w:t>
      </w:r>
      <w:r w:rsidRPr="00BF1398">
        <w:rPr>
          <w:rFonts w:ascii="Times New Roman" w:hAnsi="Times New Roman" w:cs="Times New Roman"/>
          <w:sz w:val="28"/>
          <w:szCs w:val="28"/>
          <w:lang w:val="sah-RU"/>
        </w:rPr>
        <w:t>20</w:t>
      </w:r>
      <w:r w:rsidRPr="00BF1398">
        <w:rPr>
          <w:rFonts w:ascii="Times New Roman" w:hAnsi="Times New Roman" w:cs="Times New Roman"/>
          <w:sz w:val="28"/>
          <w:szCs w:val="28"/>
          <w:lang w:eastAsia="ru-RU"/>
        </w:rPr>
        <w:t>. Поэтому в плане работы детского сада вопрос о правильном питании занимает одно из важнейших мест. В детском саду питание организовано в групповых комнатах. Весь цикл приготовления блюд происходит на пищеблоке. Пищеблок на 100% укомплектован кадрами. Помещение пищеблока размещается отдельно. </w:t>
      </w:r>
    </w:p>
    <w:p w:rsidR="00867A94" w:rsidRPr="00BF1398" w:rsidRDefault="00867A94" w:rsidP="00867A94">
      <w:pPr>
        <w:spacing w:after="0" w:line="360" w:lineRule="auto"/>
        <w:ind w:firstLine="567"/>
        <w:jc w:val="both"/>
        <w:rPr>
          <w:rFonts w:ascii="Times New Roman" w:hAnsi="Times New Roman" w:cs="Times New Roman"/>
          <w:sz w:val="28"/>
          <w:szCs w:val="28"/>
          <w:lang w:eastAsia="ru-RU"/>
        </w:rPr>
      </w:pPr>
      <w:r w:rsidRPr="00BF1398">
        <w:rPr>
          <w:rFonts w:ascii="Times New Roman" w:hAnsi="Times New Roman" w:cs="Times New Roman"/>
          <w:sz w:val="28"/>
          <w:szCs w:val="28"/>
          <w:lang w:eastAsia="ru-RU"/>
        </w:rPr>
        <w:t xml:space="preserve">       Поставка продуктов питания</w:t>
      </w:r>
      <w:r>
        <w:rPr>
          <w:rFonts w:ascii="Times New Roman" w:hAnsi="Times New Roman" w:cs="Times New Roman"/>
          <w:sz w:val="28"/>
          <w:szCs w:val="28"/>
          <w:lang w:eastAsia="ru-RU"/>
        </w:rPr>
        <w:t xml:space="preserve"> производится СППК «</w:t>
      </w:r>
      <w:proofErr w:type="spellStart"/>
      <w:r>
        <w:rPr>
          <w:rFonts w:ascii="Times New Roman" w:hAnsi="Times New Roman" w:cs="Times New Roman"/>
          <w:sz w:val="28"/>
          <w:szCs w:val="28"/>
          <w:lang w:eastAsia="ru-RU"/>
        </w:rPr>
        <w:t>Сыа</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Булуу</w:t>
      </w:r>
      <w:proofErr w:type="spellEnd"/>
      <w:r>
        <w:rPr>
          <w:rFonts w:ascii="Times New Roman" w:hAnsi="Times New Roman" w:cs="Times New Roman"/>
          <w:sz w:val="28"/>
          <w:szCs w:val="28"/>
          <w:lang w:eastAsia="ru-RU"/>
        </w:rPr>
        <w:t>»,</w:t>
      </w:r>
      <w:r w:rsidRPr="00BF139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«Чистая вода», </w:t>
      </w:r>
      <w:r w:rsidRPr="00BF1398">
        <w:rPr>
          <w:rFonts w:ascii="Times New Roman" w:hAnsi="Times New Roman" w:cs="Times New Roman"/>
          <w:sz w:val="28"/>
          <w:szCs w:val="28"/>
          <w:lang w:eastAsia="ru-RU"/>
        </w:rPr>
        <w:t xml:space="preserve">ИП </w:t>
      </w:r>
      <w:proofErr w:type="spellStart"/>
      <w:r w:rsidRPr="00BF1398">
        <w:rPr>
          <w:rFonts w:ascii="Times New Roman" w:hAnsi="Times New Roman" w:cs="Times New Roman"/>
          <w:sz w:val="28"/>
          <w:szCs w:val="28"/>
          <w:lang w:eastAsia="ru-RU"/>
        </w:rPr>
        <w:t>Загитова</w:t>
      </w:r>
      <w:proofErr w:type="spellEnd"/>
      <w:r w:rsidRPr="00BF1398">
        <w:rPr>
          <w:rFonts w:ascii="Times New Roman" w:hAnsi="Times New Roman" w:cs="Times New Roman"/>
          <w:sz w:val="28"/>
          <w:szCs w:val="28"/>
          <w:lang w:eastAsia="ru-RU"/>
        </w:rPr>
        <w:t>, ПО «</w:t>
      </w:r>
      <w:r>
        <w:rPr>
          <w:rFonts w:ascii="Times New Roman" w:hAnsi="Times New Roman" w:cs="Times New Roman"/>
          <w:sz w:val="28"/>
          <w:szCs w:val="28"/>
          <w:lang w:eastAsia="ru-RU"/>
        </w:rPr>
        <w:t>Феникс</w:t>
      </w:r>
      <w:r w:rsidRPr="00BF1398">
        <w:rPr>
          <w:rFonts w:ascii="Times New Roman" w:hAnsi="Times New Roman" w:cs="Times New Roman"/>
          <w:sz w:val="28"/>
          <w:szCs w:val="28"/>
          <w:lang w:eastAsia="ru-RU"/>
        </w:rPr>
        <w:t xml:space="preserve">», все молочные и мясные продукции согласно ФЗ от 13 июня 2015г. №243 проходят через </w:t>
      </w:r>
      <w:proofErr w:type="spellStart"/>
      <w:r w:rsidRPr="00BF1398">
        <w:rPr>
          <w:rFonts w:ascii="Times New Roman" w:hAnsi="Times New Roman" w:cs="Times New Roman"/>
          <w:sz w:val="28"/>
          <w:szCs w:val="28"/>
          <w:lang w:eastAsia="ru-RU"/>
        </w:rPr>
        <w:lastRenderedPageBreak/>
        <w:t>Россельхознадзор</w:t>
      </w:r>
      <w:proofErr w:type="spellEnd"/>
      <w:r w:rsidRPr="00BF1398">
        <w:rPr>
          <w:rFonts w:ascii="Times New Roman" w:hAnsi="Times New Roman" w:cs="Times New Roman"/>
          <w:sz w:val="28"/>
          <w:szCs w:val="28"/>
          <w:lang w:eastAsia="ru-RU"/>
        </w:rPr>
        <w:t xml:space="preserve"> «Меркурий».     Транспортировка пищевых продуктов осуществляется специальным автотранспортом поставщиков. </w:t>
      </w:r>
    </w:p>
    <w:p w:rsidR="00867A94" w:rsidRPr="00BF1398" w:rsidRDefault="00867A94" w:rsidP="00867A94">
      <w:pPr>
        <w:pStyle w:val="aa"/>
        <w:spacing w:line="360" w:lineRule="auto"/>
        <w:ind w:firstLine="567"/>
        <w:jc w:val="both"/>
        <w:rPr>
          <w:rFonts w:ascii="Times New Roman" w:hAnsi="Times New Roman" w:cs="Times New Roman"/>
          <w:sz w:val="28"/>
          <w:szCs w:val="28"/>
          <w:lang w:val="sah-RU"/>
        </w:rPr>
      </w:pPr>
      <w:r w:rsidRPr="00BF1398">
        <w:rPr>
          <w:rFonts w:ascii="Times New Roman" w:hAnsi="Times New Roman" w:cs="Times New Roman"/>
          <w:sz w:val="28"/>
          <w:szCs w:val="28"/>
          <w:lang w:eastAsia="ru-RU"/>
        </w:rPr>
        <w:t>    </w:t>
      </w:r>
      <w:r w:rsidRPr="00BF1398">
        <w:rPr>
          <w:rFonts w:ascii="Times New Roman" w:hAnsi="Times New Roman" w:cs="Times New Roman"/>
          <w:sz w:val="28"/>
          <w:szCs w:val="28"/>
          <w:lang w:val="sah-RU" w:eastAsia="ru-RU"/>
        </w:rPr>
        <w:t xml:space="preserve"> </w:t>
      </w:r>
      <w:r w:rsidRPr="00BF1398">
        <w:rPr>
          <w:rFonts w:ascii="Times New Roman" w:hAnsi="Times New Roman" w:cs="Times New Roman"/>
          <w:sz w:val="28"/>
          <w:szCs w:val="28"/>
        </w:rPr>
        <w:t>Питание детей полноценное, разнообразное по составу продуктов и полностью удовлетворяющее физиологическим потребностям растущего организма в основных пищевых веществах. Примерное десятидневное меню разработано таким образом, чтобы в рацион детского питания включалось как можно больше экологически чистых продуктов (фрукты, овощи, молочные и мясные продукты, рыба) и как можно меньше продуктов питания, содержащих консерванты и добавки, при этом мы постарались соблюсти баланс содержания в пище белков, жиров и углеводов. Питание детей обогащалось за счёт: применения йодированной соли, зелени и овощей</w:t>
      </w:r>
      <w:r w:rsidRPr="00BF1398">
        <w:rPr>
          <w:rFonts w:ascii="Times New Roman" w:hAnsi="Times New Roman" w:cs="Times New Roman"/>
          <w:sz w:val="28"/>
          <w:szCs w:val="28"/>
          <w:lang w:val="sah-RU"/>
        </w:rPr>
        <w:t>.</w:t>
      </w:r>
    </w:p>
    <w:p w:rsidR="00867A94" w:rsidRPr="00BF1398" w:rsidRDefault="00867A94" w:rsidP="00867A94">
      <w:pPr>
        <w:spacing w:after="0" w:line="360" w:lineRule="auto"/>
        <w:ind w:firstLine="567"/>
        <w:jc w:val="both"/>
        <w:rPr>
          <w:rFonts w:ascii="Times New Roman" w:hAnsi="Times New Roman" w:cs="Times New Roman"/>
          <w:sz w:val="28"/>
          <w:szCs w:val="28"/>
          <w:lang w:val="sah-RU"/>
        </w:rPr>
      </w:pPr>
      <w:r w:rsidRPr="00BF1398">
        <w:rPr>
          <w:rFonts w:ascii="Times New Roman" w:hAnsi="Times New Roman" w:cs="Times New Roman"/>
          <w:sz w:val="28"/>
          <w:szCs w:val="28"/>
          <w:lang w:val="sah-RU" w:eastAsia="ru-RU"/>
        </w:rPr>
        <w:t xml:space="preserve">       </w:t>
      </w:r>
      <w:r w:rsidRPr="00BF1398">
        <w:rPr>
          <w:rFonts w:ascii="Times New Roman" w:hAnsi="Times New Roman" w:cs="Times New Roman"/>
          <w:sz w:val="28"/>
          <w:szCs w:val="28"/>
          <w:lang w:eastAsia="ru-RU"/>
        </w:rPr>
        <w:t xml:space="preserve">Качество продуктов и приготовленных блюд контролируется специально созданной </w:t>
      </w:r>
      <w:proofErr w:type="spellStart"/>
      <w:r w:rsidRPr="00BF1398">
        <w:rPr>
          <w:rFonts w:ascii="Times New Roman" w:hAnsi="Times New Roman" w:cs="Times New Roman"/>
          <w:sz w:val="28"/>
          <w:szCs w:val="28"/>
          <w:lang w:eastAsia="ru-RU"/>
        </w:rPr>
        <w:t>бракеражной</w:t>
      </w:r>
      <w:proofErr w:type="spellEnd"/>
      <w:r w:rsidRPr="00BF1398">
        <w:rPr>
          <w:rFonts w:ascii="Times New Roman" w:hAnsi="Times New Roman" w:cs="Times New Roman"/>
          <w:sz w:val="28"/>
          <w:szCs w:val="28"/>
          <w:lang w:eastAsia="ru-RU"/>
        </w:rPr>
        <w:t xml:space="preserve"> комиссией с соответствующей записью в журнале результатов оценки готовых блюд. Организация питания постоянно находится под контролем администрации.</w:t>
      </w:r>
      <w:r w:rsidRPr="00BF1398">
        <w:rPr>
          <w:rFonts w:ascii="Times New Roman" w:hAnsi="Times New Roman" w:cs="Times New Roman"/>
          <w:color w:val="FF0000"/>
          <w:sz w:val="28"/>
          <w:szCs w:val="28"/>
        </w:rPr>
        <w:t xml:space="preserve"> </w:t>
      </w:r>
      <w:r w:rsidRPr="00BF1398">
        <w:rPr>
          <w:rFonts w:ascii="Times New Roman" w:hAnsi="Times New Roman" w:cs="Times New Roman"/>
          <w:sz w:val="28"/>
          <w:szCs w:val="28"/>
          <w:lang w:val="sah-RU"/>
        </w:rPr>
        <w:t>К</w:t>
      </w:r>
      <w:proofErr w:type="spellStart"/>
      <w:r w:rsidRPr="00BF1398">
        <w:rPr>
          <w:rFonts w:ascii="Times New Roman" w:hAnsi="Times New Roman" w:cs="Times New Roman"/>
          <w:sz w:val="28"/>
          <w:szCs w:val="28"/>
        </w:rPr>
        <w:t>онтроль</w:t>
      </w:r>
      <w:proofErr w:type="spellEnd"/>
      <w:r w:rsidRPr="00BF1398">
        <w:rPr>
          <w:rFonts w:ascii="Times New Roman" w:hAnsi="Times New Roman" w:cs="Times New Roman"/>
          <w:sz w:val="28"/>
          <w:szCs w:val="28"/>
        </w:rPr>
        <w:t xml:space="preserve"> за качеством питания </w:t>
      </w:r>
      <w:r w:rsidRPr="00BF1398">
        <w:rPr>
          <w:rFonts w:ascii="Times New Roman" w:hAnsi="Times New Roman" w:cs="Times New Roman"/>
          <w:sz w:val="28"/>
          <w:szCs w:val="28"/>
          <w:lang w:val="sah-RU"/>
        </w:rPr>
        <w:t xml:space="preserve">проводится </w:t>
      </w:r>
      <w:r w:rsidRPr="00BF1398">
        <w:rPr>
          <w:rFonts w:ascii="Times New Roman" w:hAnsi="Times New Roman" w:cs="Times New Roman"/>
          <w:sz w:val="28"/>
          <w:szCs w:val="28"/>
        </w:rPr>
        <w:t xml:space="preserve">комиссией в составе заведующего </w:t>
      </w:r>
      <w:r w:rsidRPr="00BF1398">
        <w:rPr>
          <w:rFonts w:ascii="Times New Roman" w:hAnsi="Times New Roman" w:cs="Times New Roman"/>
          <w:sz w:val="28"/>
          <w:szCs w:val="28"/>
          <w:lang w:val="sah-RU"/>
        </w:rPr>
        <w:t>Учреждения</w:t>
      </w:r>
      <w:r w:rsidRPr="00BF1398">
        <w:rPr>
          <w:rFonts w:ascii="Times New Roman" w:hAnsi="Times New Roman" w:cs="Times New Roman"/>
          <w:sz w:val="28"/>
          <w:szCs w:val="28"/>
        </w:rPr>
        <w:t xml:space="preserve">, </w:t>
      </w:r>
      <w:r w:rsidRPr="00BF1398">
        <w:rPr>
          <w:rFonts w:ascii="Times New Roman" w:hAnsi="Times New Roman" w:cs="Times New Roman"/>
          <w:sz w:val="28"/>
          <w:szCs w:val="28"/>
          <w:lang w:val="sah-RU"/>
        </w:rPr>
        <w:t>инструктора по гигиеническому воспитанию</w:t>
      </w:r>
      <w:r w:rsidRPr="00BF1398">
        <w:rPr>
          <w:rFonts w:ascii="Times New Roman" w:hAnsi="Times New Roman" w:cs="Times New Roman"/>
          <w:sz w:val="28"/>
          <w:szCs w:val="28"/>
        </w:rPr>
        <w:t xml:space="preserve">, </w:t>
      </w:r>
      <w:r w:rsidRPr="00BF1398">
        <w:rPr>
          <w:rFonts w:ascii="Times New Roman" w:hAnsi="Times New Roman" w:cs="Times New Roman"/>
          <w:sz w:val="28"/>
          <w:szCs w:val="28"/>
          <w:lang w:val="sah-RU"/>
        </w:rPr>
        <w:t>завхоз.</w:t>
      </w:r>
    </w:p>
    <w:p w:rsidR="00867A94" w:rsidRPr="00BF1398" w:rsidRDefault="00867A94" w:rsidP="00867A94">
      <w:pPr>
        <w:spacing w:after="0" w:line="360" w:lineRule="auto"/>
        <w:ind w:firstLine="567"/>
        <w:jc w:val="both"/>
        <w:rPr>
          <w:rFonts w:ascii="Times New Roman" w:hAnsi="Times New Roman" w:cs="Times New Roman"/>
          <w:sz w:val="28"/>
          <w:szCs w:val="28"/>
          <w:lang w:eastAsia="ru-RU"/>
        </w:rPr>
      </w:pPr>
      <w:r w:rsidRPr="00BF1398">
        <w:rPr>
          <w:rFonts w:ascii="Times New Roman" w:hAnsi="Times New Roman" w:cs="Times New Roman"/>
          <w:sz w:val="28"/>
          <w:szCs w:val="28"/>
          <w:lang w:val="sah-RU" w:eastAsia="ru-RU"/>
        </w:rPr>
        <w:t xml:space="preserve">     </w:t>
      </w:r>
      <w:r w:rsidRPr="00BF1398">
        <w:rPr>
          <w:rFonts w:ascii="Times New Roman" w:hAnsi="Times New Roman" w:cs="Times New Roman"/>
          <w:sz w:val="28"/>
          <w:szCs w:val="28"/>
          <w:lang w:eastAsia="ru-RU"/>
        </w:rPr>
        <w:t xml:space="preserve">В детском саду организовано 4-х разовое питание. </w:t>
      </w:r>
      <w:proofErr w:type="gramStart"/>
      <w:r w:rsidRPr="00BF1398">
        <w:rPr>
          <w:rFonts w:ascii="Times New Roman" w:hAnsi="Times New Roman" w:cs="Times New Roman"/>
          <w:sz w:val="28"/>
          <w:szCs w:val="28"/>
          <w:lang w:eastAsia="ru-RU"/>
        </w:rPr>
        <w:t>В рацион питания  включены все основные группы продуктов – мясо, рыба, молоко и молочные продукты, яйца, пищевые жиры, овощи и фрукты, сахар, кондитерские изделия, хлеб, крупа и др..</w:t>
      </w:r>
      <w:proofErr w:type="gramEnd"/>
    </w:p>
    <w:p w:rsidR="00867A94" w:rsidRPr="00BF1398" w:rsidRDefault="00867A94" w:rsidP="00867A94">
      <w:pPr>
        <w:spacing w:after="0" w:line="360" w:lineRule="auto"/>
        <w:ind w:firstLine="567"/>
        <w:jc w:val="both"/>
        <w:rPr>
          <w:rFonts w:ascii="Times New Roman" w:hAnsi="Times New Roman" w:cs="Times New Roman"/>
          <w:sz w:val="28"/>
          <w:szCs w:val="28"/>
          <w:lang w:eastAsia="ru-RU"/>
        </w:rPr>
      </w:pPr>
      <w:r w:rsidRPr="00BF1398">
        <w:rPr>
          <w:rFonts w:ascii="Times New Roman" w:hAnsi="Times New Roman" w:cs="Times New Roman"/>
          <w:sz w:val="28"/>
          <w:szCs w:val="28"/>
          <w:lang w:eastAsia="ru-RU"/>
        </w:rPr>
        <w:t> </w:t>
      </w:r>
      <w:r w:rsidRPr="00BF1398">
        <w:rPr>
          <w:rFonts w:ascii="Times New Roman" w:hAnsi="Times New Roman" w:cs="Times New Roman"/>
          <w:sz w:val="28"/>
          <w:szCs w:val="28"/>
          <w:lang w:val="sah-RU" w:eastAsia="ru-RU"/>
        </w:rPr>
        <w:t xml:space="preserve">   </w:t>
      </w:r>
      <w:r w:rsidRPr="00BF1398">
        <w:rPr>
          <w:rFonts w:ascii="Times New Roman" w:hAnsi="Times New Roman" w:cs="Times New Roman"/>
          <w:sz w:val="28"/>
          <w:szCs w:val="28"/>
          <w:lang w:eastAsia="ru-RU"/>
        </w:rPr>
        <w:t>Рацион питания детей по качественному и количественному составу в зависимости от возраста детей формируется отдельно для групп детей в возрасте от 1,5 до 3-х лет и от 3 до 8 лет.</w:t>
      </w:r>
    </w:p>
    <w:p w:rsidR="00867A94" w:rsidRPr="00BF1398" w:rsidRDefault="00867A94" w:rsidP="00867A94">
      <w:pPr>
        <w:spacing w:after="0" w:line="360" w:lineRule="auto"/>
        <w:ind w:firstLine="567"/>
        <w:jc w:val="both"/>
        <w:rPr>
          <w:rFonts w:ascii="Times New Roman" w:hAnsi="Times New Roman" w:cs="Times New Roman"/>
          <w:sz w:val="28"/>
          <w:szCs w:val="28"/>
          <w:lang w:eastAsia="ru-RU"/>
        </w:rPr>
      </w:pPr>
      <w:r w:rsidRPr="00BF1398">
        <w:rPr>
          <w:rFonts w:ascii="Times New Roman" w:hAnsi="Times New Roman" w:cs="Times New Roman"/>
          <w:sz w:val="28"/>
          <w:szCs w:val="28"/>
          <w:lang w:eastAsia="ru-RU"/>
        </w:rPr>
        <w:t> Стоимость питания на одного ребенка в день составляет:  1,5 до 3-х лет – 1</w:t>
      </w:r>
      <w:r w:rsidRPr="00BF1398">
        <w:rPr>
          <w:rFonts w:ascii="Times New Roman" w:hAnsi="Times New Roman" w:cs="Times New Roman"/>
          <w:sz w:val="28"/>
          <w:szCs w:val="28"/>
          <w:lang w:val="sah-RU" w:eastAsia="ru-RU"/>
        </w:rPr>
        <w:t>37</w:t>
      </w:r>
      <w:r w:rsidRPr="00BF1398">
        <w:rPr>
          <w:rFonts w:ascii="Times New Roman" w:hAnsi="Times New Roman" w:cs="Times New Roman"/>
          <w:sz w:val="28"/>
          <w:szCs w:val="28"/>
          <w:lang w:eastAsia="ru-RU"/>
        </w:rPr>
        <w:t>,</w:t>
      </w:r>
      <w:r w:rsidRPr="00BF1398">
        <w:rPr>
          <w:rFonts w:ascii="Times New Roman" w:hAnsi="Times New Roman" w:cs="Times New Roman"/>
          <w:sz w:val="28"/>
          <w:szCs w:val="28"/>
          <w:lang w:val="sah-RU" w:eastAsia="ru-RU"/>
        </w:rPr>
        <w:t>62</w:t>
      </w:r>
      <w:proofErr w:type="spellStart"/>
      <w:r w:rsidRPr="00BF1398">
        <w:rPr>
          <w:rFonts w:ascii="Times New Roman" w:hAnsi="Times New Roman" w:cs="Times New Roman"/>
          <w:sz w:val="28"/>
          <w:szCs w:val="28"/>
          <w:lang w:eastAsia="ru-RU"/>
        </w:rPr>
        <w:t>рб</w:t>
      </w:r>
      <w:proofErr w:type="spellEnd"/>
      <w:r w:rsidRPr="00BF1398">
        <w:rPr>
          <w:rFonts w:ascii="Times New Roman" w:hAnsi="Times New Roman" w:cs="Times New Roman"/>
          <w:sz w:val="28"/>
          <w:szCs w:val="28"/>
          <w:lang w:eastAsia="ru-RU"/>
        </w:rPr>
        <w:t>. и от 3 до 8 лет - 1</w:t>
      </w:r>
      <w:r w:rsidRPr="00BF1398">
        <w:rPr>
          <w:rFonts w:ascii="Times New Roman" w:hAnsi="Times New Roman" w:cs="Times New Roman"/>
          <w:sz w:val="28"/>
          <w:szCs w:val="28"/>
          <w:lang w:val="sah-RU" w:eastAsia="ru-RU"/>
        </w:rPr>
        <w:t>68</w:t>
      </w:r>
      <w:r w:rsidRPr="00BF1398">
        <w:rPr>
          <w:rFonts w:ascii="Times New Roman" w:hAnsi="Times New Roman" w:cs="Times New Roman"/>
          <w:sz w:val="28"/>
          <w:szCs w:val="28"/>
          <w:lang w:eastAsia="ru-RU"/>
        </w:rPr>
        <w:t>,</w:t>
      </w:r>
      <w:r w:rsidRPr="00BF1398">
        <w:rPr>
          <w:rFonts w:ascii="Times New Roman" w:hAnsi="Times New Roman" w:cs="Times New Roman"/>
          <w:sz w:val="28"/>
          <w:szCs w:val="28"/>
          <w:lang w:val="sah-RU" w:eastAsia="ru-RU"/>
        </w:rPr>
        <w:t>53</w:t>
      </w:r>
      <w:proofErr w:type="spellStart"/>
      <w:r w:rsidRPr="00BF1398">
        <w:rPr>
          <w:rFonts w:ascii="Times New Roman" w:hAnsi="Times New Roman" w:cs="Times New Roman"/>
          <w:sz w:val="28"/>
          <w:szCs w:val="28"/>
          <w:lang w:eastAsia="ru-RU"/>
        </w:rPr>
        <w:t>рб</w:t>
      </w:r>
      <w:proofErr w:type="spellEnd"/>
      <w:r w:rsidRPr="00BF1398">
        <w:rPr>
          <w:rFonts w:ascii="Times New Roman" w:hAnsi="Times New Roman" w:cs="Times New Roman"/>
          <w:sz w:val="28"/>
          <w:szCs w:val="28"/>
          <w:lang w:eastAsia="ru-RU"/>
        </w:rPr>
        <w:t xml:space="preserve">.                </w:t>
      </w:r>
    </w:p>
    <w:p w:rsidR="00867A94" w:rsidRPr="00BF1398" w:rsidRDefault="00867A94" w:rsidP="00867A94">
      <w:pPr>
        <w:spacing w:after="0" w:line="360" w:lineRule="auto"/>
        <w:ind w:firstLine="567"/>
        <w:jc w:val="both"/>
        <w:rPr>
          <w:rFonts w:ascii="Times New Roman" w:hAnsi="Times New Roman" w:cs="Times New Roman"/>
          <w:sz w:val="28"/>
          <w:szCs w:val="28"/>
          <w:lang w:eastAsia="ru-RU"/>
        </w:rPr>
      </w:pPr>
      <w:r w:rsidRPr="00BF1398">
        <w:rPr>
          <w:rFonts w:ascii="Times New Roman" w:hAnsi="Times New Roman" w:cs="Times New Roman"/>
          <w:sz w:val="28"/>
          <w:szCs w:val="28"/>
          <w:lang w:eastAsia="ru-RU"/>
        </w:rPr>
        <w:t> </w:t>
      </w:r>
      <w:proofErr w:type="gramStart"/>
      <w:r w:rsidRPr="00BF1398">
        <w:rPr>
          <w:rFonts w:ascii="Times New Roman" w:hAnsi="Times New Roman" w:cs="Times New Roman"/>
          <w:sz w:val="28"/>
          <w:szCs w:val="28"/>
          <w:lang w:eastAsia="ru-RU"/>
        </w:rPr>
        <w:t>Контроль за</w:t>
      </w:r>
      <w:proofErr w:type="gramEnd"/>
      <w:r w:rsidRPr="00BF1398">
        <w:rPr>
          <w:rFonts w:ascii="Times New Roman" w:hAnsi="Times New Roman" w:cs="Times New Roman"/>
          <w:sz w:val="28"/>
          <w:szCs w:val="28"/>
          <w:lang w:eastAsia="ru-RU"/>
        </w:rPr>
        <w:t xml:space="preserve"> фактическим питанием и санитарно-гигиеническим состоянием пищеблока осуществляется инструктором по гигиеническому воспитанию.</w:t>
      </w:r>
    </w:p>
    <w:p w:rsidR="00867A94" w:rsidRPr="00BF1398" w:rsidRDefault="00867A94" w:rsidP="00867A94">
      <w:pPr>
        <w:spacing w:after="0" w:line="360" w:lineRule="auto"/>
        <w:ind w:firstLine="567"/>
        <w:jc w:val="both"/>
        <w:rPr>
          <w:rFonts w:ascii="Times New Roman" w:hAnsi="Times New Roman" w:cs="Times New Roman"/>
          <w:sz w:val="28"/>
          <w:szCs w:val="28"/>
          <w:lang w:eastAsia="ru-RU"/>
        </w:rPr>
      </w:pPr>
      <w:r w:rsidRPr="00BF1398">
        <w:rPr>
          <w:rFonts w:ascii="Times New Roman" w:hAnsi="Times New Roman" w:cs="Times New Roman"/>
          <w:sz w:val="28"/>
          <w:szCs w:val="28"/>
          <w:lang w:eastAsia="ru-RU"/>
        </w:rPr>
        <w:lastRenderedPageBreak/>
        <w:t>Общее санитарно-гигиеническое состояние Учреж</w:t>
      </w:r>
      <w:r w:rsidRPr="00BF1398">
        <w:rPr>
          <w:rFonts w:ascii="Times New Roman" w:hAnsi="Times New Roman" w:cs="Times New Roman"/>
          <w:sz w:val="28"/>
          <w:szCs w:val="28"/>
          <w:lang w:eastAsia="ru-RU"/>
        </w:rPr>
        <w:softHyphen/>
        <w:t xml:space="preserve">дения соответствует требованиям </w:t>
      </w:r>
      <w:proofErr w:type="spellStart"/>
      <w:r w:rsidRPr="00BF1398">
        <w:rPr>
          <w:rFonts w:ascii="Times New Roman" w:hAnsi="Times New Roman" w:cs="Times New Roman"/>
          <w:sz w:val="28"/>
          <w:szCs w:val="28"/>
          <w:lang w:eastAsia="ru-RU"/>
        </w:rPr>
        <w:t>Роспотребнадзора</w:t>
      </w:r>
      <w:proofErr w:type="spellEnd"/>
      <w:r w:rsidRPr="00BF1398">
        <w:rPr>
          <w:rFonts w:ascii="Times New Roman" w:hAnsi="Times New Roman" w:cs="Times New Roman"/>
          <w:sz w:val="28"/>
          <w:szCs w:val="28"/>
          <w:lang w:eastAsia="ru-RU"/>
        </w:rPr>
        <w:t>: питьевой, световой и воздушный режимы соответствуют нормам.</w:t>
      </w:r>
    </w:p>
    <w:p w:rsidR="00867A94" w:rsidRPr="00BF1398" w:rsidRDefault="00867A94" w:rsidP="00867A94">
      <w:pPr>
        <w:spacing w:after="0" w:line="360" w:lineRule="auto"/>
        <w:ind w:firstLine="567"/>
        <w:jc w:val="both"/>
        <w:rPr>
          <w:rFonts w:ascii="Times New Roman" w:hAnsi="Times New Roman" w:cs="Times New Roman"/>
          <w:sz w:val="28"/>
          <w:szCs w:val="28"/>
          <w:lang w:eastAsia="ru-RU"/>
        </w:rPr>
      </w:pPr>
      <w:r w:rsidRPr="00BF1398">
        <w:rPr>
          <w:rFonts w:ascii="Times New Roman" w:hAnsi="Times New Roman" w:cs="Times New Roman"/>
          <w:sz w:val="28"/>
          <w:szCs w:val="28"/>
          <w:lang w:eastAsia="ru-RU"/>
        </w:rPr>
        <w:t> Пищеблок детского сада оснащен всем необходимым техническим оборудованием. Работники пищеблока своевременно проходят медицинский осмотр и санитарно-гигиеническое обучение.</w:t>
      </w:r>
    </w:p>
    <w:p w:rsidR="00867A94" w:rsidRPr="00BF1398" w:rsidRDefault="00867A94" w:rsidP="00867A94">
      <w:pPr>
        <w:spacing w:after="0" w:line="360" w:lineRule="auto"/>
        <w:ind w:firstLine="567"/>
        <w:jc w:val="both"/>
        <w:rPr>
          <w:rFonts w:ascii="Times New Roman" w:hAnsi="Times New Roman" w:cs="Times New Roman"/>
          <w:sz w:val="28"/>
          <w:szCs w:val="28"/>
          <w:lang w:eastAsia="ru-RU"/>
        </w:rPr>
      </w:pPr>
      <w:r w:rsidRPr="00BF1398">
        <w:rPr>
          <w:rFonts w:ascii="Times New Roman" w:hAnsi="Times New Roman" w:cs="Times New Roman"/>
          <w:sz w:val="28"/>
          <w:szCs w:val="28"/>
          <w:lang w:eastAsia="ru-RU"/>
        </w:rPr>
        <w:t>Основные принципы организации питания Учреждения:</w:t>
      </w:r>
    </w:p>
    <w:p w:rsidR="00867A94" w:rsidRPr="00BF1398" w:rsidRDefault="00867A94" w:rsidP="00867A94">
      <w:pPr>
        <w:spacing w:after="0" w:line="360" w:lineRule="auto"/>
        <w:ind w:firstLine="567"/>
        <w:jc w:val="both"/>
        <w:rPr>
          <w:rFonts w:ascii="Times New Roman" w:hAnsi="Times New Roman" w:cs="Times New Roman"/>
          <w:sz w:val="28"/>
          <w:szCs w:val="28"/>
          <w:lang w:eastAsia="ru-RU"/>
        </w:rPr>
      </w:pPr>
      <w:r w:rsidRPr="00BF1398">
        <w:rPr>
          <w:rFonts w:ascii="Times New Roman" w:hAnsi="Times New Roman" w:cs="Times New Roman"/>
          <w:sz w:val="28"/>
          <w:szCs w:val="28"/>
          <w:lang w:eastAsia="ru-RU"/>
        </w:rPr>
        <w:t xml:space="preserve">- Соответствие энергетической ценности рациона </w:t>
      </w:r>
      <w:proofErr w:type="spellStart"/>
      <w:r w:rsidRPr="00BF1398">
        <w:rPr>
          <w:rFonts w:ascii="Times New Roman" w:hAnsi="Times New Roman" w:cs="Times New Roman"/>
          <w:sz w:val="28"/>
          <w:szCs w:val="28"/>
          <w:lang w:eastAsia="ru-RU"/>
        </w:rPr>
        <w:t>энергозатратам</w:t>
      </w:r>
      <w:proofErr w:type="spellEnd"/>
      <w:r w:rsidRPr="00BF1398">
        <w:rPr>
          <w:rFonts w:ascii="Times New Roman" w:hAnsi="Times New Roman" w:cs="Times New Roman"/>
          <w:sz w:val="28"/>
          <w:szCs w:val="28"/>
          <w:lang w:eastAsia="ru-RU"/>
        </w:rPr>
        <w:t xml:space="preserve"> ребенка.</w:t>
      </w:r>
    </w:p>
    <w:p w:rsidR="00867A94" w:rsidRPr="00BF1398" w:rsidRDefault="00867A94" w:rsidP="00867A94">
      <w:pPr>
        <w:spacing w:after="0" w:line="360" w:lineRule="auto"/>
        <w:ind w:firstLine="567"/>
        <w:jc w:val="both"/>
        <w:rPr>
          <w:rFonts w:ascii="Times New Roman" w:hAnsi="Times New Roman" w:cs="Times New Roman"/>
          <w:sz w:val="28"/>
          <w:szCs w:val="28"/>
          <w:lang w:eastAsia="ru-RU"/>
        </w:rPr>
      </w:pPr>
      <w:r w:rsidRPr="00BF1398">
        <w:rPr>
          <w:rFonts w:ascii="Times New Roman" w:hAnsi="Times New Roman" w:cs="Times New Roman"/>
          <w:sz w:val="28"/>
          <w:szCs w:val="28"/>
          <w:lang w:eastAsia="ru-RU"/>
        </w:rPr>
        <w:t>- Сбалансированность в рационе всех заменимых и незаменимых пищевых веществ.</w:t>
      </w:r>
    </w:p>
    <w:p w:rsidR="00867A94" w:rsidRPr="00BF1398" w:rsidRDefault="00867A94" w:rsidP="00867A94">
      <w:pPr>
        <w:spacing w:after="0" w:line="360" w:lineRule="auto"/>
        <w:ind w:firstLine="567"/>
        <w:jc w:val="both"/>
        <w:rPr>
          <w:rFonts w:ascii="Times New Roman" w:hAnsi="Times New Roman" w:cs="Times New Roman"/>
          <w:sz w:val="28"/>
          <w:szCs w:val="28"/>
          <w:lang w:eastAsia="ru-RU"/>
        </w:rPr>
      </w:pPr>
      <w:r w:rsidRPr="00BF1398">
        <w:rPr>
          <w:rFonts w:ascii="Times New Roman" w:hAnsi="Times New Roman" w:cs="Times New Roman"/>
          <w:sz w:val="28"/>
          <w:szCs w:val="28"/>
          <w:lang w:eastAsia="ru-RU"/>
        </w:rPr>
        <w:t>- Максимальное разнообразие продуктов и блюд, обеспечивающих сбалансированность рациона.</w:t>
      </w:r>
    </w:p>
    <w:p w:rsidR="00867A94" w:rsidRPr="00BF1398" w:rsidRDefault="00867A94" w:rsidP="00867A94">
      <w:pPr>
        <w:spacing w:after="0" w:line="360" w:lineRule="auto"/>
        <w:ind w:firstLine="567"/>
        <w:jc w:val="both"/>
        <w:rPr>
          <w:rFonts w:ascii="Times New Roman" w:hAnsi="Times New Roman" w:cs="Times New Roman"/>
          <w:sz w:val="28"/>
          <w:szCs w:val="28"/>
          <w:lang w:eastAsia="ru-RU"/>
        </w:rPr>
      </w:pPr>
      <w:r w:rsidRPr="00BF1398">
        <w:rPr>
          <w:rFonts w:ascii="Times New Roman" w:hAnsi="Times New Roman" w:cs="Times New Roman"/>
          <w:sz w:val="28"/>
          <w:szCs w:val="28"/>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867A94" w:rsidRDefault="00867A94" w:rsidP="00867A94">
      <w:pPr>
        <w:spacing w:after="0" w:line="360" w:lineRule="auto"/>
        <w:ind w:firstLine="567"/>
        <w:jc w:val="both"/>
        <w:rPr>
          <w:rFonts w:ascii="Times New Roman" w:hAnsi="Times New Roman" w:cs="Times New Roman"/>
          <w:sz w:val="28"/>
          <w:szCs w:val="28"/>
          <w:lang w:eastAsia="ru-RU"/>
        </w:rPr>
      </w:pPr>
      <w:r w:rsidRPr="00BF1398">
        <w:rPr>
          <w:rFonts w:ascii="Times New Roman" w:hAnsi="Times New Roman" w:cs="Times New Roman"/>
          <w:sz w:val="28"/>
          <w:szCs w:val="28"/>
          <w:lang w:eastAsia="ru-RU"/>
        </w:rPr>
        <w:t>- Оптимальный режим питания, обстановка, формирующая у детей навыки культуры приема пищи. </w:t>
      </w:r>
    </w:p>
    <w:p w:rsidR="00867A94" w:rsidRPr="0091064B" w:rsidRDefault="00867A94" w:rsidP="00867A94">
      <w:pPr>
        <w:spacing w:after="0" w:line="360" w:lineRule="auto"/>
        <w:ind w:firstLine="567"/>
        <w:jc w:val="both"/>
        <w:rPr>
          <w:rFonts w:ascii="Times New Roman" w:hAnsi="Times New Roman" w:cs="Times New Roman"/>
          <w:color w:val="000000"/>
          <w:sz w:val="28"/>
          <w:szCs w:val="28"/>
        </w:rPr>
      </w:pPr>
      <w:r w:rsidRPr="0091064B">
        <w:rPr>
          <w:rFonts w:ascii="Times New Roman" w:hAnsi="Times New Roman" w:cs="Times New Roman"/>
          <w:color w:val="000000"/>
          <w:sz w:val="28"/>
          <w:szCs w:val="28"/>
        </w:rPr>
        <w:t>Для хранения продуктов используется кладовая, которая соответствует требованиям санитарных правил: на все продукты питания имеются сертификаты, качественные удостоверения, на мешках с крупами – ярлыки. 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w:t>
      </w:r>
    </w:p>
    <w:p w:rsidR="00867A94" w:rsidRPr="0091064B" w:rsidRDefault="00867A94" w:rsidP="00867A94">
      <w:pPr>
        <w:spacing w:after="0" w:line="360" w:lineRule="auto"/>
        <w:ind w:firstLine="567"/>
        <w:jc w:val="both"/>
        <w:rPr>
          <w:rFonts w:ascii="Times New Roman" w:hAnsi="Times New Roman" w:cs="Times New Roman"/>
          <w:color w:val="000000"/>
          <w:sz w:val="28"/>
          <w:szCs w:val="28"/>
        </w:rPr>
      </w:pPr>
      <w:r w:rsidRPr="0091064B">
        <w:rPr>
          <w:rFonts w:ascii="Times New Roman" w:hAnsi="Times New Roman" w:cs="Times New Roman"/>
          <w:color w:val="000000"/>
          <w:sz w:val="28"/>
          <w:szCs w:val="28"/>
        </w:rPr>
        <w:t xml:space="preserve">Питание осуществляется в соответствии с примерным утвержденным 10-ти дневным меню. </w:t>
      </w:r>
      <w:proofErr w:type="gramStart"/>
      <w:r w:rsidRPr="0091064B">
        <w:rPr>
          <w:rFonts w:ascii="Times New Roman" w:hAnsi="Times New Roman" w:cs="Times New Roman"/>
          <w:color w:val="000000"/>
          <w:sz w:val="28"/>
          <w:szCs w:val="28"/>
        </w:rPr>
        <w:t>Заведующий учреждения</w:t>
      </w:r>
      <w:proofErr w:type="gramEnd"/>
      <w:r w:rsidRPr="0091064B">
        <w:rPr>
          <w:rFonts w:ascii="Times New Roman" w:hAnsi="Times New Roman" w:cs="Times New Roman"/>
          <w:color w:val="000000"/>
          <w:sz w:val="28"/>
          <w:szCs w:val="28"/>
        </w:rPr>
        <w:t xml:space="preserve"> утверждает меню – требование на каждый день. В меню представлены разнообразные блюда, исключены их повторы. При поставке продуктов строго отслеживается наличие сертификатов качества. Контроль качества питания, разнообразия </w:t>
      </w:r>
      <w:r w:rsidRPr="0091064B">
        <w:rPr>
          <w:rFonts w:ascii="Times New Roman" w:hAnsi="Times New Roman" w:cs="Times New Roman"/>
          <w:color w:val="000000"/>
          <w:sz w:val="28"/>
          <w:szCs w:val="28"/>
        </w:rPr>
        <w:lastRenderedPageBreak/>
        <w:t>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завхоза</w:t>
      </w:r>
      <w:r>
        <w:rPr>
          <w:rFonts w:ascii="Times New Roman" w:hAnsi="Times New Roman" w:cs="Times New Roman"/>
          <w:color w:val="000000"/>
          <w:sz w:val="28"/>
          <w:szCs w:val="28"/>
        </w:rPr>
        <w:t>, инструктора по гигиеническому воспитанию</w:t>
      </w:r>
      <w:r w:rsidRPr="0091064B">
        <w:rPr>
          <w:rFonts w:ascii="Times New Roman" w:hAnsi="Times New Roman" w:cs="Times New Roman"/>
          <w:color w:val="000000"/>
          <w:sz w:val="28"/>
          <w:szCs w:val="28"/>
        </w:rPr>
        <w:t xml:space="preserve"> и заведующую.</w:t>
      </w:r>
    </w:p>
    <w:p w:rsidR="00867A94" w:rsidRDefault="00867A94" w:rsidP="00867A94">
      <w:pPr>
        <w:spacing w:after="0" w:line="360" w:lineRule="auto"/>
        <w:ind w:firstLine="567"/>
        <w:jc w:val="both"/>
        <w:rPr>
          <w:color w:val="000000"/>
        </w:rPr>
      </w:pPr>
    </w:p>
    <w:p w:rsidR="00867A94" w:rsidRPr="00BF1398" w:rsidRDefault="00867A94" w:rsidP="00867A94">
      <w:pPr>
        <w:spacing w:after="0" w:line="360" w:lineRule="auto"/>
        <w:ind w:firstLine="567"/>
        <w:jc w:val="both"/>
        <w:rPr>
          <w:rFonts w:ascii="Times New Roman" w:hAnsi="Times New Roman" w:cs="Times New Roman"/>
          <w:sz w:val="28"/>
          <w:szCs w:val="28"/>
          <w:lang w:eastAsia="ru-RU"/>
        </w:rPr>
      </w:pPr>
    </w:p>
    <w:p w:rsidR="00867A94" w:rsidRPr="00BF1398" w:rsidRDefault="00867A94" w:rsidP="00867A94">
      <w:pPr>
        <w:spacing w:line="360" w:lineRule="auto"/>
        <w:ind w:firstLine="567"/>
        <w:jc w:val="center"/>
        <w:rPr>
          <w:rFonts w:ascii="Times New Roman" w:hAnsi="Times New Roman" w:cs="Times New Roman"/>
          <w:b/>
          <w:sz w:val="28"/>
          <w:szCs w:val="28"/>
        </w:rPr>
      </w:pPr>
      <w:r w:rsidRPr="00BF1398">
        <w:rPr>
          <w:rFonts w:ascii="Times New Roman" w:hAnsi="Times New Roman" w:cs="Times New Roman"/>
          <w:b/>
          <w:sz w:val="28"/>
          <w:szCs w:val="28"/>
        </w:rPr>
        <w:t>Анализ работы по повышению качества управления в ДОУ</w:t>
      </w:r>
    </w:p>
    <w:p w:rsidR="00867A94" w:rsidRPr="00BF1398" w:rsidRDefault="00867A94" w:rsidP="00867A94">
      <w:pPr>
        <w:spacing w:after="0" w:line="360" w:lineRule="auto"/>
        <w:ind w:firstLine="567"/>
        <w:jc w:val="center"/>
        <w:rPr>
          <w:rFonts w:ascii="Times New Roman" w:hAnsi="Times New Roman" w:cs="Times New Roman"/>
          <w:i/>
          <w:sz w:val="28"/>
          <w:szCs w:val="28"/>
        </w:rPr>
      </w:pPr>
      <w:r w:rsidRPr="00BF1398">
        <w:rPr>
          <w:rFonts w:ascii="Times New Roman" w:hAnsi="Times New Roman" w:cs="Times New Roman"/>
          <w:i/>
          <w:sz w:val="28"/>
          <w:szCs w:val="28"/>
        </w:rPr>
        <w:t xml:space="preserve">Соответствие деятельности ДОУ требованиям законодательства </w:t>
      </w:r>
    </w:p>
    <w:p w:rsidR="00867A94" w:rsidRPr="00BF1398" w:rsidRDefault="00867A94" w:rsidP="00867A94">
      <w:pPr>
        <w:spacing w:after="0" w:line="360" w:lineRule="auto"/>
        <w:ind w:firstLine="567"/>
        <w:jc w:val="center"/>
        <w:rPr>
          <w:rFonts w:ascii="Times New Roman" w:hAnsi="Times New Roman" w:cs="Times New Roman"/>
          <w:i/>
          <w:sz w:val="28"/>
          <w:szCs w:val="28"/>
        </w:rPr>
      </w:pPr>
      <w:r w:rsidRPr="00BF1398">
        <w:rPr>
          <w:rFonts w:ascii="Times New Roman" w:hAnsi="Times New Roman" w:cs="Times New Roman"/>
          <w:i/>
          <w:sz w:val="28"/>
          <w:szCs w:val="28"/>
        </w:rPr>
        <w:t>в сфере образования</w:t>
      </w:r>
    </w:p>
    <w:p w:rsidR="00867A94" w:rsidRPr="00BF1398" w:rsidRDefault="00867A94" w:rsidP="00867A94">
      <w:pPr>
        <w:spacing w:after="0" w:line="360" w:lineRule="auto"/>
        <w:ind w:firstLine="567"/>
        <w:jc w:val="center"/>
        <w:rPr>
          <w:rFonts w:ascii="Times New Roman" w:hAnsi="Times New Roman" w:cs="Times New Roman"/>
          <w:i/>
          <w:sz w:val="28"/>
          <w:szCs w:val="28"/>
        </w:rPr>
      </w:pPr>
    </w:p>
    <w:p w:rsidR="00867A94" w:rsidRPr="00BF1398" w:rsidRDefault="00867A94" w:rsidP="00867A94">
      <w:pPr>
        <w:spacing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Предписаний не имеется.</w:t>
      </w:r>
    </w:p>
    <w:p w:rsidR="00867A94" w:rsidRPr="00BF1398" w:rsidRDefault="00867A94" w:rsidP="00867A94">
      <w:pPr>
        <w:spacing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 xml:space="preserve">Программа развития и локальные акты на официальном сайте ДОУ: </w:t>
      </w:r>
      <w:hyperlink r:id="rId9" w:history="1">
        <w:r w:rsidRPr="00BF1398">
          <w:rPr>
            <w:rStyle w:val="a9"/>
            <w:rFonts w:ascii="Times New Roman" w:hAnsi="Times New Roman" w:cs="Times New Roman"/>
            <w:sz w:val="28"/>
            <w:szCs w:val="28"/>
          </w:rPr>
          <w:t>https://kustuk.tvoysadik.ru/sveden/document</w:t>
        </w:r>
      </w:hyperlink>
      <w:r w:rsidRPr="00BF1398">
        <w:rPr>
          <w:rFonts w:ascii="Times New Roman" w:hAnsi="Times New Roman" w:cs="Times New Roman"/>
          <w:sz w:val="28"/>
          <w:szCs w:val="28"/>
        </w:rPr>
        <w:t xml:space="preserve"> </w:t>
      </w:r>
    </w:p>
    <w:p w:rsidR="00867A94" w:rsidRPr="00BF1398" w:rsidRDefault="00867A94" w:rsidP="00867A94">
      <w:pPr>
        <w:spacing w:line="360" w:lineRule="auto"/>
        <w:ind w:firstLine="567"/>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1852"/>
        <w:gridCol w:w="4459"/>
        <w:gridCol w:w="2487"/>
      </w:tblGrid>
      <w:tr w:rsidR="00867A94" w:rsidRPr="00BF1398" w:rsidTr="002E7914">
        <w:tc>
          <w:tcPr>
            <w:tcW w:w="1852" w:type="dxa"/>
            <w:vMerge w:val="restart"/>
          </w:tcPr>
          <w:p w:rsidR="00867A94" w:rsidRPr="00BF1398" w:rsidRDefault="00867A94" w:rsidP="002E7914">
            <w:pPr>
              <w:spacing w:line="360" w:lineRule="auto"/>
              <w:rPr>
                <w:rFonts w:ascii="Times New Roman" w:hAnsi="Times New Roman" w:cs="Times New Roman"/>
                <w:sz w:val="28"/>
                <w:szCs w:val="28"/>
              </w:rPr>
            </w:pPr>
            <w:r w:rsidRPr="00BF1398">
              <w:rPr>
                <w:rFonts w:ascii="Times New Roman" w:hAnsi="Times New Roman" w:cs="Times New Roman"/>
                <w:sz w:val="28"/>
                <w:szCs w:val="28"/>
              </w:rPr>
              <w:t>Кононова Мария Васильевна – заведующий</w:t>
            </w:r>
          </w:p>
          <w:p w:rsidR="00867A94" w:rsidRPr="00BF1398" w:rsidRDefault="00867A94" w:rsidP="002E7914">
            <w:pPr>
              <w:spacing w:line="360" w:lineRule="auto"/>
              <w:rPr>
                <w:rFonts w:ascii="Times New Roman" w:hAnsi="Times New Roman" w:cs="Times New Roman"/>
                <w:sz w:val="28"/>
                <w:szCs w:val="28"/>
              </w:rPr>
            </w:pPr>
          </w:p>
          <w:p w:rsidR="00867A94" w:rsidRPr="00BF1398" w:rsidRDefault="00867A94" w:rsidP="002E7914">
            <w:pPr>
              <w:spacing w:line="360" w:lineRule="auto"/>
              <w:rPr>
                <w:rFonts w:ascii="Times New Roman" w:hAnsi="Times New Roman" w:cs="Times New Roman"/>
                <w:sz w:val="28"/>
                <w:szCs w:val="28"/>
              </w:rPr>
            </w:pPr>
            <w:r w:rsidRPr="00BF1398">
              <w:rPr>
                <w:rFonts w:ascii="Times New Roman" w:hAnsi="Times New Roman" w:cs="Times New Roman"/>
                <w:sz w:val="28"/>
                <w:szCs w:val="28"/>
              </w:rPr>
              <w:t xml:space="preserve">образование высшее, </w:t>
            </w:r>
            <w:proofErr w:type="spellStart"/>
            <w:r w:rsidRPr="00BF1398">
              <w:rPr>
                <w:rFonts w:ascii="Times New Roman" w:hAnsi="Times New Roman" w:cs="Times New Roman"/>
                <w:sz w:val="28"/>
                <w:szCs w:val="28"/>
              </w:rPr>
              <w:t>педстаж</w:t>
            </w:r>
            <w:proofErr w:type="spellEnd"/>
            <w:r w:rsidRPr="00BF1398">
              <w:rPr>
                <w:rFonts w:ascii="Times New Roman" w:hAnsi="Times New Roman" w:cs="Times New Roman"/>
                <w:sz w:val="28"/>
                <w:szCs w:val="28"/>
              </w:rPr>
              <w:t xml:space="preserve">  28 лет, стаж руководителя 6 лет.</w:t>
            </w:r>
          </w:p>
          <w:p w:rsidR="00867A94" w:rsidRPr="00BF1398" w:rsidRDefault="00867A94" w:rsidP="002E7914">
            <w:pPr>
              <w:spacing w:line="360" w:lineRule="auto"/>
              <w:jc w:val="both"/>
              <w:rPr>
                <w:rFonts w:ascii="Times New Roman" w:hAnsi="Times New Roman" w:cs="Times New Roman"/>
                <w:sz w:val="28"/>
                <w:szCs w:val="28"/>
              </w:rPr>
            </w:pPr>
          </w:p>
        </w:tc>
        <w:tc>
          <w:tcPr>
            <w:tcW w:w="4459" w:type="dxa"/>
          </w:tcPr>
          <w:p w:rsidR="00867A94" w:rsidRPr="00BF1398" w:rsidRDefault="00867A94" w:rsidP="002E7914">
            <w:pPr>
              <w:spacing w:line="360" w:lineRule="auto"/>
              <w:ind w:firstLine="33"/>
              <w:jc w:val="both"/>
              <w:rPr>
                <w:rFonts w:ascii="Times New Roman" w:hAnsi="Times New Roman" w:cs="Times New Roman"/>
                <w:sz w:val="28"/>
                <w:szCs w:val="28"/>
              </w:rPr>
            </w:pPr>
            <w:r w:rsidRPr="00BF1398">
              <w:rPr>
                <w:rFonts w:ascii="Times New Roman" w:hAnsi="Times New Roman" w:cs="Times New Roman"/>
                <w:sz w:val="28"/>
                <w:szCs w:val="28"/>
              </w:rPr>
              <w:t>Наличие у руководителя образовательной организации квалификационной категории;</w:t>
            </w:r>
          </w:p>
        </w:tc>
        <w:tc>
          <w:tcPr>
            <w:tcW w:w="2487" w:type="dxa"/>
          </w:tcPr>
          <w:p w:rsidR="00867A94" w:rsidRPr="00BF1398" w:rsidRDefault="00867A94" w:rsidP="002E7914">
            <w:pPr>
              <w:spacing w:line="360" w:lineRule="auto"/>
              <w:ind w:firstLine="33"/>
              <w:jc w:val="both"/>
              <w:rPr>
                <w:rFonts w:ascii="Times New Roman" w:hAnsi="Times New Roman" w:cs="Times New Roman"/>
                <w:sz w:val="28"/>
                <w:szCs w:val="28"/>
              </w:rPr>
            </w:pPr>
            <w:r w:rsidRPr="00BF1398">
              <w:rPr>
                <w:rFonts w:ascii="Times New Roman" w:hAnsi="Times New Roman" w:cs="Times New Roman"/>
                <w:sz w:val="28"/>
                <w:szCs w:val="28"/>
              </w:rPr>
              <w:t>Соответствие занимаемой должности</w:t>
            </w:r>
          </w:p>
        </w:tc>
      </w:tr>
      <w:tr w:rsidR="00867A94" w:rsidRPr="00BF1398" w:rsidTr="002E7914">
        <w:tc>
          <w:tcPr>
            <w:tcW w:w="1852" w:type="dxa"/>
            <w:vMerge/>
          </w:tcPr>
          <w:p w:rsidR="00867A94" w:rsidRPr="00BF1398" w:rsidRDefault="00867A94" w:rsidP="002E7914">
            <w:pPr>
              <w:spacing w:line="360" w:lineRule="auto"/>
              <w:rPr>
                <w:rFonts w:ascii="Times New Roman" w:hAnsi="Times New Roman" w:cs="Times New Roman"/>
                <w:sz w:val="28"/>
                <w:szCs w:val="28"/>
              </w:rPr>
            </w:pPr>
          </w:p>
        </w:tc>
        <w:tc>
          <w:tcPr>
            <w:tcW w:w="4459" w:type="dxa"/>
          </w:tcPr>
          <w:p w:rsidR="00867A94" w:rsidRPr="00BF1398" w:rsidRDefault="00867A94" w:rsidP="002E7914">
            <w:pPr>
              <w:spacing w:line="360" w:lineRule="auto"/>
              <w:ind w:firstLine="33"/>
              <w:jc w:val="both"/>
              <w:rPr>
                <w:rFonts w:ascii="Times New Roman" w:hAnsi="Times New Roman" w:cs="Times New Roman"/>
                <w:sz w:val="28"/>
                <w:szCs w:val="28"/>
              </w:rPr>
            </w:pPr>
            <w:r w:rsidRPr="00BF1398">
              <w:rPr>
                <w:rFonts w:ascii="Times New Roman" w:hAnsi="Times New Roman" w:cs="Times New Roman"/>
                <w:sz w:val="28"/>
                <w:szCs w:val="28"/>
              </w:rPr>
              <w:t xml:space="preserve">Наличие у руководителя образовательной организации высшего образования </w:t>
            </w:r>
          </w:p>
        </w:tc>
        <w:tc>
          <w:tcPr>
            <w:tcW w:w="2487" w:type="dxa"/>
          </w:tcPr>
          <w:p w:rsidR="00867A94" w:rsidRPr="00BF1398" w:rsidRDefault="00867A94" w:rsidP="002E7914">
            <w:pPr>
              <w:spacing w:line="360" w:lineRule="auto"/>
              <w:ind w:firstLine="33"/>
              <w:jc w:val="both"/>
              <w:rPr>
                <w:rFonts w:ascii="Times New Roman" w:hAnsi="Times New Roman" w:cs="Times New Roman"/>
                <w:sz w:val="28"/>
                <w:szCs w:val="28"/>
              </w:rPr>
            </w:pPr>
            <w:r w:rsidRPr="00BF1398">
              <w:rPr>
                <w:rFonts w:ascii="Times New Roman" w:hAnsi="Times New Roman" w:cs="Times New Roman"/>
                <w:sz w:val="28"/>
                <w:szCs w:val="28"/>
              </w:rPr>
              <w:t>Высшее, ЯГУ ПИ ДО, 2000 г.</w:t>
            </w:r>
          </w:p>
          <w:p w:rsidR="00867A94" w:rsidRPr="00BF1398" w:rsidRDefault="00867A94" w:rsidP="002E7914">
            <w:pPr>
              <w:spacing w:line="360" w:lineRule="auto"/>
              <w:ind w:firstLine="33"/>
              <w:jc w:val="both"/>
              <w:rPr>
                <w:rFonts w:ascii="Times New Roman" w:hAnsi="Times New Roman" w:cs="Times New Roman"/>
                <w:sz w:val="28"/>
                <w:szCs w:val="28"/>
              </w:rPr>
            </w:pPr>
          </w:p>
        </w:tc>
      </w:tr>
      <w:tr w:rsidR="00867A94" w:rsidRPr="00BF1398" w:rsidTr="002E7914">
        <w:trPr>
          <w:trHeight w:val="983"/>
        </w:trPr>
        <w:tc>
          <w:tcPr>
            <w:tcW w:w="1852" w:type="dxa"/>
            <w:vMerge/>
          </w:tcPr>
          <w:p w:rsidR="00867A94" w:rsidRPr="00BF1398" w:rsidRDefault="00867A94" w:rsidP="002E7914">
            <w:pPr>
              <w:spacing w:line="360" w:lineRule="auto"/>
              <w:jc w:val="both"/>
              <w:rPr>
                <w:rFonts w:ascii="Times New Roman" w:hAnsi="Times New Roman" w:cs="Times New Roman"/>
                <w:sz w:val="28"/>
                <w:szCs w:val="28"/>
              </w:rPr>
            </w:pPr>
          </w:p>
        </w:tc>
        <w:tc>
          <w:tcPr>
            <w:tcW w:w="4459" w:type="dxa"/>
          </w:tcPr>
          <w:p w:rsidR="00867A94" w:rsidRPr="00BF1398" w:rsidRDefault="00867A94" w:rsidP="002E7914">
            <w:pPr>
              <w:spacing w:line="360" w:lineRule="auto"/>
              <w:ind w:firstLine="33"/>
              <w:jc w:val="both"/>
              <w:rPr>
                <w:rFonts w:ascii="Times New Roman" w:hAnsi="Times New Roman" w:cs="Times New Roman"/>
                <w:sz w:val="28"/>
                <w:szCs w:val="28"/>
              </w:rPr>
            </w:pPr>
            <w:r w:rsidRPr="00BF1398">
              <w:rPr>
                <w:rFonts w:ascii="Times New Roman" w:hAnsi="Times New Roman" w:cs="Times New Roman"/>
                <w:sz w:val="28"/>
                <w:szCs w:val="28"/>
              </w:rPr>
              <w:t>Наличие у руководителя образовательной организации дополнительного профессионального образования в области государственного и муниципального управления или менеджмента и экономики (</w:t>
            </w:r>
            <w:proofErr w:type="gramStart"/>
            <w:r w:rsidRPr="00BF1398">
              <w:rPr>
                <w:rFonts w:ascii="Times New Roman" w:hAnsi="Times New Roman" w:cs="Times New Roman"/>
                <w:sz w:val="28"/>
                <w:szCs w:val="28"/>
              </w:rPr>
              <w:t>за</w:t>
            </w:r>
            <w:proofErr w:type="gramEnd"/>
            <w:r w:rsidRPr="00BF1398">
              <w:rPr>
                <w:rFonts w:ascii="Times New Roman" w:hAnsi="Times New Roman" w:cs="Times New Roman"/>
                <w:sz w:val="28"/>
                <w:szCs w:val="28"/>
              </w:rPr>
              <w:t xml:space="preserve"> последние 3 года);</w:t>
            </w:r>
          </w:p>
        </w:tc>
        <w:tc>
          <w:tcPr>
            <w:tcW w:w="2487" w:type="dxa"/>
          </w:tcPr>
          <w:p w:rsidR="00867A94" w:rsidRPr="00BF1398" w:rsidRDefault="00867A94" w:rsidP="002E7914">
            <w:pPr>
              <w:spacing w:line="360" w:lineRule="auto"/>
              <w:ind w:firstLine="33"/>
              <w:jc w:val="both"/>
              <w:rPr>
                <w:rFonts w:ascii="Times New Roman" w:hAnsi="Times New Roman" w:cs="Times New Roman"/>
                <w:sz w:val="28"/>
                <w:szCs w:val="28"/>
              </w:rPr>
            </w:pPr>
            <w:proofErr w:type="gramStart"/>
            <w:r w:rsidRPr="00BF1398">
              <w:rPr>
                <w:rFonts w:ascii="Times New Roman" w:hAnsi="Times New Roman" w:cs="Times New Roman"/>
                <w:sz w:val="28"/>
                <w:szCs w:val="28"/>
              </w:rPr>
              <w:t>Профессиональная</w:t>
            </w:r>
            <w:proofErr w:type="gramEnd"/>
            <w:r w:rsidRPr="00BF1398">
              <w:rPr>
                <w:rFonts w:ascii="Times New Roman" w:hAnsi="Times New Roman" w:cs="Times New Roman"/>
                <w:sz w:val="28"/>
                <w:szCs w:val="28"/>
              </w:rPr>
              <w:t xml:space="preserve"> </w:t>
            </w:r>
            <w:proofErr w:type="spellStart"/>
            <w:r w:rsidRPr="00BF1398">
              <w:rPr>
                <w:rFonts w:ascii="Times New Roman" w:hAnsi="Times New Roman" w:cs="Times New Roman"/>
                <w:sz w:val="28"/>
                <w:szCs w:val="28"/>
              </w:rPr>
              <w:t>переподготвка</w:t>
            </w:r>
            <w:proofErr w:type="spellEnd"/>
            <w:r w:rsidRPr="00BF1398">
              <w:rPr>
                <w:rFonts w:ascii="Times New Roman" w:hAnsi="Times New Roman" w:cs="Times New Roman"/>
                <w:sz w:val="28"/>
                <w:szCs w:val="28"/>
              </w:rPr>
              <w:t xml:space="preserve"> в ООО «Институт дополнительного образования» по </w:t>
            </w:r>
            <w:proofErr w:type="spellStart"/>
            <w:r w:rsidRPr="00BF1398">
              <w:rPr>
                <w:rFonts w:ascii="Times New Roman" w:hAnsi="Times New Roman" w:cs="Times New Roman"/>
                <w:sz w:val="28"/>
                <w:szCs w:val="28"/>
              </w:rPr>
              <w:t>дПО</w:t>
            </w:r>
            <w:proofErr w:type="spellEnd"/>
            <w:r w:rsidRPr="00BF1398">
              <w:rPr>
                <w:rFonts w:ascii="Times New Roman" w:hAnsi="Times New Roman" w:cs="Times New Roman"/>
                <w:sz w:val="28"/>
                <w:szCs w:val="28"/>
              </w:rPr>
              <w:t xml:space="preserve"> программе «Менеджмент в образовании».</w:t>
            </w:r>
          </w:p>
          <w:p w:rsidR="00867A94" w:rsidRPr="00BF1398" w:rsidRDefault="00867A94" w:rsidP="002E7914">
            <w:pPr>
              <w:spacing w:line="360" w:lineRule="auto"/>
              <w:ind w:firstLine="33"/>
              <w:jc w:val="both"/>
              <w:rPr>
                <w:rFonts w:ascii="Times New Roman" w:hAnsi="Times New Roman" w:cs="Times New Roman"/>
                <w:sz w:val="28"/>
                <w:szCs w:val="28"/>
              </w:rPr>
            </w:pPr>
            <w:r w:rsidRPr="00BF1398">
              <w:rPr>
                <w:rFonts w:ascii="Times New Roman" w:hAnsi="Times New Roman" w:cs="Times New Roman"/>
                <w:sz w:val="28"/>
                <w:szCs w:val="28"/>
              </w:rPr>
              <w:t>25.02.2021 г.</w:t>
            </w:r>
          </w:p>
        </w:tc>
      </w:tr>
      <w:tr w:rsidR="00867A94" w:rsidRPr="00BF1398" w:rsidTr="002E7914">
        <w:tc>
          <w:tcPr>
            <w:tcW w:w="1852" w:type="dxa"/>
            <w:vMerge/>
          </w:tcPr>
          <w:p w:rsidR="00867A94" w:rsidRPr="00BF1398" w:rsidRDefault="00867A94" w:rsidP="002E7914">
            <w:pPr>
              <w:spacing w:line="360" w:lineRule="auto"/>
              <w:jc w:val="both"/>
              <w:rPr>
                <w:rFonts w:ascii="Times New Roman" w:hAnsi="Times New Roman" w:cs="Times New Roman"/>
                <w:sz w:val="28"/>
                <w:szCs w:val="28"/>
              </w:rPr>
            </w:pPr>
          </w:p>
        </w:tc>
        <w:tc>
          <w:tcPr>
            <w:tcW w:w="4459" w:type="dxa"/>
          </w:tcPr>
          <w:p w:rsidR="00867A94" w:rsidRPr="00BF1398" w:rsidRDefault="00867A94" w:rsidP="002E7914">
            <w:pPr>
              <w:spacing w:line="360" w:lineRule="auto"/>
              <w:ind w:firstLine="33"/>
              <w:jc w:val="both"/>
              <w:rPr>
                <w:rFonts w:ascii="Times New Roman" w:hAnsi="Times New Roman" w:cs="Times New Roman"/>
                <w:sz w:val="28"/>
                <w:szCs w:val="28"/>
              </w:rPr>
            </w:pPr>
            <w:r w:rsidRPr="00BF1398">
              <w:rPr>
                <w:rFonts w:ascii="Times New Roman" w:hAnsi="Times New Roman" w:cs="Times New Roman"/>
                <w:sz w:val="28"/>
                <w:szCs w:val="28"/>
              </w:rPr>
              <w:t>Участие образовательной организации в федеральных и региональных программах, проектах (не менее 3-х);</w:t>
            </w:r>
          </w:p>
        </w:tc>
        <w:tc>
          <w:tcPr>
            <w:tcW w:w="2487" w:type="dxa"/>
          </w:tcPr>
          <w:p w:rsidR="00867A94" w:rsidRPr="00BF1398" w:rsidRDefault="00867A94" w:rsidP="002E7914">
            <w:pPr>
              <w:spacing w:line="360" w:lineRule="auto"/>
              <w:jc w:val="both"/>
              <w:rPr>
                <w:rFonts w:ascii="Times New Roman" w:hAnsi="Times New Roman" w:cs="Times New Roman"/>
                <w:sz w:val="28"/>
                <w:szCs w:val="28"/>
              </w:rPr>
            </w:pPr>
            <w:r w:rsidRPr="00BF1398">
              <w:rPr>
                <w:rFonts w:ascii="Times New Roman" w:hAnsi="Times New Roman" w:cs="Times New Roman"/>
                <w:sz w:val="28"/>
                <w:szCs w:val="28"/>
              </w:rPr>
              <w:t>2020 г. – Опорный центр при ДОУ республиканского проекта «Одаренный ребенок».</w:t>
            </w:r>
          </w:p>
        </w:tc>
      </w:tr>
      <w:tr w:rsidR="00867A94" w:rsidRPr="00BF1398" w:rsidTr="002E7914">
        <w:trPr>
          <w:trHeight w:val="828"/>
        </w:trPr>
        <w:tc>
          <w:tcPr>
            <w:tcW w:w="1852" w:type="dxa"/>
            <w:vMerge/>
          </w:tcPr>
          <w:p w:rsidR="00867A94" w:rsidRPr="00BF1398" w:rsidRDefault="00867A94" w:rsidP="002E7914">
            <w:pPr>
              <w:spacing w:line="360" w:lineRule="auto"/>
              <w:jc w:val="both"/>
              <w:rPr>
                <w:rFonts w:ascii="Times New Roman" w:hAnsi="Times New Roman" w:cs="Times New Roman"/>
                <w:sz w:val="28"/>
                <w:szCs w:val="28"/>
              </w:rPr>
            </w:pPr>
          </w:p>
        </w:tc>
        <w:tc>
          <w:tcPr>
            <w:tcW w:w="4459" w:type="dxa"/>
          </w:tcPr>
          <w:p w:rsidR="00867A94" w:rsidRPr="00BF1398" w:rsidRDefault="00867A94" w:rsidP="002E7914">
            <w:pPr>
              <w:spacing w:line="360" w:lineRule="auto"/>
              <w:rPr>
                <w:rFonts w:ascii="Times New Roman" w:hAnsi="Times New Roman" w:cs="Times New Roman"/>
                <w:sz w:val="28"/>
                <w:szCs w:val="28"/>
              </w:rPr>
            </w:pPr>
            <w:r w:rsidRPr="00BF1398">
              <w:rPr>
                <w:rFonts w:ascii="Times New Roman" w:hAnsi="Times New Roman" w:cs="Times New Roman"/>
                <w:sz w:val="28"/>
                <w:szCs w:val="28"/>
              </w:rPr>
              <w:t xml:space="preserve">Наличие в образовательной организации инновационных площадок; </w:t>
            </w:r>
          </w:p>
        </w:tc>
        <w:tc>
          <w:tcPr>
            <w:tcW w:w="2487" w:type="dxa"/>
          </w:tcPr>
          <w:p w:rsidR="00867A94" w:rsidRPr="00BF1398" w:rsidRDefault="00867A94" w:rsidP="002E7914">
            <w:pPr>
              <w:spacing w:line="360" w:lineRule="auto"/>
              <w:rPr>
                <w:rFonts w:ascii="Times New Roman" w:hAnsi="Times New Roman" w:cs="Times New Roman"/>
                <w:sz w:val="28"/>
                <w:szCs w:val="28"/>
              </w:rPr>
            </w:pPr>
            <w:r>
              <w:rPr>
                <w:rFonts w:ascii="Times New Roman" w:hAnsi="Times New Roman" w:cs="Times New Roman"/>
                <w:sz w:val="28"/>
                <w:szCs w:val="28"/>
              </w:rPr>
              <w:t>В плане на 2021-2022</w:t>
            </w:r>
            <w:r w:rsidRPr="00BF1398">
              <w:rPr>
                <w:rFonts w:ascii="Times New Roman" w:hAnsi="Times New Roman" w:cs="Times New Roman"/>
                <w:sz w:val="28"/>
                <w:szCs w:val="28"/>
              </w:rPr>
              <w:t xml:space="preserve"> </w:t>
            </w:r>
            <w:proofErr w:type="spellStart"/>
            <w:r w:rsidRPr="00BF1398">
              <w:rPr>
                <w:rFonts w:ascii="Times New Roman" w:hAnsi="Times New Roman" w:cs="Times New Roman"/>
                <w:sz w:val="28"/>
                <w:szCs w:val="28"/>
              </w:rPr>
              <w:t>уч</w:t>
            </w:r>
            <w:proofErr w:type="gramStart"/>
            <w:r w:rsidRPr="00BF1398">
              <w:rPr>
                <w:rFonts w:ascii="Times New Roman" w:hAnsi="Times New Roman" w:cs="Times New Roman"/>
                <w:sz w:val="28"/>
                <w:szCs w:val="28"/>
              </w:rPr>
              <w:t>.г</w:t>
            </w:r>
            <w:proofErr w:type="gramEnd"/>
            <w:r w:rsidRPr="00BF1398">
              <w:rPr>
                <w:rFonts w:ascii="Times New Roman" w:hAnsi="Times New Roman" w:cs="Times New Roman"/>
                <w:sz w:val="28"/>
                <w:szCs w:val="28"/>
              </w:rPr>
              <w:t>од</w:t>
            </w:r>
            <w:proofErr w:type="spellEnd"/>
            <w:r w:rsidRPr="00BF1398">
              <w:rPr>
                <w:rFonts w:ascii="Times New Roman" w:hAnsi="Times New Roman" w:cs="Times New Roman"/>
                <w:sz w:val="28"/>
                <w:szCs w:val="28"/>
              </w:rPr>
              <w:t xml:space="preserve"> </w:t>
            </w:r>
          </w:p>
        </w:tc>
      </w:tr>
      <w:tr w:rsidR="00867A94" w:rsidRPr="00BF1398" w:rsidTr="002E7914">
        <w:trPr>
          <w:trHeight w:val="1004"/>
        </w:trPr>
        <w:tc>
          <w:tcPr>
            <w:tcW w:w="1852" w:type="dxa"/>
            <w:vMerge/>
          </w:tcPr>
          <w:p w:rsidR="00867A94" w:rsidRPr="00BF1398" w:rsidRDefault="00867A94" w:rsidP="002E7914">
            <w:pPr>
              <w:spacing w:line="360" w:lineRule="auto"/>
              <w:jc w:val="both"/>
              <w:rPr>
                <w:rFonts w:ascii="Times New Roman" w:hAnsi="Times New Roman" w:cs="Times New Roman"/>
                <w:sz w:val="28"/>
                <w:szCs w:val="28"/>
              </w:rPr>
            </w:pPr>
          </w:p>
        </w:tc>
        <w:tc>
          <w:tcPr>
            <w:tcW w:w="4459" w:type="dxa"/>
          </w:tcPr>
          <w:p w:rsidR="00867A94" w:rsidRPr="00BF1398" w:rsidRDefault="00867A94" w:rsidP="002E7914">
            <w:pPr>
              <w:spacing w:line="360" w:lineRule="auto"/>
              <w:ind w:firstLine="33"/>
              <w:jc w:val="both"/>
              <w:rPr>
                <w:rFonts w:ascii="Times New Roman" w:hAnsi="Times New Roman" w:cs="Times New Roman"/>
                <w:sz w:val="28"/>
                <w:szCs w:val="28"/>
              </w:rPr>
            </w:pPr>
            <w:r w:rsidRPr="00BF1398">
              <w:rPr>
                <w:rFonts w:ascii="Times New Roman" w:hAnsi="Times New Roman" w:cs="Times New Roman"/>
                <w:sz w:val="28"/>
                <w:szCs w:val="28"/>
              </w:rPr>
              <w:t>Доля руководящих работников образовательной организации, прошедших процедуру аттестации руководителей ОУ</w:t>
            </w:r>
          </w:p>
        </w:tc>
        <w:tc>
          <w:tcPr>
            <w:tcW w:w="2487" w:type="dxa"/>
          </w:tcPr>
          <w:p w:rsidR="00867A94" w:rsidRPr="00BF1398" w:rsidRDefault="00867A94" w:rsidP="002E7914">
            <w:pPr>
              <w:spacing w:line="360" w:lineRule="auto"/>
              <w:ind w:firstLine="33"/>
              <w:jc w:val="both"/>
              <w:rPr>
                <w:rFonts w:ascii="Times New Roman" w:hAnsi="Times New Roman" w:cs="Times New Roman"/>
                <w:sz w:val="28"/>
                <w:szCs w:val="28"/>
              </w:rPr>
            </w:pPr>
            <w:r w:rsidRPr="00BF1398">
              <w:rPr>
                <w:rFonts w:ascii="Times New Roman" w:hAnsi="Times New Roman" w:cs="Times New Roman"/>
                <w:sz w:val="28"/>
                <w:szCs w:val="28"/>
              </w:rPr>
              <w:t>Приказ № 01-04/21-69 от 19.05.2021 г.</w:t>
            </w:r>
          </w:p>
        </w:tc>
      </w:tr>
      <w:tr w:rsidR="00867A94" w:rsidRPr="00BF1398" w:rsidTr="002E7914">
        <w:trPr>
          <w:trHeight w:val="58"/>
        </w:trPr>
        <w:tc>
          <w:tcPr>
            <w:tcW w:w="1852" w:type="dxa"/>
            <w:vMerge/>
          </w:tcPr>
          <w:p w:rsidR="00867A94" w:rsidRPr="00BF1398" w:rsidRDefault="00867A94" w:rsidP="002E7914">
            <w:pPr>
              <w:spacing w:line="360" w:lineRule="auto"/>
              <w:jc w:val="both"/>
              <w:rPr>
                <w:rFonts w:ascii="Times New Roman" w:hAnsi="Times New Roman" w:cs="Times New Roman"/>
                <w:sz w:val="28"/>
                <w:szCs w:val="28"/>
              </w:rPr>
            </w:pPr>
          </w:p>
        </w:tc>
        <w:tc>
          <w:tcPr>
            <w:tcW w:w="4459" w:type="dxa"/>
          </w:tcPr>
          <w:p w:rsidR="00867A94" w:rsidRPr="00BF1398" w:rsidRDefault="00867A94" w:rsidP="002E7914">
            <w:pPr>
              <w:spacing w:line="360" w:lineRule="auto"/>
              <w:ind w:firstLine="33"/>
              <w:jc w:val="both"/>
              <w:rPr>
                <w:rFonts w:ascii="Times New Roman" w:hAnsi="Times New Roman" w:cs="Times New Roman"/>
                <w:sz w:val="28"/>
                <w:szCs w:val="28"/>
              </w:rPr>
            </w:pPr>
            <w:r w:rsidRPr="00BF1398">
              <w:rPr>
                <w:rFonts w:ascii="Times New Roman" w:hAnsi="Times New Roman" w:cs="Times New Roman"/>
                <w:sz w:val="28"/>
                <w:szCs w:val="28"/>
              </w:rPr>
              <w:t>Проверка знаний требований охраны труда</w:t>
            </w:r>
          </w:p>
        </w:tc>
        <w:tc>
          <w:tcPr>
            <w:tcW w:w="2487" w:type="dxa"/>
          </w:tcPr>
          <w:p w:rsidR="00867A94" w:rsidRPr="00BF1398" w:rsidRDefault="00867A94" w:rsidP="002E7914">
            <w:pPr>
              <w:spacing w:line="360" w:lineRule="auto"/>
              <w:ind w:firstLine="33"/>
              <w:jc w:val="both"/>
              <w:rPr>
                <w:rFonts w:ascii="Times New Roman" w:hAnsi="Times New Roman" w:cs="Times New Roman"/>
                <w:sz w:val="28"/>
                <w:szCs w:val="28"/>
              </w:rPr>
            </w:pPr>
            <w:r w:rsidRPr="00BF1398">
              <w:rPr>
                <w:rFonts w:ascii="Times New Roman" w:hAnsi="Times New Roman" w:cs="Times New Roman"/>
                <w:sz w:val="28"/>
                <w:szCs w:val="28"/>
              </w:rPr>
              <w:t>2</w:t>
            </w:r>
            <w:r>
              <w:rPr>
                <w:rFonts w:ascii="Times New Roman" w:hAnsi="Times New Roman" w:cs="Times New Roman"/>
                <w:sz w:val="28"/>
                <w:szCs w:val="28"/>
              </w:rPr>
              <w:t>23.03.2022</w:t>
            </w:r>
            <w:r w:rsidRPr="00BF1398">
              <w:rPr>
                <w:rFonts w:ascii="Times New Roman" w:hAnsi="Times New Roman" w:cs="Times New Roman"/>
                <w:sz w:val="28"/>
                <w:szCs w:val="28"/>
              </w:rPr>
              <w:t xml:space="preserve"> г.</w:t>
            </w:r>
          </w:p>
        </w:tc>
      </w:tr>
      <w:tr w:rsidR="00867A94" w:rsidRPr="00BF1398" w:rsidTr="002E7914">
        <w:trPr>
          <w:trHeight w:val="58"/>
        </w:trPr>
        <w:tc>
          <w:tcPr>
            <w:tcW w:w="1852" w:type="dxa"/>
          </w:tcPr>
          <w:p w:rsidR="00867A94" w:rsidRPr="00BF1398" w:rsidRDefault="00867A94" w:rsidP="002E7914">
            <w:pPr>
              <w:spacing w:line="360" w:lineRule="auto"/>
              <w:jc w:val="both"/>
              <w:rPr>
                <w:rFonts w:ascii="Times New Roman" w:hAnsi="Times New Roman" w:cs="Times New Roman"/>
                <w:sz w:val="28"/>
                <w:szCs w:val="28"/>
              </w:rPr>
            </w:pPr>
          </w:p>
        </w:tc>
        <w:tc>
          <w:tcPr>
            <w:tcW w:w="4459" w:type="dxa"/>
          </w:tcPr>
          <w:p w:rsidR="00867A94" w:rsidRPr="00BF1398" w:rsidRDefault="00867A94" w:rsidP="002E7914">
            <w:pPr>
              <w:spacing w:line="360" w:lineRule="auto"/>
              <w:ind w:firstLine="33"/>
              <w:jc w:val="both"/>
              <w:rPr>
                <w:rFonts w:ascii="Times New Roman" w:hAnsi="Times New Roman" w:cs="Times New Roman"/>
                <w:sz w:val="28"/>
                <w:szCs w:val="28"/>
              </w:rPr>
            </w:pPr>
            <w:r w:rsidRPr="00BF1398">
              <w:rPr>
                <w:rFonts w:ascii="Times New Roman" w:hAnsi="Times New Roman" w:cs="Times New Roman"/>
                <w:sz w:val="28"/>
                <w:szCs w:val="28"/>
              </w:rPr>
              <w:t>Курсы повышения квалификации</w:t>
            </w:r>
          </w:p>
        </w:tc>
        <w:tc>
          <w:tcPr>
            <w:tcW w:w="2487" w:type="dxa"/>
          </w:tcPr>
          <w:p w:rsidR="00867A94" w:rsidRPr="00BF1398" w:rsidRDefault="00867A94" w:rsidP="002E7914">
            <w:pPr>
              <w:spacing w:line="360" w:lineRule="auto"/>
              <w:rPr>
                <w:rFonts w:ascii="Times New Roman" w:hAnsi="Times New Roman" w:cs="Times New Roman"/>
                <w:sz w:val="28"/>
                <w:szCs w:val="28"/>
              </w:rPr>
            </w:pPr>
            <w:r w:rsidRPr="00BF1398">
              <w:rPr>
                <w:rFonts w:ascii="Times New Roman" w:hAnsi="Times New Roman" w:cs="Times New Roman"/>
                <w:sz w:val="28"/>
                <w:szCs w:val="28"/>
              </w:rPr>
              <w:t>"Проектирование учебного занятия на основе системно-</w:t>
            </w:r>
            <w:proofErr w:type="spellStart"/>
            <w:r w:rsidRPr="00BF1398">
              <w:rPr>
                <w:rFonts w:ascii="Times New Roman" w:hAnsi="Times New Roman" w:cs="Times New Roman"/>
                <w:sz w:val="28"/>
                <w:szCs w:val="28"/>
              </w:rPr>
              <w:t>деятельностного</w:t>
            </w:r>
            <w:proofErr w:type="spellEnd"/>
            <w:r w:rsidRPr="00BF1398">
              <w:rPr>
                <w:rFonts w:ascii="Times New Roman" w:hAnsi="Times New Roman" w:cs="Times New Roman"/>
                <w:sz w:val="28"/>
                <w:szCs w:val="28"/>
              </w:rPr>
              <w:t xml:space="preserve"> подхода в рамках ФГОС ДО, НОО и ООО", ГБУ "</w:t>
            </w:r>
            <w:proofErr w:type="spellStart"/>
            <w:r w:rsidRPr="00BF1398">
              <w:rPr>
                <w:rFonts w:ascii="Times New Roman" w:hAnsi="Times New Roman" w:cs="Times New Roman"/>
                <w:sz w:val="28"/>
                <w:szCs w:val="28"/>
              </w:rPr>
              <w:t>Акадаемия</w:t>
            </w:r>
            <w:proofErr w:type="spellEnd"/>
            <w:r w:rsidRPr="00BF1398">
              <w:rPr>
                <w:rFonts w:ascii="Times New Roman" w:hAnsi="Times New Roman" w:cs="Times New Roman"/>
                <w:sz w:val="28"/>
                <w:szCs w:val="28"/>
              </w:rPr>
              <w:t xml:space="preserve"> наук РС (Я)", 12-16.06.2019 г., 36 ч., </w:t>
            </w:r>
            <w:proofErr w:type="gramStart"/>
            <w:r w:rsidRPr="00BF1398">
              <w:rPr>
                <w:rFonts w:ascii="Times New Roman" w:hAnsi="Times New Roman" w:cs="Times New Roman"/>
                <w:sz w:val="28"/>
                <w:szCs w:val="28"/>
              </w:rPr>
              <w:t>р</w:t>
            </w:r>
            <w:proofErr w:type="gramEnd"/>
            <w:r w:rsidRPr="00BF1398">
              <w:rPr>
                <w:rFonts w:ascii="Times New Roman" w:hAnsi="Times New Roman" w:cs="Times New Roman"/>
                <w:sz w:val="28"/>
                <w:szCs w:val="28"/>
              </w:rPr>
              <w:t>/н 02044</w:t>
            </w:r>
          </w:p>
          <w:p w:rsidR="00867A94" w:rsidRPr="00BF1398" w:rsidRDefault="00867A94" w:rsidP="002E7914">
            <w:pPr>
              <w:spacing w:line="360" w:lineRule="auto"/>
              <w:ind w:firstLine="33"/>
              <w:jc w:val="both"/>
              <w:rPr>
                <w:rFonts w:ascii="Times New Roman" w:hAnsi="Times New Roman" w:cs="Times New Roman"/>
                <w:sz w:val="28"/>
                <w:szCs w:val="28"/>
              </w:rPr>
            </w:pPr>
          </w:p>
        </w:tc>
      </w:tr>
    </w:tbl>
    <w:p w:rsidR="00867A94" w:rsidRPr="00BF1398" w:rsidRDefault="00867A94" w:rsidP="00867A94">
      <w:pPr>
        <w:spacing w:line="360" w:lineRule="auto"/>
        <w:jc w:val="both"/>
        <w:rPr>
          <w:rFonts w:ascii="Times New Roman" w:hAnsi="Times New Roman" w:cs="Times New Roman"/>
          <w:sz w:val="28"/>
          <w:szCs w:val="28"/>
        </w:rPr>
      </w:pPr>
    </w:p>
    <w:p w:rsidR="00867A94" w:rsidRPr="0059245B" w:rsidRDefault="00867A94" w:rsidP="00867A94">
      <w:pPr>
        <w:spacing w:line="360" w:lineRule="auto"/>
        <w:ind w:firstLine="567"/>
        <w:jc w:val="center"/>
        <w:rPr>
          <w:rFonts w:ascii="Times New Roman" w:hAnsi="Times New Roman" w:cs="Times New Roman"/>
          <w:i/>
          <w:sz w:val="28"/>
          <w:szCs w:val="28"/>
        </w:rPr>
      </w:pPr>
      <w:r w:rsidRPr="00BF1398">
        <w:rPr>
          <w:rFonts w:ascii="Times New Roman" w:hAnsi="Times New Roman" w:cs="Times New Roman"/>
          <w:i/>
          <w:sz w:val="28"/>
          <w:szCs w:val="28"/>
        </w:rPr>
        <w:t xml:space="preserve">Выполнение муниципального задания </w:t>
      </w:r>
    </w:p>
    <w:tbl>
      <w:tblPr>
        <w:tblStyle w:val="a4"/>
        <w:tblW w:w="0" w:type="auto"/>
        <w:tblLayout w:type="fixed"/>
        <w:tblLook w:val="04A0" w:firstRow="1" w:lastRow="0" w:firstColumn="1" w:lastColumn="0" w:noHBand="0" w:noVBand="1"/>
      </w:tblPr>
      <w:tblGrid>
        <w:gridCol w:w="2263"/>
        <w:gridCol w:w="948"/>
        <w:gridCol w:w="851"/>
        <w:gridCol w:w="850"/>
        <w:gridCol w:w="850"/>
        <w:gridCol w:w="993"/>
        <w:gridCol w:w="1134"/>
        <w:gridCol w:w="1588"/>
      </w:tblGrid>
      <w:tr w:rsidR="00867A94" w:rsidRPr="00BF1398" w:rsidTr="002E7914">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F1398" w:rsidRDefault="00867A94" w:rsidP="002E7914">
            <w:pPr>
              <w:spacing w:line="300" w:lineRule="auto"/>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lastRenderedPageBreak/>
              <w:t xml:space="preserve">Выполнение плана </w:t>
            </w:r>
            <w:proofErr w:type="spellStart"/>
            <w:r w:rsidRPr="00BF1398">
              <w:rPr>
                <w:rFonts w:ascii="Times New Roman" w:eastAsia="Times New Roman" w:hAnsi="Times New Roman" w:cs="Times New Roman"/>
                <w:sz w:val="28"/>
                <w:szCs w:val="28"/>
                <w:lang w:eastAsia="ru-RU"/>
              </w:rPr>
              <w:t>детодней</w:t>
            </w:r>
            <w:proofErr w:type="spellEnd"/>
          </w:p>
        </w:tc>
        <w:tc>
          <w:tcPr>
            <w:tcW w:w="1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F1398" w:rsidRDefault="00867A94" w:rsidP="002E7914">
            <w:pPr>
              <w:spacing w:line="30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t>Утверждено в государственном задании</w:t>
            </w:r>
          </w:p>
        </w:tc>
        <w:tc>
          <w:tcPr>
            <w:tcW w:w="1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F1398" w:rsidRDefault="00867A94" w:rsidP="002E7914">
            <w:pPr>
              <w:spacing w:line="30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t>Исполнено на отчетную дату</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7A94" w:rsidRPr="00BF1398" w:rsidRDefault="00867A94" w:rsidP="002E7914">
            <w:pPr>
              <w:spacing w:line="300" w:lineRule="auto"/>
              <w:jc w:val="center"/>
              <w:rPr>
                <w:rFonts w:ascii="Times New Roman" w:eastAsia="Times New Roman" w:hAnsi="Times New Roman" w:cs="Times New Roman"/>
                <w:sz w:val="28"/>
                <w:szCs w:val="28"/>
                <w:lang w:eastAsia="ru-RU"/>
              </w:rPr>
            </w:pPr>
          </w:p>
          <w:p w:rsidR="00867A94" w:rsidRPr="00BF1398" w:rsidRDefault="00867A94" w:rsidP="002E7914">
            <w:pPr>
              <w:spacing w:line="30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t>%</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F1398" w:rsidRDefault="00867A94" w:rsidP="002E7914">
            <w:pPr>
              <w:spacing w:line="30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t>Причина отклонения</w:t>
            </w:r>
          </w:p>
        </w:tc>
      </w:tr>
      <w:tr w:rsidR="00867A94" w:rsidRPr="00BF1398" w:rsidTr="002E7914">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7A94" w:rsidRPr="00BF1398" w:rsidRDefault="00867A94" w:rsidP="002E7914">
            <w:pPr>
              <w:spacing w:line="300" w:lineRule="auto"/>
              <w:rPr>
                <w:rFonts w:ascii="Times New Roman" w:eastAsia="Times New Roman" w:hAnsi="Times New Roman" w:cs="Times New Roman"/>
                <w:sz w:val="28"/>
                <w:szCs w:val="28"/>
                <w:lang w:eastAsia="ru-RU"/>
              </w:rPr>
            </w:pPr>
          </w:p>
        </w:tc>
        <w:tc>
          <w:tcPr>
            <w:tcW w:w="17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F1398" w:rsidRDefault="00867A94" w:rsidP="002E7914">
            <w:pPr>
              <w:spacing w:line="30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t>До 3 лет</w:t>
            </w:r>
          </w:p>
        </w:tc>
        <w:tc>
          <w:tcPr>
            <w:tcW w:w="1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BF1398" w:rsidRDefault="00867A94" w:rsidP="002E7914">
            <w:pPr>
              <w:spacing w:line="30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t>С 3 до 8 лет</w:t>
            </w:r>
          </w:p>
        </w:tc>
        <w:tc>
          <w:tcPr>
            <w:tcW w:w="2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7A94" w:rsidRPr="00BF1398" w:rsidRDefault="00867A94" w:rsidP="002E7914">
            <w:pPr>
              <w:spacing w:line="300" w:lineRule="auto"/>
              <w:jc w:val="center"/>
              <w:rPr>
                <w:rFonts w:ascii="Times New Roman" w:eastAsia="Times New Roman" w:hAnsi="Times New Roman" w:cs="Times New Roman"/>
                <w:sz w:val="28"/>
                <w:szCs w:val="28"/>
                <w:lang w:eastAsia="ru-RU"/>
              </w:rPr>
            </w:pP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7A94" w:rsidRPr="00BF1398" w:rsidRDefault="00867A94" w:rsidP="002E7914">
            <w:pPr>
              <w:spacing w:line="300" w:lineRule="auto"/>
              <w:jc w:val="center"/>
              <w:rPr>
                <w:rFonts w:ascii="Times New Roman" w:eastAsia="Times New Roman" w:hAnsi="Times New Roman" w:cs="Times New Roman"/>
                <w:sz w:val="28"/>
                <w:szCs w:val="28"/>
                <w:lang w:eastAsia="ru-RU"/>
              </w:rPr>
            </w:pPr>
          </w:p>
        </w:tc>
      </w:tr>
      <w:tr w:rsidR="00867A94" w:rsidRPr="00BF1398" w:rsidTr="002E7914">
        <w:trPr>
          <w:trHeight w:val="475"/>
        </w:trPr>
        <w:tc>
          <w:tcPr>
            <w:tcW w:w="2263" w:type="dxa"/>
            <w:tcBorders>
              <w:top w:val="single" w:sz="4" w:space="0" w:color="auto"/>
              <w:left w:val="single" w:sz="4" w:space="0" w:color="000000" w:themeColor="text1"/>
              <w:bottom w:val="single" w:sz="4" w:space="0" w:color="auto"/>
              <w:right w:val="single" w:sz="4" w:space="0" w:color="auto"/>
            </w:tcBorders>
            <w:hideMark/>
          </w:tcPr>
          <w:p w:rsidR="00867A94" w:rsidRPr="00F325F7" w:rsidRDefault="00867A94" w:rsidP="002E7914">
            <w:pPr>
              <w:spacing w:line="300" w:lineRule="auto"/>
              <w:jc w:val="both"/>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3 квартал 2021г.</w:t>
            </w:r>
          </w:p>
        </w:tc>
        <w:tc>
          <w:tcPr>
            <w:tcW w:w="948" w:type="dxa"/>
            <w:tcBorders>
              <w:top w:val="single" w:sz="4" w:space="0" w:color="auto"/>
              <w:left w:val="single" w:sz="4" w:space="0" w:color="000000" w:themeColor="text1"/>
              <w:bottom w:val="single" w:sz="4" w:space="0" w:color="auto"/>
              <w:right w:val="single" w:sz="4" w:space="0" w:color="auto"/>
            </w:tcBorders>
            <w:hideMark/>
          </w:tcPr>
          <w:p w:rsidR="00867A94" w:rsidRPr="00F325F7" w:rsidRDefault="00867A94" w:rsidP="002E7914">
            <w:pPr>
              <w:spacing w:line="300" w:lineRule="auto"/>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0</w:t>
            </w:r>
          </w:p>
        </w:tc>
        <w:tc>
          <w:tcPr>
            <w:tcW w:w="851" w:type="dxa"/>
            <w:tcBorders>
              <w:top w:val="single" w:sz="4" w:space="0" w:color="auto"/>
              <w:left w:val="single" w:sz="4" w:space="0" w:color="auto"/>
              <w:bottom w:val="single" w:sz="4" w:space="0" w:color="auto"/>
              <w:right w:val="single" w:sz="4" w:space="0" w:color="000000" w:themeColor="text1"/>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0</w:t>
            </w:r>
          </w:p>
        </w:tc>
        <w:tc>
          <w:tcPr>
            <w:tcW w:w="850" w:type="dxa"/>
            <w:tcBorders>
              <w:top w:val="single" w:sz="4" w:space="0" w:color="auto"/>
              <w:left w:val="single" w:sz="4" w:space="0" w:color="000000" w:themeColor="text1"/>
              <w:bottom w:val="single" w:sz="4" w:space="0" w:color="auto"/>
              <w:right w:val="single" w:sz="4" w:space="0" w:color="auto"/>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1105</w:t>
            </w:r>
          </w:p>
        </w:tc>
        <w:tc>
          <w:tcPr>
            <w:tcW w:w="850" w:type="dxa"/>
            <w:tcBorders>
              <w:top w:val="single" w:sz="4" w:space="0" w:color="auto"/>
              <w:left w:val="single" w:sz="4" w:space="0" w:color="auto"/>
              <w:bottom w:val="single" w:sz="4" w:space="0" w:color="auto"/>
              <w:right w:val="single" w:sz="4" w:space="0" w:color="000000" w:themeColor="text1"/>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993" w:type="dxa"/>
            <w:tcBorders>
              <w:top w:val="single" w:sz="4" w:space="0" w:color="auto"/>
              <w:left w:val="single" w:sz="4" w:space="0" w:color="000000" w:themeColor="text1"/>
              <w:bottom w:val="single" w:sz="4" w:space="0" w:color="auto"/>
              <w:right w:val="single" w:sz="4" w:space="0" w:color="auto"/>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0</w:t>
            </w:r>
          </w:p>
        </w:tc>
        <w:tc>
          <w:tcPr>
            <w:tcW w:w="1134" w:type="dxa"/>
            <w:tcBorders>
              <w:top w:val="single" w:sz="4" w:space="0" w:color="auto"/>
              <w:left w:val="single" w:sz="4" w:space="0" w:color="000000" w:themeColor="text1"/>
              <w:bottom w:val="single" w:sz="4" w:space="0" w:color="auto"/>
              <w:right w:val="single" w:sz="4" w:space="0" w:color="auto"/>
            </w:tcBorders>
            <w:hideMark/>
          </w:tcPr>
          <w:p w:rsidR="00867A94" w:rsidRPr="0059245B" w:rsidRDefault="00867A94" w:rsidP="002E7914">
            <w:pPr>
              <w:spacing w:line="30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Pr="0059245B">
              <w:rPr>
                <w:rFonts w:ascii="Times New Roman" w:eastAsia="Times New Roman" w:hAnsi="Times New Roman" w:cs="Times New Roman"/>
                <w:sz w:val="28"/>
                <w:szCs w:val="28"/>
                <w:lang w:eastAsia="ru-RU"/>
              </w:rPr>
              <w:t>%</w:t>
            </w:r>
          </w:p>
        </w:tc>
        <w:tc>
          <w:tcPr>
            <w:tcW w:w="1588" w:type="dxa"/>
            <w:tcBorders>
              <w:top w:val="single" w:sz="4" w:space="0" w:color="auto"/>
              <w:left w:val="single" w:sz="4" w:space="0" w:color="auto"/>
              <w:bottom w:val="single" w:sz="4" w:space="0" w:color="auto"/>
              <w:right w:val="single" w:sz="4" w:space="0" w:color="000000" w:themeColor="text1"/>
            </w:tcBorders>
            <w:hideMark/>
          </w:tcPr>
          <w:p w:rsidR="00867A94" w:rsidRPr="00BF1398" w:rsidRDefault="00867A94" w:rsidP="002E7914">
            <w:pPr>
              <w:spacing w:line="30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летний период не работали</w:t>
            </w:r>
          </w:p>
        </w:tc>
      </w:tr>
      <w:tr w:rsidR="00867A94" w:rsidRPr="00BF1398" w:rsidTr="002E7914">
        <w:trPr>
          <w:trHeight w:val="613"/>
        </w:trPr>
        <w:tc>
          <w:tcPr>
            <w:tcW w:w="2263" w:type="dxa"/>
            <w:tcBorders>
              <w:top w:val="single" w:sz="4" w:space="0" w:color="auto"/>
              <w:left w:val="single" w:sz="4" w:space="0" w:color="000000" w:themeColor="text1"/>
              <w:bottom w:val="single" w:sz="4" w:space="0" w:color="000000" w:themeColor="text1"/>
              <w:right w:val="single" w:sz="4" w:space="0" w:color="auto"/>
            </w:tcBorders>
            <w:hideMark/>
          </w:tcPr>
          <w:p w:rsidR="00867A94" w:rsidRPr="00F325F7" w:rsidRDefault="00867A94" w:rsidP="002E7914">
            <w:pPr>
              <w:spacing w:line="300" w:lineRule="auto"/>
              <w:jc w:val="both"/>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4 квартал 2021г.</w:t>
            </w:r>
          </w:p>
        </w:tc>
        <w:tc>
          <w:tcPr>
            <w:tcW w:w="948" w:type="dxa"/>
            <w:tcBorders>
              <w:top w:val="single" w:sz="4" w:space="0" w:color="auto"/>
              <w:left w:val="single" w:sz="4" w:space="0" w:color="000000" w:themeColor="text1"/>
              <w:bottom w:val="single" w:sz="4" w:space="0" w:color="000000" w:themeColor="text1"/>
              <w:right w:val="single" w:sz="4" w:space="0" w:color="auto"/>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550</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320</w:t>
            </w:r>
          </w:p>
        </w:tc>
        <w:tc>
          <w:tcPr>
            <w:tcW w:w="850" w:type="dxa"/>
            <w:tcBorders>
              <w:top w:val="single" w:sz="4" w:space="0" w:color="auto"/>
              <w:left w:val="single" w:sz="4" w:space="0" w:color="000000" w:themeColor="text1"/>
              <w:bottom w:val="single" w:sz="4" w:space="0" w:color="000000" w:themeColor="text1"/>
              <w:right w:val="single" w:sz="4" w:space="0" w:color="auto"/>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2950</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1827</w:t>
            </w:r>
          </w:p>
        </w:tc>
        <w:tc>
          <w:tcPr>
            <w:tcW w:w="993" w:type="dxa"/>
            <w:tcBorders>
              <w:top w:val="single" w:sz="4" w:space="0" w:color="auto"/>
              <w:left w:val="single" w:sz="4" w:space="0" w:color="000000" w:themeColor="text1"/>
              <w:bottom w:val="single" w:sz="4" w:space="0" w:color="000000" w:themeColor="text1"/>
              <w:right w:val="single" w:sz="4" w:space="0" w:color="auto"/>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58%</w:t>
            </w:r>
          </w:p>
        </w:tc>
        <w:tc>
          <w:tcPr>
            <w:tcW w:w="1134" w:type="dxa"/>
            <w:tcBorders>
              <w:top w:val="single" w:sz="4" w:space="0" w:color="auto"/>
              <w:left w:val="single" w:sz="4" w:space="0" w:color="000000" w:themeColor="text1"/>
              <w:bottom w:val="single" w:sz="4" w:space="0" w:color="000000" w:themeColor="text1"/>
              <w:right w:val="single" w:sz="4" w:space="0" w:color="auto"/>
            </w:tcBorders>
            <w:hideMark/>
          </w:tcPr>
          <w:p w:rsidR="00867A94" w:rsidRPr="0059245B" w:rsidRDefault="00867A94" w:rsidP="002E7914">
            <w:pPr>
              <w:spacing w:line="30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r w:rsidRPr="0059245B">
              <w:rPr>
                <w:rFonts w:ascii="Times New Roman" w:eastAsia="Times New Roman" w:hAnsi="Times New Roman" w:cs="Times New Roman"/>
                <w:sz w:val="28"/>
                <w:szCs w:val="28"/>
                <w:lang w:eastAsia="ru-RU"/>
              </w:rPr>
              <w:t>%</w:t>
            </w:r>
          </w:p>
        </w:tc>
        <w:tc>
          <w:tcPr>
            <w:tcW w:w="1588" w:type="dxa"/>
            <w:tcBorders>
              <w:top w:val="single" w:sz="4" w:space="0" w:color="auto"/>
              <w:left w:val="single" w:sz="4" w:space="0" w:color="auto"/>
              <w:bottom w:val="single" w:sz="4" w:space="0" w:color="000000" w:themeColor="text1"/>
              <w:right w:val="single" w:sz="4" w:space="0" w:color="000000" w:themeColor="text1"/>
            </w:tcBorders>
            <w:hideMark/>
          </w:tcPr>
          <w:p w:rsidR="00867A94" w:rsidRPr="00BF1398" w:rsidRDefault="00867A94" w:rsidP="002E7914">
            <w:pPr>
              <w:spacing w:line="30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t>Карантин по гриппу</w:t>
            </w:r>
          </w:p>
        </w:tc>
      </w:tr>
      <w:tr w:rsidR="00867A94" w:rsidRPr="00BF1398" w:rsidTr="002E7914">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F325F7" w:rsidRDefault="00867A94" w:rsidP="002E7914">
            <w:pPr>
              <w:spacing w:line="300" w:lineRule="auto"/>
              <w:jc w:val="both"/>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1 квартал 2022г.</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473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203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2537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2749</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59245B" w:rsidRDefault="00867A94" w:rsidP="002E7914">
            <w:pPr>
              <w:spacing w:line="300" w:lineRule="auto"/>
              <w:jc w:val="center"/>
              <w:rPr>
                <w:rFonts w:ascii="Times New Roman" w:eastAsia="Times New Roman" w:hAnsi="Times New Roman" w:cs="Times New Roman"/>
                <w:sz w:val="28"/>
                <w:szCs w:val="28"/>
                <w:lang w:eastAsia="ru-RU"/>
              </w:rPr>
            </w:pPr>
            <w:r w:rsidRPr="0059245B">
              <w:rPr>
                <w:rFonts w:ascii="Times New Roman" w:eastAsia="Times New Roman" w:hAnsi="Times New Roman" w:cs="Times New Roman"/>
                <w:sz w:val="28"/>
                <w:szCs w:val="28"/>
                <w:lang w:eastAsia="ru-RU"/>
              </w:rPr>
              <w:t>92%</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7A94" w:rsidRPr="00BF1398" w:rsidRDefault="00867A94" w:rsidP="002E7914">
            <w:pPr>
              <w:spacing w:line="300" w:lineRule="auto"/>
              <w:jc w:val="center"/>
              <w:rPr>
                <w:rFonts w:ascii="Times New Roman" w:eastAsia="Times New Roman" w:hAnsi="Times New Roman" w:cs="Times New Roman"/>
                <w:sz w:val="28"/>
                <w:szCs w:val="28"/>
                <w:lang w:eastAsia="ru-RU"/>
              </w:rPr>
            </w:pPr>
            <w:r w:rsidRPr="00BF1398">
              <w:rPr>
                <w:rFonts w:ascii="Times New Roman" w:eastAsia="Times New Roman" w:hAnsi="Times New Roman" w:cs="Times New Roman"/>
                <w:sz w:val="28"/>
                <w:szCs w:val="28"/>
                <w:lang w:eastAsia="ru-RU"/>
              </w:rPr>
              <w:t>По заявлению родителей</w:t>
            </w:r>
          </w:p>
        </w:tc>
      </w:tr>
      <w:tr w:rsidR="00867A94" w:rsidRPr="00BF1398" w:rsidTr="002E7914">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F325F7" w:rsidRDefault="00867A94" w:rsidP="002E7914">
            <w:pPr>
              <w:spacing w:line="300" w:lineRule="auto"/>
              <w:jc w:val="both"/>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2 квартал 2022г.</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F325F7" w:rsidRDefault="00867A94" w:rsidP="002E7914">
            <w:pPr>
              <w:spacing w:line="300" w:lineRule="auto"/>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550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2950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F325F7" w:rsidRDefault="00867A94" w:rsidP="002E7914">
            <w:pPr>
              <w:spacing w:line="300" w:lineRule="auto"/>
              <w:jc w:val="center"/>
              <w:rPr>
                <w:rFonts w:ascii="Times New Roman" w:eastAsia="Times New Roman" w:hAnsi="Times New Roman" w:cs="Times New Roman"/>
                <w:sz w:val="28"/>
                <w:szCs w:val="28"/>
                <w:lang w:eastAsia="ru-RU"/>
              </w:rPr>
            </w:pPr>
            <w:r w:rsidRPr="00F325F7">
              <w:rPr>
                <w:rFonts w:ascii="Times New Roman" w:eastAsia="Times New Roman" w:hAnsi="Times New Roman" w:cs="Times New Roman"/>
                <w:sz w:val="28"/>
                <w:szCs w:val="28"/>
                <w:lang w:eastAsia="ru-RU"/>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7A94" w:rsidRPr="0059245B" w:rsidRDefault="00867A94" w:rsidP="002E7914">
            <w:pPr>
              <w:spacing w:line="30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5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7A94" w:rsidRPr="00BF1398" w:rsidRDefault="00867A94" w:rsidP="002E7914">
            <w:pPr>
              <w:spacing w:line="300" w:lineRule="auto"/>
              <w:jc w:val="center"/>
              <w:rPr>
                <w:rFonts w:ascii="Times New Roman" w:eastAsia="Times New Roman" w:hAnsi="Times New Roman" w:cs="Times New Roman"/>
                <w:sz w:val="28"/>
                <w:szCs w:val="28"/>
                <w:lang w:eastAsia="ru-RU"/>
              </w:rPr>
            </w:pPr>
          </w:p>
        </w:tc>
      </w:tr>
    </w:tbl>
    <w:p w:rsidR="00867A94" w:rsidRPr="00BF1398" w:rsidRDefault="00867A94" w:rsidP="00867A94">
      <w:pPr>
        <w:spacing w:line="360" w:lineRule="auto"/>
        <w:rPr>
          <w:rFonts w:ascii="Times New Roman" w:hAnsi="Times New Roman" w:cs="Times New Roman"/>
          <w:sz w:val="28"/>
          <w:szCs w:val="28"/>
        </w:rPr>
      </w:pPr>
    </w:p>
    <w:p w:rsidR="00867A94" w:rsidRPr="00BF1398" w:rsidRDefault="00867A94" w:rsidP="00867A94">
      <w:pPr>
        <w:spacing w:line="360" w:lineRule="auto"/>
        <w:ind w:firstLine="567"/>
        <w:jc w:val="center"/>
        <w:rPr>
          <w:rFonts w:ascii="Times New Roman" w:hAnsi="Times New Roman" w:cs="Times New Roman"/>
          <w:b/>
          <w:sz w:val="28"/>
          <w:szCs w:val="28"/>
        </w:rPr>
      </w:pPr>
      <w:r w:rsidRPr="00BF1398">
        <w:rPr>
          <w:rFonts w:ascii="Times New Roman" w:hAnsi="Times New Roman" w:cs="Times New Roman"/>
          <w:b/>
          <w:sz w:val="28"/>
          <w:szCs w:val="28"/>
        </w:rPr>
        <w:t>Вы</w:t>
      </w:r>
      <w:r>
        <w:rPr>
          <w:rFonts w:ascii="Times New Roman" w:hAnsi="Times New Roman" w:cs="Times New Roman"/>
          <w:b/>
          <w:sz w:val="28"/>
          <w:szCs w:val="28"/>
        </w:rPr>
        <w:t>воды по результатам ВСОКО в 2021 - 2022</w:t>
      </w:r>
      <w:r w:rsidRPr="00BF1398">
        <w:rPr>
          <w:rFonts w:ascii="Times New Roman" w:hAnsi="Times New Roman" w:cs="Times New Roman"/>
          <w:b/>
          <w:sz w:val="28"/>
          <w:szCs w:val="28"/>
        </w:rPr>
        <w:t xml:space="preserve"> учебном году:</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В ходе организации и проведения процедуры ВСОКО, были выявлены как успешные показатели деятельности ДОУ, так и проблемные зоны развития, составлены рекомендации для решения данных проблем.</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Положительные итоги работы:</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дошкольное учреждение функционируют в режиме развития;</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наблюдается положительная динамика в</w:t>
      </w:r>
      <w:r w:rsidRPr="00BF1398">
        <w:rPr>
          <w:rFonts w:ascii="Times New Roman" w:hAnsi="Times New Roman" w:cs="Times New Roman"/>
          <w:sz w:val="28"/>
          <w:szCs w:val="28"/>
        </w:rPr>
        <w:tab/>
        <w:t>освоении детьми программного материала по результатам педагогической диагностики;</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в дошкольном учреждении работает коллектив педагогов, имеющих потенциал к профессиональному развитию;</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 xml:space="preserve">наблюдается положительная динамика в уровне </w:t>
      </w:r>
      <w:proofErr w:type="spellStart"/>
      <w:r w:rsidRPr="00BF1398">
        <w:rPr>
          <w:rFonts w:ascii="Times New Roman" w:hAnsi="Times New Roman" w:cs="Times New Roman"/>
          <w:sz w:val="28"/>
          <w:szCs w:val="28"/>
        </w:rPr>
        <w:t>оснащѐнности</w:t>
      </w:r>
      <w:proofErr w:type="spellEnd"/>
      <w:r w:rsidRPr="00BF1398">
        <w:rPr>
          <w:rFonts w:ascii="Times New Roman" w:hAnsi="Times New Roman" w:cs="Times New Roman"/>
          <w:sz w:val="28"/>
          <w:szCs w:val="28"/>
        </w:rPr>
        <w:t>;</w:t>
      </w:r>
    </w:p>
    <w:p w:rsidR="00867A94" w:rsidRPr="00BF1398" w:rsidRDefault="00867A94" w:rsidP="00867A94">
      <w:pPr>
        <w:spacing w:after="0" w:line="360" w:lineRule="auto"/>
        <w:ind w:firstLine="567"/>
        <w:jc w:val="both"/>
        <w:rPr>
          <w:rFonts w:ascii="Times New Roman" w:hAnsi="Times New Roman" w:cs="Times New Roman"/>
          <w:sz w:val="28"/>
          <w:szCs w:val="28"/>
        </w:rPr>
      </w:pPr>
      <w:r w:rsidRPr="00BF1398">
        <w:rPr>
          <w:rFonts w:ascii="Times New Roman" w:hAnsi="Times New Roman" w:cs="Times New Roman"/>
          <w:sz w:val="28"/>
          <w:szCs w:val="28"/>
        </w:rPr>
        <w:t>–</w:t>
      </w:r>
      <w:r w:rsidRPr="00BF1398">
        <w:rPr>
          <w:rFonts w:ascii="Times New Roman" w:hAnsi="Times New Roman" w:cs="Times New Roman"/>
          <w:sz w:val="28"/>
          <w:szCs w:val="28"/>
        </w:rPr>
        <w:tab/>
        <w:t>доля победителей и призеров по результатам интеллектуальных и творческих конкурсов</w:t>
      </w:r>
      <w:r>
        <w:rPr>
          <w:rFonts w:ascii="Times New Roman" w:hAnsi="Times New Roman" w:cs="Times New Roman"/>
          <w:sz w:val="28"/>
          <w:szCs w:val="28"/>
        </w:rPr>
        <w:t xml:space="preserve"> увеличилась по сравнению с 2021-2022</w:t>
      </w:r>
      <w:r w:rsidRPr="00BF1398">
        <w:rPr>
          <w:rFonts w:ascii="Times New Roman" w:hAnsi="Times New Roman" w:cs="Times New Roman"/>
          <w:sz w:val="28"/>
          <w:szCs w:val="28"/>
        </w:rPr>
        <w:t xml:space="preserve"> учебным годом;</w:t>
      </w:r>
    </w:p>
    <w:p w:rsidR="00867A94" w:rsidRDefault="00867A94" w:rsidP="00BF1398">
      <w:pPr>
        <w:spacing w:after="0" w:line="360" w:lineRule="auto"/>
        <w:ind w:firstLine="567"/>
        <w:jc w:val="center"/>
        <w:rPr>
          <w:rFonts w:ascii="Times New Roman" w:hAnsi="Times New Roman" w:cs="Times New Roman"/>
          <w:b/>
          <w:color w:val="FF0000"/>
          <w:sz w:val="28"/>
          <w:szCs w:val="28"/>
        </w:rPr>
      </w:pPr>
    </w:p>
    <w:sectPr w:rsidR="00867A94" w:rsidSect="0077722B">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1F57"/>
    <w:multiLevelType w:val="hybridMultilevel"/>
    <w:tmpl w:val="DFB020D0"/>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012438"/>
    <w:multiLevelType w:val="hybridMultilevel"/>
    <w:tmpl w:val="519637C6"/>
    <w:lvl w:ilvl="0" w:tplc="64521434">
      <w:numFmt w:val="bullet"/>
      <w:lvlText w:val="-"/>
      <w:lvlJc w:val="left"/>
      <w:pPr>
        <w:ind w:left="1287"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295AF5"/>
    <w:multiLevelType w:val="hybridMultilevel"/>
    <w:tmpl w:val="113EE26A"/>
    <w:lvl w:ilvl="0" w:tplc="4B9E670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7D5243"/>
    <w:multiLevelType w:val="hybridMultilevel"/>
    <w:tmpl w:val="59B04726"/>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27B57775"/>
    <w:multiLevelType w:val="hybridMultilevel"/>
    <w:tmpl w:val="219EF9BC"/>
    <w:lvl w:ilvl="0" w:tplc="49BC1394">
      <w:numFmt w:val="bullet"/>
      <w:lvlText w:val="•"/>
      <w:lvlJc w:val="left"/>
      <w:pPr>
        <w:ind w:left="340" w:hanging="200"/>
      </w:pPr>
      <w:rPr>
        <w:rFonts w:ascii="Times New Roman" w:eastAsia="Times New Roman" w:hAnsi="Times New Roman" w:cs="Times New Roman" w:hint="default"/>
        <w:w w:val="100"/>
        <w:position w:val="-1"/>
        <w:sz w:val="24"/>
        <w:szCs w:val="24"/>
        <w:lang w:val="ru-RU" w:eastAsia="en-US" w:bidi="ar-SA"/>
      </w:rPr>
    </w:lvl>
    <w:lvl w:ilvl="1" w:tplc="887A1DEA">
      <w:numFmt w:val="bullet"/>
      <w:lvlText w:val="•"/>
      <w:lvlJc w:val="left"/>
      <w:pPr>
        <w:ind w:left="1298" w:hanging="200"/>
      </w:pPr>
      <w:rPr>
        <w:rFonts w:hint="default"/>
        <w:lang w:val="ru-RU" w:eastAsia="en-US" w:bidi="ar-SA"/>
      </w:rPr>
    </w:lvl>
    <w:lvl w:ilvl="2" w:tplc="0CC06B54">
      <w:numFmt w:val="bullet"/>
      <w:lvlText w:val="•"/>
      <w:lvlJc w:val="left"/>
      <w:pPr>
        <w:ind w:left="2257" w:hanging="200"/>
      </w:pPr>
      <w:rPr>
        <w:rFonts w:hint="default"/>
        <w:lang w:val="ru-RU" w:eastAsia="en-US" w:bidi="ar-SA"/>
      </w:rPr>
    </w:lvl>
    <w:lvl w:ilvl="3" w:tplc="1506FD5C">
      <w:numFmt w:val="bullet"/>
      <w:lvlText w:val="•"/>
      <w:lvlJc w:val="left"/>
      <w:pPr>
        <w:ind w:left="3215" w:hanging="200"/>
      </w:pPr>
      <w:rPr>
        <w:rFonts w:hint="default"/>
        <w:lang w:val="ru-RU" w:eastAsia="en-US" w:bidi="ar-SA"/>
      </w:rPr>
    </w:lvl>
    <w:lvl w:ilvl="4" w:tplc="4216DACA">
      <w:numFmt w:val="bullet"/>
      <w:lvlText w:val="•"/>
      <w:lvlJc w:val="left"/>
      <w:pPr>
        <w:ind w:left="4174" w:hanging="200"/>
      </w:pPr>
      <w:rPr>
        <w:rFonts w:hint="default"/>
        <w:lang w:val="ru-RU" w:eastAsia="en-US" w:bidi="ar-SA"/>
      </w:rPr>
    </w:lvl>
    <w:lvl w:ilvl="5" w:tplc="2430874C">
      <w:numFmt w:val="bullet"/>
      <w:lvlText w:val="•"/>
      <w:lvlJc w:val="left"/>
      <w:pPr>
        <w:ind w:left="5132" w:hanging="200"/>
      </w:pPr>
      <w:rPr>
        <w:rFonts w:hint="default"/>
        <w:lang w:val="ru-RU" w:eastAsia="en-US" w:bidi="ar-SA"/>
      </w:rPr>
    </w:lvl>
    <w:lvl w:ilvl="6" w:tplc="00DA014C">
      <w:numFmt w:val="bullet"/>
      <w:lvlText w:val="•"/>
      <w:lvlJc w:val="left"/>
      <w:pPr>
        <w:ind w:left="6091" w:hanging="200"/>
      </w:pPr>
      <w:rPr>
        <w:rFonts w:hint="default"/>
        <w:lang w:val="ru-RU" w:eastAsia="en-US" w:bidi="ar-SA"/>
      </w:rPr>
    </w:lvl>
    <w:lvl w:ilvl="7" w:tplc="26FACF52">
      <w:numFmt w:val="bullet"/>
      <w:lvlText w:val="•"/>
      <w:lvlJc w:val="left"/>
      <w:pPr>
        <w:ind w:left="7049" w:hanging="200"/>
      </w:pPr>
      <w:rPr>
        <w:rFonts w:hint="default"/>
        <w:lang w:val="ru-RU" w:eastAsia="en-US" w:bidi="ar-SA"/>
      </w:rPr>
    </w:lvl>
    <w:lvl w:ilvl="8" w:tplc="20FCBABE">
      <w:numFmt w:val="bullet"/>
      <w:lvlText w:val="•"/>
      <w:lvlJc w:val="left"/>
      <w:pPr>
        <w:ind w:left="8008" w:hanging="200"/>
      </w:pPr>
      <w:rPr>
        <w:rFonts w:hint="default"/>
        <w:lang w:val="ru-RU" w:eastAsia="en-US" w:bidi="ar-SA"/>
      </w:rPr>
    </w:lvl>
  </w:abstractNum>
  <w:abstractNum w:abstractNumId="5">
    <w:nsid w:val="2C0278BE"/>
    <w:multiLevelType w:val="hybridMultilevel"/>
    <w:tmpl w:val="F5BEFC08"/>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952076"/>
    <w:multiLevelType w:val="hybridMultilevel"/>
    <w:tmpl w:val="115A1404"/>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7E6650"/>
    <w:multiLevelType w:val="hybridMultilevel"/>
    <w:tmpl w:val="7EBA0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BC12B5"/>
    <w:multiLevelType w:val="hybridMultilevel"/>
    <w:tmpl w:val="A8429166"/>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7B0F09"/>
    <w:multiLevelType w:val="hybridMultilevel"/>
    <w:tmpl w:val="18AE4D42"/>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147A14"/>
    <w:multiLevelType w:val="hybridMultilevel"/>
    <w:tmpl w:val="745C80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C63B8A"/>
    <w:multiLevelType w:val="hybridMultilevel"/>
    <w:tmpl w:val="98020FBE"/>
    <w:lvl w:ilvl="0" w:tplc="6452143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7E27DC"/>
    <w:multiLevelType w:val="hybridMultilevel"/>
    <w:tmpl w:val="E07EE742"/>
    <w:lvl w:ilvl="0" w:tplc="34C248AE">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E932E7C"/>
    <w:multiLevelType w:val="hybridMultilevel"/>
    <w:tmpl w:val="07106F82"/>
    <w:lvl w:ilvl="0" w:tplc="6C487206">
      <w:numFmt w:val="bullet"/>
      <w:lvlText w:val="-"/>
      <w:lvlJc w:val="left"/>
      <w:pPr>
        <w:ind w:left="420" w:hanging="280"/>
      </w:pPr>
      <w:rPr>
        <w:rFonts w:ascii="Times New Roman" w:eastAsia="Times New Roman" w:hAnsi="Times New Roman" w:cs="Times New Roman" w:hint="default"/>
        <w:w w:val="99"/>
        <w:position w:val="4"/>
        <w:sz w:val="29"/>
        <w:szCs w:val="29"/>
        <w:lang w:val="ru-RU" w:eastAsia="en-US" w:bidi="ar-SA"/>
      </w:rPr>
    </w:lvl>
    <w:lvl w:ilvl="1" w:tplc="C464B646">
      <w:numFmt w:val="bullet"/>
      <w:lvlText w:val="•"/>
      <w:lvlJc w:val="left"/>
      <w:pPr>
        <w:ind w:left="1370" w:hanging="280"/>
      </w:pPr>
      <w:rPr>
        <w:rFonts w:hint="default"/>
        <w:lang w:val="ru-RU" w:eastAsia="en-US" w:bidi="ar-SA"/>
      </w:rPr>
    </w:lvl>
    <w:lvl w:ilvl="2" w:tplc="3D3C7B08">
      <w:numFmt w:val="bullet"/>
      <w:lvlText w:val="•"/>
      <w:lvlJc w:val="left"/>
      <w:pPr>
        <w:ind w:left="2321" w:hanging="280"/>
      </w:pPr>
      <w:rPr>
        <w:rFonts w:hint="default"/>
        <w:lang w:val="ru-RU" w:eastAsia="en-US" w:bidi="ar-SA"/>
      </w:rPr>
    </w:lvl>
    <w:lvl w:ilvl="3" w:tplc="809C4E12">
      <w:numFmt w:val="bullet"/>
      <w:lvlText w:val="•"/>
      <w:lvlJc w:val="left"/>
      <w:pPr>
        <w:ind w:left="3271" w:hanging="280"/>
      </w:pPr>
      <w:rPr>
        <w:rFonts w:hint="default"/>
        <w:lang w:val="ru-RU" w:eastAsia="en-US" w:bidi="ar-SA"/>
      </w:rPr>
    </w:lvl>
    <w:lvl w:ilvl="4" w:tplc="798691BC">
      <w:numFmt w:val="bullet"/>
      <w:lvlText w:val="•"/>
      <w:lvlJc w:val="left"/>
      <w:pPr>
        <w:ind w:left="4222" w:hanging="280"/>
      </w:pPr>
      <w:rPr>
        <w:rFonts w:hint="default"/>
        <w:lang w:val="ru-RU" w:eastAsia="en-US" w:bidi="ar-SA"/>
      </w:rPr>
    </w:lvl>
    <w:lvl w:ilvl="5" w:tplc="7E108CAE">
      <w:numFmt w:val="bullet"/>
      <w:lvlText w:val="•"/>
      <w:lvlJc w:val="left"/>
      <w:pPr>
        <w:ind w:left="5172" w:hanging="280"/>
      </w:pPr>
      <w:rPr>
        <w:rFonts w:hint="default"/>
        <w:lang w:val="ru-RU" w:eastAsia="en-US" w:bidi="ar-SA"/>
      </w:rPr>
    </w:lvl>
    <w:lvl w:ilvl="6" w:tplc="7F9C21F8">
      <w:numFmt w:val="bullet"/>
      <w:lvlText w:val="•"/>
      <w:lvlJc w:val="left"/>
      <w:pPr>
        <w:ind w:left="6123" w:hanging="280"/>
      </w:pPr>
      <w:rPr>
        <w:rFonts w:hint="default"/>
        <w:lang w:val="ru-RU" w:eastAsia="en-US" w:bidi="ar-SA"/>
      </w:rPr>
    </w:lvl>
    <w:lvl w:ilvl="7" w:tplc="6DB09042">
      <w:numFmt w:val="bullet"/>
      <w:lvlText w:val="•"/>
      <w:lvlJc w:val="left"/>
      <w:pPr>
        <w:ind w:left="7073" w:hanging="280"/>
      </w:pPr>
      <w:rPr>
        <w:rFonts w:hint="default"/>
        <w:lang w:val="ru-RU" w:eastAsia="en-US" w:bidi="ar-SA"/>
      </w:rPr>
    </w:lvl>
    <w:lvl w:ilvl="8" w:tplc="9816ED44">
      <w:numFmt w:val="bullet"/>
      <w:lvlText w:val="•"/>
      <w:lvlJc w:val="left"/>
      <w:pPr>
        <w:ind w:left="8024" w:hanging="280"/>
      </w:pPr>
      <w:rPr>
        <w:rFonts w:hint="default"/>
        <w:lang w:val="ru-RU" w:eastAsia="en-US" w:bidi="ar-SA"/>
      </w:rPr>
    </w:lvl>
  </w:abstractNum>
  <w:abstractNum w:abstractNumId="14">
    <w:nsid w:val="50132065"/>
    <w:multiLevelType w:val="hybridMultilevel"/>
    <w:tmpl w:val="D20E034C"/>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A63331"/>
    <w:multiLevelType w:val="multilevel"/>
    <w:tmpl w:val="15ACCD86"/>
    <w:lvl w:ilvl="0">
      <w:start w:val="1"/>
      <w:numFmt w:val="decimal"/>
      <w:lvlText w:val="%1."/>
      <w:lvlJc w:val="left"/>
      <w:pPr>
        <w:ind w:left="3905" w:hanging="360"/>
      </w:pPr>
      <w:rPr>
        <w:b/>
        <w:bCs/>
        <w:i w:val="0"/>
        <w:iCs w:val="0"/>
        <w:color w:val="000000"/>
      </w:rPr>
    </w:lvl>
    <w:lvl w:ilvl="1">
      <w:start w:val="1"/>
      <w:numFmt w:val="decimal"/>
      <w:isLgl/>
      <w:lvlText w:val="%1.%2."/>
      <w:lvlJc w:val="left"/>
      <w:pPr>
        <w:ind w:left="1918" w:hanging="1350"/>
      </w:pPr>
      <w:rPr>
        <w:rFonts w:ascii="Times New Roman" w:hAnsi="Times New Roman" w:cs="Times New Roman" w:hint="default"/>
        <w:b w:val="0"/>
        <w:bCs w:val="0"/>
        <w:i w:val="0"/>
        <w:iCs w:val="0"/>
        <w:color w:val="auto"/>
      </w:rPr>
    </w:lvl>
    <w:lvl w:ilvl="2">
      <w:start w:val="1"/>
      <w:numFmt w:val="decimal"/>
      <w:isLgl/>
      <w:lvlText w:val="%1.%2.%3."/>
      <w:lvlJc w:val="left"/>
      <w:pPr>
        <w:ind w:left="4895" w:hanging="1350"/>
      </w:pPr>
      <w:rPr>
        <w:b w:val="0"/>
        <w:bCs w:val="0"/>
        <w:i w:val="0"/>
        <w:iCs w:val="0"/>
        <w:color w:val="auto"/>
      </w:rPr>
    </w:lvl>
    <w:lvl w:ilvl="3">
      <w:start w:val="1"/>
      <w:numFmt w:val="decimal"/>
      <w:isLgl/>
      <w:lvlText w:val="%1.%2.%3.%4."/>
      <w:lvlJc w:val="left"/>
      <w:pPr>
        <w:ind w:left="4895" w:hanging="1350"/>
      </w:pPr>
      <w:rPr>
        <w:b w:val="0"/>
        <w:bCs w:val="0"/>
        <w:i w:val="0"/>
        <w:iCs w:val="0"/>
        <w:color w:val="auto"/>
      </w:rPr>
    </w:lvl>
    <w:lvl w:ilvl="4">
      <w:start w:val="1"/>
      <w:numFmt w:val="decimal"/>
      <w:isLgl/>
      <w:lvlText w:val="%1.%2.%3.%4.%5."/>
      <w:lvlJc w:val="left"/>
      <w:pPr>
        <w:ind w:left="4895" w:hanging="1350"/>
      </w:pPr>
      <w:rPr>
        <w:b w:val="0"/>
        <w:bCs w:val="0"/>
        <w:i w:val="0"/>
        <w:iCs w:val="0"/>
        <w:color w:val="auto"/>
      </w:rPr>
    </w:lvl>
    <w:lvl w:ilvl="5">
      <w:start w:val="1"/>
      <w:numFmt w:val="decimal"/>
      <w:isLgl/>
      <w:lvlText w:val="%1.%2.%3.%4.%5.%6."/>
      <w:lvlJc w:val="left"/>
      <w:pPr>
        <w:ind w:left="4985" w:hanging="1440"/>
      </w:pPr>
      <w:rPr>
        <w:b w:val="0"/>
        <w:bCs w:val="0"/>
        <w:i w:val="0"/>
        <w:iCs w:val="0"/>
        <w:color w:val="auto"/>
      </w:rPr>
    </w:lvl>
    <w:lvl w:ilvl="6">
      <w:start w:val="1"/>
      <w:numFmt w:val="decimal"/>
      <w:isLgl/>
      <w:lvlText w:val="%1.%2.%3.%4.%5.%6.%7."/>
      <w:lvlJc w:val="left"/>
      <w:pPr>
        <w:ind w:left="5345" w:hanging="1800"/>
      </w:pPr>
      <w:rPr>
        <w:b w:val="0"/>
        <w:bCs w:val="0"/>
        <w:i w:val="0"/>
        <w:iCs w:val="0"/>
        <w:color w:val="auto"/>
      </w:rPr>
    </w:lvl>
    <w:lvl w:ilvl="7">
      <w:start w:val="1"/>
      <w:numFmt w:val="decimal"/>
      <w:isLgl/>
      <w:lvlText w:val="%1.%2.%3.%4.%5.%6.%7.%8."/>
      <w:lvlJc w:val="left"/>
      <w:pPr>
        <w:ind w:left="5345" w:hanging="1800"/>
      </w:pPr>
      <w:rPr>
        <w:b w:val="0"/>
        <w:bCs w:val="0"/>
        <w:i w:val="0"/>
        <w:iCs w:val="0"/>
        <w:color w:val="auto"/>
      </w:rPr>
    </w:lvl>
    <w:lvl w:ilvl="8">
      <w:start w:val="1"/>
      <w:numFmt w:val="decimal"/>
      <w:isLgl/>
      <w:lvlText w:val="%1.%2.%3.%4.%5.%6.%7.%8.%9."/>
      <w:lvlJc w:val="left"/>
      <w:pPr>
        <w:ind w:left="5705" w:hanging="2160"/>
      </w:pPr>
      <w:rPr>
        <w:b w:val="0"/>
        <w:bCs w:val="0"/>
        <w:i w:val="0"/>
        <w:iCs w:val="0"/>
        <w:color w:val="auto"/>
      </w:rPr>
    </w:lvl>
  </w:abstractNum>
  <w:abstractNum w:abstractNumId="16">
    <w:nsid w:val="65A23D6B"/>
    <w:multiLevelType w:val="hybridMultilevel"/>
    <w:tmpl w:val="E5987EEE"/>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C11B17"/>
    <w:multiLevelType w:val="hybridMultilevel"/>
    <w:tmpl w:val="6B7C0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0332A3F"/>
    <w:multiLevelType w:val="hybridMultilevel"/>
    <w:tmpl w:val="B9FC6EE4"/>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3781A89"/>
    <w:multiLevelType w:val="hybridMultilevel"/>
    <w:tmpl w:val="78FCD5C4"/>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38F098F"/>
    <w:multiLevelType w:val="hybridMultilevel"/>
    <w:tmpl w:val="55061BA6"/>
    <w:lvl w:ilvl="0" w:tplc="64521434">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E84A89"/>
    <w:multiLevelType w:val="hybridMultilevel"/>
    <w:tmpl w:val="D1729B70"/>
    <w:lvl w:ilvl="0" w:tplc="34C248AE">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EE007C"/>
    <w:multiLevelType w:val="hybridMultilevel"/>
    <w:tmpl w:val="A5FE9CF2"/>
    <w:lvl w:ilvl="0" w:tplc="04190011">
      <w:start w:val="1"/>
      <w:numFmt w:val="decimal"/>
      <w:lvlText w:val="%1)"/>
      <w:lvlJc w:val="left"/>
      <w:pPr>
        <w:ind w:left="1797" w:hanging="360"/>
      </w:p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abstractNum w:abstractNumId="23">
    <w:nsid w:val="7E7C243D"/>
    <w:multiLevelType w:val="hybridMultilevel"/>
    <w:tmpl w:val="D55A9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13"/>
  </w:num>
  <w:num w:numId="4">
    <w:abstractNumId w:val="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3"/>
  </w:num>
  <w:num w:numId="9">
    <w:abstractNumId w:val="2"/>
  </w:num>
  <w:num w:numId="10">
    <w:abstractNumId w:val="12"/>
  </w:num>
  <w:num w:numId="11">
    <w:abstractNumId w:val="11"/>
  </w:num>
  <w:num w:numId="12">
    <w:abstractNumId w:val="1"/>
  </w:num>
  <w:num w:numId="13">
    <w:abstractNumId w:val="20"/>
  </w:num>
  <w:num w:numId="14">
    <w:abstractNumId w:val="16"/>
  </w:num>
  <w:num w:numId="15">
    <w:abstractNumId w:val="9"/>
  </w:num>
  <w:num w:numId="16">
    <w:abstractNumId w:val="18"/>
  </w:num>
  <w:num w:numId="17">
    <w:abstractNumId w:val="0"/>
  </w:num>
  <w:num w:numId="18">
    <w:abstractNumId w:val="19"/>
  </w:num>
  <w:num w:numId="19">
    <w:abstractNumId w:val="8"/>
  </w:num>
  <w:num w:numId="20">
    <w:abstractNumId w:val="14"/>
  </w:num>
  <w:num w:numId="21">
    <w:abstractNumId w:val="21"/>
  </w:num>
  <w:num w:numId="22">
    <w:abstractNumId w:val="5"/>
  </w:num>
  <w:num w:numId="23">
    <w:abstractNumId w:val="6"/>
  </w:num>
  <w:num w:numId="24">
    <w:abstractNumId w:val="1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A39"/>
    <w:rsid w:val="00013D6A"/>
    <w:rsid w:val="0001583B"/>
    <w:rsid w:val="000174D8"/>
    <w:rsid w:val="00025907"/>
    <w:rsid w:val="00030F60"/>
    <w:rsid w:val="00031A04"/>
    <w:rsid w:val="00032007"/>
    <w:rsid w:val="00036AB7"/>
    <w:rsid w:val="00057D09"/>
    <w:rsid w:val="000909D8"/>
    <w:rsid w:val="0009687D"/>
    <w:rsid w:val="000A219A"/>
    <w:rsid w:val="000B0B73"/>
    <w:rsid w:val="000B21A5"/>
    <w:rsid w:val="000B729F"/>
    <w:rsid w:val="000C31C7"/>
    <w:rsid w:val="000C4A78"/>
    <w:rsid w:val="000D5CD6"/>
    <w:rsid w:val="000D60F6"/>
    <w:rsid w:val="000F169F"/>
    <w:rsid w:val="00100F0C"/>
    <w:rsid w:val="00102148"/>
    <w:rsid w:val="00114630"/>
    <w:rsid w:val="00120F1E"/>
    <w:rsid w:val="0012220C"/>
    <w:rsid w:val="00124342"/>
    <w:rsid w:val="00125FBE"/>
    <w:rsid w:val="001417BA"/>
    <w:rsid w:val="001500CB"/>
    <w:rsid w:val="0015213F"/>
    <w:rsid w:val="00155952"/>
    <w:rsid w:val="0016179F"/>
    <w:rsid w:val="00163A72"/>
    <w:rsid w:val="00172A0C"/>
    <w:rsid w:val="00181F62"/>
    <w:rsid w:val="001877D3"/>
    <w:rsid w:val="00197DCE"/>
    <w:rsid w:val="001A25BA"/>
    <w:rsid w:val="001B0A95"/>
    <w:rsid w:val="001B1FFC"/>
    <w:rsid w:val="001B3A92"/>
    <w:rsid w:val="001B3FD1"/>
    <w:rsid w:val="001B5EEB"/>
    <w:rsid w:val="001D0B7D"/>
    <w:rsid w:val="001D0FAB"/>
    <w:rsid w:val="00205E5B"/>
    <w:rsid w:val="00212763"/>
    <w:rsid w:val="00213479"/>
    <w:rsid w:val="00214224"/>
    <w:rsid w:val="00223036"/>
    <w:rsid w:val="002264FC"/>
    <w:rsid w:val="00240722"/>
    <w:rsid w:val="00244971"/>
    <w:rsid w:val="00255E4B"/>
    <w:rsid w:val="002610E7"/>
    <w:rsid w:val="00261961"/>
    <w:rsid w:val="002662E2"/>
    <w:rsid w:val="00266AD0"/>
    <w:rsid w:val="00267A95"/>
    <w:rsid w:val="002723E9"/>
    <w:rsid w:val="00290934"/>
    <w:rsid w:val="00291336"/>
    <w:rsid w:val="00291B12"/>
    <w:rsid w:val="00293103"/>
    <w:rsid w:val="002A403C"/>
    <w:rsid w:val="002A452A"/>
    <w:rsid w:val="002B2132"/>
    <w:rsid w:val="002B2E6B"/>
    <w:rsid w:val="002B5DF7"/>
    <w:rsid w:val="002B7535"/>
    <w:rsid w:val="002C3340"/>
    <w:rsid w:val="002D583A"/>
    <w:rsid w:val="002E72B0"/>
    <w:rsid w:val="002E7914"/>
    <w:rsid w:val="002F1B51"/>
    <w:rsid w:val="003024B8"/>
    <w:rsid w:val="00302672"/>
    <w:rsid w:val="00303869"/>
    <w:rsid w:val="00316EF6"/>
    <w:rsid w:val="003203B3"/>
    <w:rsid w:val="00324BF9"/>
    <w:rsid w:val="0032535F"/>
    <w:rsid w:val="003266CB"/>
    <w:rsid w:val="00336F17"/>
    <w:rsid w:val="00345CAD"/>
    <w:rsid w:val="00384BB1"/>
    <w:rsid w:val="00385358"/>
    <w:rsid w:val="003953E2"/>
    <w:rsid w:val="00396BA3"/>
    <w:rsid w:val="003A6933"/>
    <w:rsid w:val="003B3189"/>
    <w:rsid w:val="003C1110"/>
    <w:rsid w:val="003C2A7E"/>
    <w:rsid w:val="003C4F66"/>
    <w:rsid w:val="003D1AE4"/>
    <w:rsid w:val="003D4DCD"/>
    <w:rsid w:val="003D4E4E"/>
    <w:rsid w:val="003D56EB"/>
    <w:rsid w:val="0040021E"/>
    <w:rsid w:val="00412862"/>
    <w:rsid w:val="00413B83"/>
    <w:rsid w:val="00421673"/>
    <w:rsid w:val="00422485"/>
    <w:rsid w:val="004225B6"/>
    <w:rsid w:val="00430332"/>
    <w:rsid w:val="004304CF"/>
    <w:rsid w:val="00433476"/>
    <w:rsid w:val="00452FE1"/>
    <w:rsid w:val="00460CC6"/>
    <w:rsid w:val="0046487D"/>
    <w:rsid w:val="00483D05"/>
    <w:rsid w:val="00494031"/>
    <w:rsid w:val="0049673B"/>
    <w:rsid w:val="004A49F3"/>
    <w:rsid w:val="004B2E19"/>
    <w:rsid w:val="004B347A"/>
    <w:rsid w:val="004C265C"/>
    <w:rsid w:val="004C582D"/>
    <w:rsid w:val="004D6B02"/>
    <w:rsid w:val="004E719E"/>
    <w:rsid w:val="004F09C0"/>
    <w:rsid w:val="004F14AB"/>
    <w:rsid w:val="004F2CAE"/>
    <w:rsid w:val="005160B6"/>
    <w:rsid w:val="00530109"/>
    <w:rsid w:val="00531DC5"/>
    <w:rsid w:val="00534A8D"/>
    <w:rsid w:val="00541EEF"/>
    <w:rsid w:val="00551CD5"/>
    <w:rsid w:val="00556410"/>
    <w:rsid w:val="005640AC"/>
    <w:rsid w:val="00571D79"/>
    <w:rsid w:val="00573B1E"/>
    <w:rsid w:val="00574105"/>
    <w:rsid w:val="00585191"/>
    <w:rsid w:val="00590EDD"/>
    <w:rsid w:val="0059188B"/>
    <w:rsid w:val="005932F3"/>
    <w:rsid w:val="00595360"/>
    <w:rsid w:val="005B08D3"/>
    <w:rsid w:val="005B3333"/>
    <w:rsid w:val="005D33AA"/>
    <w:rsid w:val="005E44BD"/>
    <w:rsid w:val="005F294B"/>
    <w:rsid w:val="005F345F"/>
    <w:rsid w:val="005F36F4"/>
    <w:rsid w:val="005F718B"/>
    <w:rsid w:val="006056AF"/>
    <w:rsid w:val="0060653E"/>
    <w:rsid w:val="00610003"/>
    <w:rsid w:val="00620CBC"/>
    <w:rsid w:val="0062255B"/>
    <w:rsid w:val="006253E2"/>
    <w:rsid w:val="006259D3"/>
    <w:rsid w:val="00634328"/>
    <w:rsid w:val="0064369A"/>
    <w:rsid w:val="00655BF3"/>
    <w:rsid w:val="00662455"/>
    <w:rsid w:val="006639A5"/>
    <w:rsid w:val="006663E6"/>
    <w:rsid w:val="00680EF2"/>
    <w:rsid w:val="00690A2C"/>
    <w:rsid w:val="006950B8"/>
    <w:rsid w:val="006959F2"/>
    <w:rsid w:val="006A2242"/>
    <w:rsid w:val="006A7A23"/>
    <w:rsid w:val="006B2DEC"/>
    <w:rsid w:val="006B3310"/>
    <w:rsid w:val="006B604A"/>
    <w:rsid w:val="006C14D4"/>
    <w:rsid w:val="006C5531"/>
    <w:rsid w:val="006C56F8"/>
    <w:rsid w:val="006D1171"/>
    <w:rsid w:val="006D36B5"/>
    <w:rsid w:val="006D6850"/>
    <w:rsid w:val="006D7A9D"/>
    <w:rsid w:val="006E72AB"/>
    <w:rsid w:val="006F0695"/>
    <w:rsid w:val="007057F4"/>
    <w:rsid w:val="00720296"/>
    <w:rsid w:val="0072083C"/>
    <w:rsid w:val="007211DF"/>
    <w:rsid w:val="00722CBD"/>
    <w:rsid w:val="007309E4"/>
    <w:rsid w:val="007371FA"/>
    <w:rsid w:val="00750035"/>
    <w:rsid w:val="0077722B"/>
    <w:rsid w:val="007973EA"/>
    <w:rsid w:val="007B3A5D"/>
    <w:rsid w:val="007C41A6"/>
    <w:rsid w:val="007C4592"/>
    <w:rsid w:val="007D4916"/>
    <w:rsid w:val="007E03E1"/>
    <w:rsid w:val="00801564"/>
    <w:rsid w:val="00830761"/>
    <w:rsid w:val="008312AD"/>
    <w:rsid w:val="00832EFA"/>
    <w:rsid w:val="00836E6A"/>
    <w:rsid w:val="00850372"/>
    <w:rsid w:val="00850F47"/>
    <w:rsid w:val="0086356A"/>
    <w:rsid w:val="00864B7D"/>
    <w:rsid w:val="008650E4"/>
    <w:rsid w:val="00867070"/>
    <w:rsid w:val="00867A94"/>
    <w:rsid w:val="0087164A"/>
    <w:rsid w:val="00872369"/>
    <w:rsid w:val="008808F6"/>
    <w:rsid w:val="008A4608"/>
    <w:rsid w:val="008A7BE0"/>
    <w:rsid w:val="008B11D7"/>
    <w:rsid w:val="008B36B2"/>
    <w:rsid w:val="008B48E9"/>
    <w:rsid w:val="008C20A6"/>
    <w:rsid w:val="008D5ED7"/>
    <w:rsid w:val="008D7E52"/>
    <w:rsid w:val="008E1C8E"/>
    <w:rsid w:val="008F6240"/>
    <w:rsid w:val="00901EBE"/>
    <w:rsid w:val="00905CF4"/>
    <w:rsid w:val="00911721"/>
    <w:rsid w:val="0091223D"/>
    <w:rsid w:val="0091670D"/>
    <w:rsid w:val="009174ED"/>
    <w:rsid w:val="00922A54"/>
    <w:rsid w:val="00926D19"/>
    <w:rsid w:val="00930DF3"/>
    <w:rsid w:val="00940F6C"/>
    <w:rsid w:val="009432A9"/>
    <w:rsid w:val="00943600"/>
    <w:rsid w:val="00945305"/>
    <w:rsid w:val="0095081C"/>
    <w:rsid w:val="009531ED"/>
    <w:rsid w:val="00956BA0"/>
    <w:rsid w:val="009576C3"/>
    <w:rsid w:val="009874E1"/>
    <w:rsid w:val="009937C4"/>
    <w:rsid w:val="009A2D71"/>
    <w:rsid w:val="009E128E"/>
    <w:rsid w:val="009E1C3F"/>
    <w:rsid w:val="009E260E"/>
    <w:rsid w:val="009E676E"/>
    <w:rsid w:val="00A04271"/>
    <w:rsid w:val="00A30C7B"/>
    <w:rsid w:val="00A54AE0"/>
    <w:rsid w:val="00A5577D"/>
    <w:rsid w:val="00A6627B"/>
    <w:rsid w:val="00A777A3"/>
    <w:rsid w:val="00A87C92"/>
    <w:rsid w:val="00A91EA2"/>
    <w:rsid w:val="00A953B8"/>
    <w:rsid w:val="00A96435"/>
    <w:rsid w:val="00AA1DF3"/>
    <w:rsid w:val="00AA2ABB"/>
    <w:rsid w:val="00AA2B3D"/>
    <w:rsid w:val="00AA74ED"/>
    <w:rsid w:val="00AC38DB"/>
    <w:rsid w:val="00AC41A6"/>
    <w:rsid w:val="00AD5A28"/>
    <w:rsid w:val="00AD601F"/>
    <w:rsid w:val="00AD63A7"/>
    <w:rsid w:val="00AE2499"/>
    <w:rsid w:val="00AE37A8"/>
    <w:rsid w:val="00AE7865"/>
    <w:rsid w:val="00B11B34"/>
    <w:rsid w:val="00B3138D"/>
    <w:rsid w:val="00B5231A"/>
    <w:rsid w:val="00B554CD"/>
    <w:rsid w:val="00B57AB9"/>
    <w:rsid w:val="00B65FE5"/>
    <w:rsid w:val="00B73F8E"/>
    <w:rsid w:val="00B8020D"/>
    <w:rsid w:val="00B81488"/>
    <w:rsid w:val="00B82476"/>
    <w:rsid w:val="00BA3A39"/>
    <w:rsid w:val="00BA6A96"/>
    <w:rsid w:val="00BB02D1"/>
    <w:rsid w:val="00BD088F"/>
    <w:rsid w:val="00BD67F4"/>
    <w:rsid w:val="00BD7017"/>
    <w:rsid w:val="00BE1F1B"/>
    <w:rsid w:val="00BE33F7"/>
    <w:rsid w:val="00BF1398"/>
    <w:rsid w:val="00C17AAE"/>
    <w:rsid w:val="00C17C56"/>
    <w:rsid w:val="00C21B94"/>
    <w:rsid w:val="00C220DB"/>
    <w:rsid w:val="00C3416A"/>
    <w:rsid w:val="00C35448"/>
    <w:rsid w:val="00C41E3A"/>
    <w:rsid w:val="00C43C33"/>
    <w:rsid w:val="00C44C7F"/>
    <w:rsid w:val="00C51360"/>
    <w:rsid w:val="00C63F82"/>
    <w:rsid w:val="00C7435F"/>
    <w:rsid w:val="00C92FCE"/>
    <w:rsid w:val="00C93534"/>
    <w:rsid w:val="00C97C60"/>
    <w:rsid w:val="00CA55E7"/>
    <w:rsid w:val="00CA7859"/>
    <w:rsid w:val="00CC212D"/>
    <w:rsid w:val="00CC3415"/>
    <w:rsid w:val="00CD0C35"/>
    <w:rsid w:val="00CD1C19"/>
    <w:rsid w:val="00CD526B"/>
    <w:rsid w:val="00CD7E87"/>
    <w:rsid w:val="00CE3614"/>
    <w:rsid w:val="00CF3C1A"/>
    <w:rsid w:val="00D122B1"/>
    <w:rsid w:val="00D2195B"/>
    <w:rsid w:val="00D23754"/>
    <w:rsid w:val="00D26938"/>
    <w:rsid w:val="00D31EDB"/>
    <w:rsid w:val="00D36CA3"/>
    <w:rsid w:val="00D37DDB"/>
    <w:rsid w:val="00D40028"/>
    <w:rsid w:val="00D42485"/>
    <w:rsid w:val="00D4545A"/>
    <w:rsid w:val="00D60DE8"/>
    <w:rsid w:val="00D610A1"/>
    <w:rsid w:val="00D61B0A"/>
    <w:rsid w:val="00D75438"/>
    <w:rsid w:val="00D77538"/>
    <w:rsid w:val="00D86F2C"/>
    <w:rsid w:val="00D95B38"/>
    <w:rsid w:val="00DA36BF"/>
    <w:rsid w:val="00DA3F94"/>
    <w:rsid w:val="00DA5055"/>
    <w:rsid w:val="00DC3AAE"/>
    <w:rsid w:val="00DC58E6"/>
    <w:rsid w:val="00DD15CA"/>
    <w:rsid w:val="00DD36B2"/>
    <w:rsid w:val="00DD3FAA"/>
    <w:rsid w:val="00DD51B4"/>
    <w:rsid w:val="00DD5EE4"/>
    <w:rsid w:val="00E12785"/>
    <w:rsid w:val="00E12FB9"/>
    <w:rsid w:val="00E20A2B"/>
    <w:rsid w:val="00E25D43"/>
    <w:rsid w:val="00E26135"/>
    <w:rsid w:val="00E3106D"/>
    <w:rsid w:val="00E41278"/>
    <w:rsid w:val="00E52393"/>
    <w:rsid w:val="00E60BA1"/>
    <w:rsid w:val="00E81C1B"/>
    <w:rsid w:val="00E86A23"/>
    <w:rsid w:val="00E91B2D"/>
    <w:rsid w:val="00EA43B4"/>
    <w:rsid w:val="00EC1951"/>
    <w:rsid w:val="00EC43BA"/>
    <w:rsid w:val="00EC5479"/>
    <w:rsid w:val="00ED1DF7"/>
    <w:rsid w:val="00ED4471"/>
    <w:rsid w:val="00ED52D4"/>
    <w:rsid w:val="00ED67EA"/>
    <w:rsid w:val="00EE1125"/>
    <w:rsid w:val="00EE39A2"/>
    <w:rsid w:val="00EF4651"/>
    <w:rsid w:val="00F03BA7"/>
    <w:rsid w:val="00F03FE7"/>
    <w:rsid w:val="00F0577D"/>
    <w:rsid w:val="00F069F3"/>
    <w:rsid w:val="00F1306E"/>
    <w:rsid w:val="00F14D11"/>
    <w:rsid w:val="00F224AF"/>
    <w:rsid w:val="00F32536"/>
    <w:rsid w:val="00F3624F"/>
    <w:rsid w:val="00F51BCF"/>
    <w:rsid w:val="00F61860"/>
    <w:rsid w:val="00F661E1"/>
    <w:rsid w:val="00F7108C"/>
    <w:rsid w:val="00F7375C"/>
    <w:rsid w:val="00F741D1"/>
    <w:rsid w:val="00F76AE7"/>
    <w:rsid w:val="00F77F1E"/>
    <w:rsid w:val="00F951D7"/>
    <w:rsid w:val="00FA153E"/>
    <w:rsid w:val="00FB3711"/>
    <w:rsid w:val="00FB4A36"/>
    <w:rsid w:val="00FC6C28"/>
    <w:rsid w:val="00FD049D"/>
    <w:rsid w:val="00FD571D"/>
    <w:rsid w:val="00FE0CDF"/>
    <w:rsid w:val="00FF17EC"/>
    <w:rsid w:val="00FF4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8C20A6"/>
    <w:pPr>
      <w:widowControl w:val="0"/>
      <w:autoSpaceDE w:val="0"/>
      <w:autoSpaceDN w:val="0"/>
      <w:spacing w:after="0" w:line="240" w:lineRule="auto"/>
      <w:ind w:left="25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7EA"/>
    <w:pPr>
      <w:ind w:left="720"/>
      <w:contextualSpacing/>
    </w:pPr>
  </w:style>
  <w:style w:type="table" w:customStyle="1" w:styleId="11">
    <w:name w:val="Сетка таблицы1"/>
    <w:basedOn w:val="a1"/>
    <w:next w:val="a4"/>
    <w:uiPriority w:val="59"/>
    <w:rsid w:val="00D77538"/>
    <w:pPr>
      <w:spacing w:after="0" w:line="240" w:lineRule="auto"/>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D77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8C20A6"/>
    <w:rPr>
      <w:rFonts w:ascii="Times New Roman" w:eastAsia="Times New Roman" w:hAnsi="Times New Roman" w:cs="Times New Roman"/>
      <w:b/>
      <w:bCs/>
      <w:sz w:val="24"/>
      <w:szCs w:val="24"/>
    </w:rPr>
  </w:style>
  <w:style w:type="paragraph" w:styleId="a5">
    <w:name w:val="Body Text"/>
    <w:basedOn w:val="a"/>
    <w:link w:val="a6"/>
    <w:uiPriority w:val="1"/>
    <w:qFormat/>
    <w:rsid w:val="008C20A6"/>
    <w:pPr>
      <w:widowControl w:val="0"/>
      <w:autoSpaceDE w:val="0"/>
      <w:autoSpaceDN w:val="0"/>
      <w:spacing w:after="0" w:line="240" w:lineRule="auto"/>
      <w:ind w:left="252" w:firstLine="708"/>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8C20A6"/>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0B72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729F"/>
    <w:rPr>
      <w:rFonts w:ascii="Tahoma" w:hAnsi="Tahoma" w:cs="Tahoma"/>
      <w:sz w:val="16"/>
      <w:szCs w:val="16"/>
    </w:rPr>
  </w:style>
  <w:style w:type="character" w:styleId="a9">
    <w:name w:val="Hyperlink"/>
    <w:basedOn w:val="a0"/>
    <w:uiPriority w:val="99"/>
    <w:unhideWhenUsed/>
    <w:rsid w:val="00412862"/>
    <w:rPr>
      <w:color w:val="0000FF" w:themeColor="hyperlink"/>
      <w:u w:val="single"/>
    </w:rPr>
  </w:style>
  <w:style w:type="table" w:customStyle="1" w:styleId="TableNormal">
    <w:name w:val="Table Normal"/>
    <w:uiPriority w:val="2"/>
    <w:semiHidden/>
    <w:unhideWhenUsed/>
    <w:qFormat/>
    <w:rsid w:val="003953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53E2"/>
    <w:pPr>
      <w:widowControl w:val="0"/>
      <w:autoSpaceDE w:val="0"/>
      <w:autoSpaceDN w:val="0"/>
      <w:spacing w:after="0" w:line="240" w:lineRule="auto"/>
      <w:ind w:left="107"/>
    </w:pPr>
    <w:rPr>
      <w:rFonts w:ascii="Times New Roman" w:eastAsia="Times New Roman" w:hAnsi="Times New Roman" w:cs="Times New Roman"/>
    </w:rPr>
  </w:style>
  <w:style w:type="paragraph" w:styleId="aa">
    <w:name w:val="No Spacing"/>
    <w:link w:val="ab"/>
    <w:uiPriority w:val="1"/>
    <w:qFormat/>
    <w:rsid w:val="004B347A"/>
    <w:pPr>
      <w:spacing w:after="0" w:line="240" w:lineRule="auto"/>
    </w:pPr>
  </w:style>
  <w:style w:type="character" w:customStyle="1" w:styleId="ab">
    <w:name w:val="Без интервала Знак"/>
    <w:link w:val="aa"/>
    <w:uiPriority w:val="1"/>
    <w:locked/>
    <w:rsid w:val="004B347A"/>
  </w:style>
  <w:style w:type="character" w:customStyle="1" w:styleId="fontstyle01">
    <w:name w:val="fontstyle01"/>
    <w:basedOn w:val="a0"/>
    <w:rsid w:val="00655BF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8C20A6"/>
    <w:pPr>
      <w:widowControl w:val="0"/>
      <w:autoSpaceDE w:val="0"/>
      <w:autoSpaceDN w:val="0"/>
      <w:spacing w:after="0" w:line="240" w:lineRule="auto"/>
      <w:ind w:left="252"/>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7EA"/>
    <w:pPr>
      <w:ind w:left="720"/>
      <w:contextualSpacing/>
    </w:pPr>
  </w:style>
  <w:style w:type="table" w:customStyle="1" w:styleId="11">
    <w:name w:val="Сетка таблицы1"/>
    <w:basedOn w:val="a1"/>
    <w:next w:val="a4"/>
    <w:uiPriority w:val="59"/>
    <w:rsid w:val="00D77538"/>
    <w:pPr>
      <w:spacing w:after="0" w:line="240" w:lineRule="auto"/>
    </w:pPr>
    <w:rPr>
      <w:rFonts w:ascii="Times New Roman" w:eastAsia="Times New Roman" w:hAnsi="Times New Roman"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59"/>
    <w:rsid w:val="00D77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8C20A6"/>
    <w:rPr>
      <w:rFonts w:ascii="Times New Roman" w:eastAsia="Times New Roman" w:hAnsi="Times New Roman" w:cs="Times New Roman"/>
      <w:b/>
      <w:bCs/>
      <w:sz w:val="24"/>
      <w:szCs w:val="24"/>
    </w:rPr>
  </w:style>
  <w:style w:type="paragraph" w:styleId="a5">
    <w:name w:val="Body Text"/>
    <w:basedOn w:val="a"/>
    <w:link w:val="a6"/>
    <w:uiPriority w:val="1"/>
    <w:qFormat/>
    <w:rsid w:val="008C20A6"/>
    <w:pPr>
      <w:widowControl w:val="0"/>
      <w:autoSpaceDE w:val="0"/>
      <w:autoSpaceDN w:val="0"/>
      <w:spacing w:after="0" w:line="240" w:lineRule="auto"/>
      <w:ind w:left="252" w:firstLine="708"/>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8C20A6"/>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0B729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729F"/>
    <w:rPr>
      <w:rFonts w:ascii="Tahoma" w:hAnsi="Tahoma" w:cs="Tahoma"/>
      <w:sz w:val="16"/>
      <w:szCs w:val="16"/>
    </w:rPr>
  </w:style>
  <w:style w:type="character" w:styleId="a9">
    <w:name w:val="Hyperlink"/>
    <w:basedOn w:val="a0"/>
    <w:uiPriority w:val="99"/>
    <w:unhideWhenUsed/>
    <w:rsid w:val="00412862"/>
    <w:rPr>
      <w:color w:val="0000FF" w:themeColor="hyperlink"/>
      <w:u w:val="single"/>
    </w:rPr>
  </w:style>
  <w:style w:type="table" w:customStyle="1" w:styleId="TableNormal">
    <w:name w:val="Table Normal"/>
    <w:uiPriority w:val="2"/>
    <w:semiHidden/>
    <w:unhideWhenUsed/>
    <w:qFormat/>
    <w:rsid w:val="003953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953E2"/>
    <w:pPr>
      <w:widowControl w:val="0"/>
      <w:autoSpaceDE w:val="0"/>
      <w:autoSpaceDN w:val="0"/>
      <w:spacing w:after="0" w:line="240" w:lineRule="auto"/>
      <w:ind w:left="107"/>
    </w:pPr>
    <w:rPr>
      <w:rFonts w:ascii="Times New Roman" w:eastAsia="Times New Roman" w:hAnsi="Times New Roman" w:cs="Times New Roman"/>
    </w:rPr>
  </w:style>
  <w:style w:type="paragraph" w:styleId="aa">
    <w:name w:val="No Spacing"/>
    <w:link w:val="ab"/>
    <w:uiPriority w:val="1"/>
    <w:qFormat/>
    <w:rsid w:val="004B347A"/>
    <w:pPr>
      <w:spacing w:after="0" w:line="240" w:lineRule="auto"/>
    </w:pPr>
  </w:style>
  <w:style w:type="character" w:customStyle="1" w:styleId="ab">
    <w:name w:val="Без интервала Знак"/>
    <w:link w:val="aa"/>
    <w:uiPriority w:val="1"/>
    <w:locked/>
    <w:rsid w:val="004B347A"/>
  </w:style>
  <w:style w:type="character" w:customStyle="1" w:styleId="fontstyle01">
    <w:name w:val="fontstyle01"/>
    <w:basedOn w:val="a0"/>
    <w:rsid w:val="00655BF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lkeskil.ucoz.ru/index/kruzhki/0-9" TargetMode="External"/><Relationship Id="rId3" Type="http://schemas.openxmlformats.org/officeDocument/2006/relationships/styles" Target="styles.xml"/><Relationship Id="rId7" Type="http://schemas.openxmlformats.org/officeDocument/2006/relationships/hyperlink" Target="https://kustuk.tvoysadik.ru/sveden/edu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kustuk.tvoysadik.ru/sveden/docu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E51A2-9297-4802-9870-39D45D47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52</Pages>
  <Words>13331</Words>
  <Characters>75992</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Кустук</dc:creator>
  <cp:lastModifiedBy>Кустук</cp:lastModifiedBy>
  <cp:revision>213</cp:revision>
  <dcterms:created xsi:type="dcterms:W3CDTF">2021-07-08T06:25:00Z</dcterms:created>
  <dcterms:modified xsi:type="dcterms:W3CDTF">2022-05-24T11:55:00Z</dcterms:modified>
</cp:coreProperties>
</file>