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3794"/>
        <w:gridCol w:w="2268"/>
        <w:gridCol w:w="4252"/>
      </w:tblGrid>
      <w:tr w:rsidR="0031453C" w:rsidRPr="0031453C" w:rsidTr="008D3175">
        <w:trPr>
          <w:trHeight w:val="998"/>
        </w:trPr>
        <w:tc>
          <w:tcPr>
            <w:tcW w:w="3794" w:type="dxa"/>
          </w:tcPr>
          <w:p w:rsidR="0031453C" w:rsidRPr="0031453C" w:rsidRDefault="0031453C" w:rsidP="003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Муниципальное бюджетное  дошкольное образовательное учреждение «Детский сад компенсирующего вида «Кустук» муниципального района </w:t>
            </w:r>
          </w:p>
          <w:p w:rsidR="0031453C" w:rsidRPr="0031453C" w:rsidRDefault="0031453C" w:rsidP="003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«Вилюйский улус (район)» </w:t>
            </w:r>
          </w:p>
          <w:p w:rsidR="0031453C" w:rsidRPr="0031453C" w:rsidRDefault="0031453C" w:rsidP="003145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 xml:space="preserve">еспублики </w:t>
            </w: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аха</w:t>
            </w: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(Я</w:t>
            </w: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кутия</w:t>
            </w: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vAlign w:val="center"/>
          </w:tcPr>
          <w:p w:rsidR="0031453C" w:rsidRPr="0031453C" w:rsidRDefault="0031453C" w:rsidP="0031453C">
            <w:pPr>
              <w:jc w:val="center"/>
            </w:pPr>
            <w:r w:rsidRPr="003145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4374B4" wp14:editId="28E0E1A7">
                  <wp:extent cx="952500" cy="952500"/>
                  <wp:effectExtent l="0" t="0" r="0" b="0"/>
                  <wp:docPr id="1" name="Рисунок 1" descr="C:\Users\Кустук\Desktop\Логотип КУСТУК\ДОО КУСТУК - лого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устук\Desktop\Логотип КУСТУК\ДОО КУСТУК - лого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871" cy="953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1453C" w:rsidRPr="0031453C" w:rsidRDefault="0031453C" w:rsidP="003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Саха Өрөспүүбүлүкэтин</w:t>
            </w: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1453C" w:rsidRPr="0031453C" w:rsidRDefault="0031453C" w:rsidP="003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 xml:space="preserve">«Бүлүү улууһа (оройуона)» </w:t>
            </w:r>
          </w:p>
          <w:p w:rsidR="0031453C" w:rsidRPr="0031453C" w:rsidRDefault="0031453C" w:rsidP="003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 xml:space="preserve">муниципальнай оройуонун </w:t>
            </w:r>
          </w:p>
          <w:p w:rsidR="0031453C" w:rsidRPr="0031453C" w:rsidRDefault="0031453C" w:rsidP="003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«Кустук» оҕо тылын сайыннарар уһуйаана</w:t>
            </w:r>
          </w:p>
          <w:p w:rsidR="0031453C" w:rsidRPr="0031453C" w:rsidRDefault="0031453C" w:rsidP="003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Оскуола иннинээҕи саастаах оҕону иитэр</w:t>
            </w:r>
          </w:p>
          <w:p w:rsidR="0031453C" w:rsidRPr="0031453C" w:rsidRDefault="0031453C" w:rsidP="003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 xml:space="preserve">бүддьүөттэн үбүлэнэр </w:t>
            </w:r>
          </w:p>
          <w:p w:rsidR="0031453C" w:rsidRPr="0031453C" w:rsidRDefault="0031453C" w:rsidP="003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 w:rsidRPr="00314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муниципальнай тэрилтэ</w:t>
            </w:r>
          </w:p>
        </w:tc>
      </w:tr>
      <w:tr w:rsidR="0031453C" w:rsidRPr="00B02A09" w:rsidTr="008D3175">
        <w:trPr>
          <w:trHeight w:val="769"/>
        </w:trPr>
        <w:tc>
          <w:tcPr>
            <w:tcW w:w="10314" w:type="dxa"/>
            <w:gridSpan w:val="3"/>
          </w:tcPr>
          <w:p w:rsidR="0031453C" w:rsidRPr="0031453C" w:rsidRDefault="0031453C" w:rsidP="003145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145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678200, г. Вилюйск, ул. Мира, д. 28</w:t>
            </w:r>
          </w:p>
          <w:p w:rsidR="0031453C" w:rsidRPr="0031453C" w:rsidRDefault="0031453C" w:rsidP="003145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val="en-US" w:eastAsia="ru-RU"/>
              </w:rPr>
            </w:pPr>
            <w:r w:rsidRPr="0031453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Тел</w:t>
            </w:r>
            <w:r w:rsidRPr="0031453C"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  <w:t xml:space="preserve">. (41132)43-4-31; E-mail: </w:t>
            </w:r>
            <w:r w:rsidRPr="0031453C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val="en-US" w:eastAsia="ru-RU"/>
              </w:rPr>
              <w:t>mbdou.kustuk@gmail.com</w:t>
            </w:r>
          </w:p>
        </w:tc>
      </w:tr>
    </w:tbl>
    <w:p w:rsidR="0031453C" w:rsidRPr="00B02A09" w:rsidRDefault="0031453C" w:rsidP="0031453C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31453C" w:rsidRPr="00B02A09" w:rsidRDefault="0031453C" w:rsidP="0031453C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31453C" w:rsidRPr="0031453C" w:rsidRDefault="0031453C" w:rsidP="0031453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Герасимова Мария Степановна, воспитатель первой категории, педагогический стаж 25 лет - </w:t>
      </w:r>
      <w:r w:rsidRPr="0031453C">
        <w:rPr>
          <w:rFonts w:ascii="Times New Roman" w:hAnsi="Times New Roman" w:cs="Times New Roman"/>
          <w:b/>
          <w:sz w:val="24"/>
        </w:rPr>
        <w:t xml:space="preserve">Благодарственное письмо </w:t>
      </w:r>
      <w:proofErr w:type="gramStart"/>
      <w:r w:rsidRPr="0031453C">
        <w:rPr>
          <w:rFonts w:ascii="Times New Roman" w:hAnsi="Times New Roman" w:cs="Times New Roman"/>
          <w:b/>
          <w:sz w:val="24"/>
        </w:rPr>
        <w:t>МО РС</w:t>
      </w:r>
      <w:proofErr w:type="gramEnd"/>
      <w:r w:rsidRPr="0031453C">
        <w:rPr>
          <w:rFonts w:ascii="Times New Roman" w:hAnsi="Times New Roman" w:cs="Times New Roman"/>
          <w:b/>
          <w:sz w:val="24"/>
        </w:rPr>
        <w:t xml:space="preserve"> (Я), 2011</w:t>
      </w:r>
    </w:p>
    <w:p w:rsidR="0031453C" w:rsidRDefault="0031453C" w:rsidP="0031453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1453C" w:rsidRPr="0031453C" w:rsidRDefault="00B02A09" w:rsidP="0031453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658517" cy="6409266"/>
            <wp:effectExtent l="0" t="0" r="8890" b="0"/>
            <wp:docPr id="2" name="Рисунок 2" descr="C:\Users\Кустук\Desktop\Аттестация 25 декабря 2018\ГМС\ПАПКА ГМС\БЛАГОД ПИСЬМ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Desktop\Аттестация 25 декабря 2018\ГМС\ПАПКА ГМС\БЛАГОД ПИСЬМ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814" cy="642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1453C" w:rsidRPr="00314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86"/>
    <w:rsid w:val="00034B86"/>
    <w:rsid w:val="0031453C"/>
    <w:rsid w:val="007F37E0"/>
    <w:rsid w:val="00B0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5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4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5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4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>SPecialiST RePack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Кустук</dc:creator>
  <cp:keywords/>
  <dc:description/>
  <cp:lastModifiedBy>Кустук</cp:lastModifiedBy>
  <cp:revision>4</cp:revision>
  <dcterms:created xsi:type="dcterms:W3CDTF">2018-12-12T01:12:00Z</dcterms:created>
  <dcterms:modified xsi:type="dcterms:W3CDTF">2018-12-13T03:38:00Z</dcterms:modified>
</cp:coreProperties>
</file>