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4320"/>
        <w:gridCol w:w="1496"/>
        <w:gridCol w:w="4330"/>
      </w:tblGrid>
      <w:tr w:rsidR="00BA43C8" w:rsidRPr="00D77F7C" w:rsidTr="00562F81">
        <w:trPr>
          <w:trHeight w:val="1438"/>
        </w:trPr>
        <w:tc>
          <w:tcPr>
            <w:tcW w:w="4320" w:type="dxa"/>
            <w:vAlign w:val="center"/>
          </w:tcPr>
          <w:p w:rsidR="00BA43C8" w:rsidRPr="00D77F7C" w:rsidRDefault="00BA43C8" w:rsidP="00562F81">
            <w:pPr>
              <w:pStyle w:val="2"/>
              <w:ind w:left="-98" w:right="-108"/>
              <w:jc w:val="center"/>
              <w:rPr>
                <w:sz w:val="20"/>
                <w:szCs w:val="20"/>
              </w:rPr>
            </w:pPr>
            <w:r w:rsidRPr="00D77F7C">
              <w:rPr>
                <w:sz w:val="20"/>
                <w:szCs w:val="20"/>
              </w:rPr>
              <w:t>МУНИЦИПАЛЬНЫЙ РАЙОН</w:t>
            </w:r>
          </w:p>
          <w:p w:rsidR="00BA43C8" w:rsidRPr="00D77F7C" w:rsidRDefault="00BA43C8" w:rsidP="00562F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7F7C">
              <w:rPr>
                <w:rFonts w:ascii="Times New Roman" w:hAnsi="Times New Roman"/>
                <w:b/>
                <w:sz w:val="20"/>
                <w:szCs w:val="20"/>
              </w:rPr>
              <w:t>«ВИЛЮЙСКИЙ УЛУС (РАЙОН)»</w:t>
            </w:r>
          </w:p>
          <w:p w:rsidR="00BA43C8" w:rsidRPr="00D77F7C" w:rsidRDefault="00BA43C8" w:rsidP="00562F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7F7C">
              <w:rPr>
                <w:rFonts w:ascii="Times New Roman" w:hAnsi="Times New Roman"/>
                <w:b/>
                <w:sz w:val="20"/>
                <w:szCs w:val="20"/>
              </w:rPr>
              <w:t>РЕСПУБЛИКИ САХА (ЯКУТИЯ)</w:t>
            </w:r>
          </w:p>
          <w:p w:rsidR="00BA43C8" w:rsidRPr="00D77F7C" w:rsidRDefault="00BA43C8" w:rsidP="00562F81">
            <w:pPr>
              <w:pStyle w:val="2"/>
              <w:ind w:left="-119"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BA43C8" w:rsidRPr="00D77F7C" w:rsidRDefault="00BA43C8" w:rsidP="00562F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76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84501" cy="647700"/>
                  <wp:effectExtent l="19050" t="0" r="1299" b="0"/>
                  <wp:docPr id="1" name="Рисунок 1" descr="герб улу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улу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780" cy="647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3C8" w:rsidRPr="00D77F7C" w:rsidRDefault="00BA43C8" w:rsidP="00562F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0" w:type="dxa"/>
            <w:vAlign w:val="center"/>
          </w:tcPr>
          <w:p w:rsidR="00BA43C8" w:rsidRPr="00D77F7C" w:rsidRDefault="00BA43C8" w:rsidP="00562F81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  <w:lang w:val="wo-SN"/>
              </w:rPr>
            </w:pPr>
            <w:r w:rsidRPr="00D77F7C">
              <w:rPr>
                <w:rFonts w:ascii="Times New Roman" w:hAnsi="Times New Roman"/>
                <w:b/>
                <w:sz w:val="20"/>
                <w:szCs w:val="20"/>
                <w:lang w:val="wo-SN"/>
              </w:rPr>
              <w:t>САХА РЕСПУБЛИКАТЫН</w:t>
            </w:r>
          </w:p>
          <w:p w:rsidR="00BA43C8" w:rsidRPr="00D77F7C" w:rsidRDefault="00BA43C8" w:rsidP="00562F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7F7C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gramStart"/>
            <w:r w:rsidRPr="00D77F7C">
              <w:rPr>
                <w:rFonts w:ascii="Times New Roman" w:hAnsi="Times New Roman"/>
                <w:b/>
                <w:sz w:val="20"/>
                <w:szCs w:val="20"/>
                <w:lang w:val="wo-SN"/>
              </w:rPr>
              <w:t>Б</w:t>
            </w:r>
            <w:proofErr w:type="gramEnd"/>
            <w:r w:rsidRPr="00D77F7C">
              <w:rPr>
                <w:rFonts w:ascii="Times New Roman" w:hAnsi="Times New Roman"/>
                <w:b/>
                <w:sz w:val="20"/>
                <w:szCs w:val="20"/>
                <w:lang w:val="wo-SN"/>
              </w:rPr>
              <w:t>YЛ</w:t>
            </w:r>
            <w:r w:rsidRPr="00D77F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YY</w:t>
            </w:r>
            <w:r w:rsidRPr="00D77F7C">
              <w:rPr>
                <w:rFonts w:ascii="Times New Roman" w:hAnsi="Times New Roman"/>
                <w:b/>
                <w:sz w:val="20"/>
                <w:szCs w:val="20"/>
                <w:lang w:val="wo-SN"/>
              </w:rPr>
              <w:t xml:space="preserve"> УЛУУ</w:t>
            </w:r>
            <w:r w:rsidRPr="00D77F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D77F7C">
              <w:rPr>
                <w:rFonts w:ascii="Times New Roman" w:hAnsi="Times New Roman"/>
                <w:b/>
                <w:sz w:val="20"/>
                <w:szCs w:val="20"/>
                <w:lang w:val="wo-SN"/>
              </w:rPr>
              <w:t>А (ОРОЙУОН</w:t>
            </w:r>
            <w:r w:rsidRPr="00D77F7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77F7C">
              <w:rPr>
                <w:rFonts w:ascii="Times New Roman" w:hAnsi="Times New Roman"/>
                <w:b/>
                <w:sz w:val="20"/>
                <w:szCs w:val="20"/>
                <w:lang w:val="wo-SN"/>
              </w:rPr>
              <w:t>)</w:t>
            </w:r>
            <w:r w:rsidRPr="00D77F7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BA43C8" w:rsidRPr="00D77F7C" w:rsidRDefault="00BA43C8" w:rsidP="00562F81">
            <w:pPr>
              <w:pStyle w:val="2"/>
              <w:ind w:left="-119" w:right="-108"/>
              <w:jc w:val="center"/>
              <w:rPr>
                <w:sz w:val="20"/>
                <w:szCs w:val="20"/>
              </w:rPr>
            </w:pPr>
            <w:r w:rsidRPr="00D77F7C">
              <w:rPr>
                <w:sz w:val="20"/>
                <w:szCs w:val="20"/>
              </w:rPr>
              <w:t>МУНИЦИПАЛЬНАЙ ОРОЙУОНА</w:t>
            </w:r>
          </w:p>
          <w:p w:rsidR="00BA43C8" w:rsidRPr="00D77F7C" w:rsidRDefault="00BA43C8" w:rsidP="00562F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wo-SN"/>
              </w:rPr>
            </w:pPr>
          </w:p>
        </w:tc>
      </w:tr>
      <w:tr w:rsidR="00BA43C8" w:rsidRPr="00D77F7C" w:rsidTr="00562F81">
        <w:tc>
          <w:tcPr>
            <w:tcW w:w="4320" w:type="dxa"/>
            <w:tcBorders>
              <w:bottom w:val="thickThinSmallGap" w:sz="24" w:space="0" w:color="auto"/>
            </w:tcBorders>
          </w:tcPr>
          <w:p w:rsidR="00BA43C8" w:rsidRPr="00D77F7C" w:rsidRDefault="00BA43C8" w:rsidP="00562F81">
            <w:pPr>
              <w:pStyle w:val="1"/>
              <w:jc w:val="center"/>
            </w:pPr>
            <w:r w:rsidRPr="00D77F7C">
              <w:t>РАСПОРЯЖЕНИЕ</w:t>
            </w:r>
          </w:p>
          <w:p w:rsidR="00BA43C8" w:rsidRPr="00D77F7C" w:rsidRDefault="00BA43C8" w:rsidP="00562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bottom w:val="thickThinSmallGap" w:sz="24" w:space="0" w:color="auto"/>
            </w:tcBorders>
          </w:tcPr>
          <w:p w:rsidR="00BA43C8" w:rsidRPr="00D77F7C" w:rsidRDefault="00BA43C8" w:rsidP="00562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bottom w:val="thickThinSmallGap" w:sz="24" w:space="0" w:color="auto"/>
            </w:tcBorders>
          </w:tcPr>
          <w:p w:rsidR="00BA43C8" w:rsidRPr="00D77F7C" w:rsidRDefault="00BA43C8" w:rsidP="0056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F7C">
              <w:rPr>
                <w:rFonts w:ascii="Times New Roman" w:hAnsi="Times New Roman"/>
                <w:b/>
                <w:sz w:val="24"/>
                <w:szCs w:val="24"/>
              </w:rPr>
              <w:t>ДЬА</w:t>
            </w:r>
            <w:proofErr w:type="gramStart"/>
            <w:r w:rsidRPr="00D77F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  <w:proofErr w:type="gramEnd"/>
            <w:r w:rsidRPr="00D77F7C">
              <w:rPr>
                <w:rFonts w:ascii="Times New Roman" w:hAnsi="Times New Roman"/>
                <w:b/>
                <w:sz w:val="24"/>
                <w:szCs w:val="24"/>
              </w:rPr>
              <w:t>АЛ</w:t>
            </w:r>
          </w:p>
        </w:tc>
      </w:tr>
    </w:tbl>
    <w:p w:rsidR="00BA43C8" w:rsidRPr="000E1E7A" w:rsidRDefault="00BA43C8" w:rsidP="00BA43C8">
      <w:pPr>
        <w:pStyle w:val="2"/>
        <w:rPr>
          <w:b w:val="0"/>
          <w:sz w:val="22"/>
        </w:rPr>
      </w:pPr>
    </w:p>
    <w:p w:rsidR="00BA43C8" w:rsidRPr="00DB276A" w:rsidRDefault="00597899" w:rsidP="00BA43C8">
      <w:pPr>
        <w:tabs>
          <w:tab w:val="left" w:pos="9405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октября 2</w:t>
      </w:r>
      <w:r w:rsidR="00BA43C8" w:rsidRPr="00DB276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16</w:t>
      </w:r>
      <w:r w:rsidR="00BA43C8" w:rsidRPr="00DB276A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851</w:t>
      </w:r>
    </w:p>
    <w:p w:rsidR="00BA43C8" w:rsidRPr="00DB276A" w:rsidRDefault="00BA43C8" w:rsidP="00BA43C8">
      <w:pPr>
        <w:tabs>
          <w:tab w:val="left" w:pos="9405"/>
        </w:tabs>
        <w:spacing w:after="0"/>
        <w:ind w:right="-5"/>
        <w:jc w:val="center"/>
        <w:rPr>
          <w:rFonts w:ascii="Times New Roman" w:hAnsi="Times New Roman"/>
          <w:sz w:val="24"/>
          <w:szCs w:val="24"/>
        </w:rPr>
      </w:pPr>
      <w:r w:rsidRPr="00DB276A">
        <w:rPr>
          <w:rFonts w:ascii="Times New Roman" w:hAnsi="Times New Roman"/>
          <w:sz w:val="24"/>
          <w:szCs w:val="24"/>
        </w:rPr>
        <w:t>г. Вилюйск</w:t>
      </w:r>
    </w:p>
    <w:p w:rsidR="00BA43C8" w:rsidRPr="00DB276A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показателей, характеризующих общие критерии оценки качества </w:t>
      </w:r>
      <w:r w:rsidR="00597899">
        <w:rPr>
          <w:rFonts w:ascii="Times New Roman" w:hAnsi="Times New Roman"/>
          <w:sz w:val="24"/>
          <w:szCs w:val="24"/>
        </w:rPr>
        <w:t>оказания услуг муниципальными учреждениями культуры и образования</w:t>
      </w:r>
    </w:p>
    <w:p w:rsidR="00597899" w:rsidRDefault="00597899" w:rsidP="00B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12B1" w:rsidRDefault="00BA43C8" w:rsidP="00071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2B1">
        <w:rPr>
          <w:rFonts w:ascii="Times New Roman" w:hAnsi="Times New Roman"/>
          <w:sz w:val="24"/>
          <w:szCs w:val="24"/>
        </w:rPr>
        <w:tab/>
      </w:r>
      <w:r w:rsidRPr="000712B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97899">
        <w:rPr>
          <w:rFonts w:ascii="Times New Roman" w:hAnsi="Times New Roman" w:cs="Times New Roman"/>
          <w:sz w:val="24"/>
          <w:szCs w:val="24"/>
        </w:rPr>
        <w:t>приказа Министерства культуры и духовного развития Р</w:t>
      </w:r>
      <w:proofErr w:type="gramStart"/>
      <w:r w:rsidR="0059789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597899">
        <w:rPr>
          <w:rFonts w:ascii="Times New Roman" w:hAnsi="Times New Roman" w:cs="Times New Roman"/>
          <w:sz w:val="24"/>
          <w:szCs w:val="24"/>
        </w:rPr>
        <w:t xml:space="preserve">Я) от 20 марта 2015 г. № 84/1 </w:t>
      </w:r>
      <w:r w:rsidR="00597899" w:rsidRPr="000712B1">
        <w:rPr>
          <w:rFonts w:ascii="Times New Roman" w:hAnsi="Times New Roman" w:cs="Times New Roman"/>
          <w:sz w:val="24"/>
          <w:szCs w:val="24"/>
        </w:rPr>
        <w:t xml:space="preserve">«Об утверждении показателей, характеризующих общие критерии оценки качества </w:t>
      </w:r>
      <w:r w:rsidR="00597899">
        <w:rPr>
          <w:rFonts w:ascii="Times New Roman" w:hAnsi="Times New Roman" w:cs="Times New Roman"/>
          <w:sz w:val="24"/>
          <w:szCs w:val="24"/>
        </w:rPr>
        <w:t xml:space="preserve">оказания услуг государственными учреждениями культуры РС(Я), </w:t>
      </w:r>
      <w:r w:rsidRPr="000712B1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tooltip="Федеральный закон от 29.12.2012 N 273-ФЗ (ред. от 03.07.2016) &quot;Об образовании в Российской Федерации&quot; (с изм. и доп., вступ. в силу с 01.09.2016){КонсультантПлюс}" w:history="1">
        <w:r w:rsidRPr="000712B1">
          <w:rPr>
            <w:rFonts w:ascii="Times New Roman" w:hAnsi="Times New Roman" w:cs="Times New Roman"/>
            <w:sz w:val="24"/>
            <w:szCs w:val="24"/>
          </w:rPr>
          <w:t>частью 5 статьи 95.2</w:t>
        </w:r>
      </w:hyperlink>
      <w:r w:rsidRPr="000712B1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</w:t>
      </w:r>
      <w:r w:rsidR="00227F0A">
        <w:rPr>
          <w:rFonts w:ascii="Times New Roman" w:hAnsi="Times New Roman" w:cs="Times New Roman"/>
          <w:sz w:val="24"/>
          <w:szCs w:val="24"/>
        </w:rPr>
        <w:t>ийской Федерации», во исполнение</w:t>
      </w:r>
      <w:r w:rsidRPr="000712B1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0712B1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0712B1">
        <w:rPr>
          <w:rFonts w:ascii="Times New Roman" w:hAnsi="Times New Roman" w:cs="Times New Roman"/>
          <w:sz w:val="24"/>
          <w:szCs w:val="24"/>
        </w:rPr>
        <w:t xml:space="preserve"> РФ от 5 декабря 2014 г. № 1547,</w:t>
      </w:r>
      <w:r w:rsidR="007C27C3" w:rsidRPr="000712B1">
        <w:rPr>
          <w:rFonts w:ascii="Times New Roman" w:hAnsi="Times New Roman" w:cs="Times New Roman"/>
          <w:sz w:val="24"/>
          <w:szCs w:val="24"/>
        </w:rPr>
        <w:t xml:space="preserve">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деятельность»,</w:t>
      </w:r>
      <w:r w:rsidR="00597899">
        <w:rPr>
          <w:rFonts w:ascii="Times New Roman" w:hAnsi="Times New Roman" w:cs="Times New Roman"/>
          <w:sz w:val="24"/>
          <w:szCs w:val="24"/>
        </w:rPr>
        <w:t xml:space="preserve"> на основании протокола Общественного совета МР «Вилюйский улус (район)» от 10.10.2016 г. № 3,</w:t>
      </w:r>
      <w:r w:rsidR="007C27C3" w:rsidRPr="000712B1">
        <w:rPr>
          <w:rFonts w:ascii="Times New Roman" w:hAnsi="Times New Roman" w:cs="Times New Roman"/>
          <w:sz w:val="24"/>
          <w:szCs w:val="24"/>
        </w:rPr>
        <w:t xml:space="preserve"> </w:t>
      </w:r>
      <w:r w:rsidR="000712B1" w:rsidRPr="000712B1">
        <w:rPr>
          <w:rFonts w:ascii="Times New Roman" w:hAnsi="Times New Roman" w:cs="Times New Roman"/>
          <w:sz w:val="24"/>
          <w:szCs w:val="24"/>
        </w:rPr>
        <w:t xml:space="preserve">в целях обеспечения единства основных подходов и требований к организации </w:t>
      </w:r>
      <w:proofErr w:type="gramStart"/>
      <w:r w:rsidR="000712B1" w:rsidRPr="000712B1">
        <w:rPr>
          <w:rFonts w:ascii="Times New Roman" w:hAnsi="Times New Roman" w:cs="Times New Roman"/>
          <w:sz w:val="24"/>
          <w:szCs w:val="24"/>
        </w:rPr>
        <w:t xml:space="preserve">проведения независимой оценки качества </w:t>
      </w:r>
      <w:r w:rsidR="00597899">
        <w:rPr>
          <w:rFonts w:ascii="Times New Roman" w:hAnsi="Times New Roman" w:cs="Times New Roman"/>
          <w:sz w:val="24"/>
          <w:szCs w:val="24"/>
        </w:rPr>
        <w:t>оказания услуг муниципальных учреждений культуры</w:t>
      </w:r>
      <w:proofErr w:type="gramEnd"/>
      <w:r w:rsidR="00597899">
        <w:rPr>
          <w:rFonts w:ascii="Times New Roman" w:hAnsi="Times New Roman" w:cs="Times New Roman"/>
          <w:sz w:val="24"/>
          <w:szCs w:val="24"/>
        </w:rPr>
        <w:t xml:space="preserve"> и образования:</w:t>
      </w:r>
    </w:p>
    <w:p w:rsidR="00397A46" w:rsidRPr="00397A46" w:rsidRDefault="000712B1" w:rsidP="00397A4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A46">
        <w:rPr>
          <w:rFonts w:ascii="Times New Roman" w:hAnsi="Times New Roman"/>
          <w:sz w:val="24"/>
          <w:szCs w:val="24"/>
        </w:rPr>
        <w:t xml:space="preserve">Утвердить </w:t>
      </w:r>
      <w:r w:rsidR="00A776C5" w:rsidRPr="00397A46">
        <w:rPr>
          <w:rFonts w:ascii="Times New Roman" w:hAnsi="Times New Roman"/>
          <w:sz w:val="24"/>
          <w:szCs w:val="24"/>
        </w:rPr>
        <w:t xml:space="preserve">показатели, характеризующих общие критерии оценки качества </w:t>
      </w:r>
      <w:r w:rsidR="00397A46" w:rsidRPr="00397A46">
        <w:rPr>
          <w:rFonts w:ascii="Times New Roman" w:hAnsi="Times New Roman" w:cs="Times New Roman"/>
          <w:sz w:val="24"/>
          <w:szCs w:val="24"/>
        </w:rPr>
        <w:t>оказания услуг муниципальных учреждений культу</w:t>
      </w:r>
      <w:r w:rsidR="00397A46">
        <w:rPr>
          <w:rFonts w:ascii="Times New Roman" w:hAnsi="Times New Roman" w:cs="Times New Roman"/>
          <w:sz w:val="24"/>
          <w:szCs w:val="24"/>
        </w:rPr>
        <w:t>ры и образования МР «Вилюйский улус (район)» Р</w:t>
      </w:r>
      <w:proofErr w:type="gramStart"/>
      <w:r w:rsidR="00397A4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397A46">
        <w:rPr>
          <w:rFonts w:ascii="Times New Roman" w:hAnsi="Times New Roman" w:cs="Times New Roman"/>
          <w:sz w:val="24"/>
          <w:szCs w:val="24"/>
        </w:rPr>
        <w:t>Я);</w:t>
      </w:r>
    </w:p>
    <w:p w:rsidR="00227F0A" w:rsidRPr="00397A46" w:rsidRDefault="00227F0A" w:rsidP="00227F0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7A46">
        <w:rPr>
          <w:rFonts w:ascii="Times New Roman" w:hAnsi="Times New Roman"/>
          <w:sz w:val="24"/>
          <w:szCs w:val="24"/>
        </w:rPr>
        <w:t xml:space="preserve">Оператору по сбору, обобщению и анализу информации и качестве услуг муниципальных учреждений </w:t>
      </w:r>
      <w:r w:rsidR="00397A46">
        <w:rPr>
          <w:rFonts w:ascii="Times New Roman" w:hAnsi="Times New Roman"/>
          <w:sz w:val="24"/>
          <w:szCs w:val="24"/>
        </w:rPr>
        <w:t xml:space="preserve">культуры и </w:t>
      </w:r>
      <w:r w:rsidRPr="00397A46">
        <w:rPr>
          <w:rFonts w:ascii="Times New Roman" w:hAnsi="Times New Roman"/>
          <w:sz w:val="24"/>
          <w:szCs w:val="24"/>
        </w:rPr>
        <w:t>образования МР «Вилюйский улус (район)» Р</w:t>
      </w:r>
      <w:proofErr w:type="gramStart"/>
      <w:r w:rsidRPr="00397A46">
        <w:rPr>
          <w:rFonts w:ascii="Times New Roman" w:hAnsi="Times New Roman"/>
          <w:sz w:val="24"/>
          <w:szCs w:val="24"/>
        </w:rPr>
        <w:t>С(</w:t>
      </w:r>
      <w:proofErr w:type="gramEnd"/>
      <w:r w:rsidRPr="00397A46">
        <w:rPr>
          <w:rFonts w:ascii="Times New Roman" w:hAnsi="Times New Roman"/>
          <w:sz w:val="24"/>
          <w:szCs w:val="24"/>
        </w:rPr>
        <w:t>Я) руководствоваться данным распоряжением.</w:t>
      </w:r>
    </w:p>
    <w:p w:rsidR="00A776C5" w:rsidRDefault="006A177B" w:rsidP="00A776C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исполнения настоящего распоряжения </w:t>
      </w:r>
      <w:r w:rsidR="00397A46">
        <w:rPr>
          <w:rFonts w:ascii="Times New Roman" w:hAnsi="Times New Roman"/>
          <w:sz w:val="24"/>
          <w:szCs w:val="24"/>
        </w:rPr>
        <w:t>оставляю за собой.</w:t>
      </w: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Default="006A177B" w:rsidP="006A1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77B" w:rsidRPr="006A177B" w:rsidRDefault="006A177B" w:rsidP="006A177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                                                                                 С.Н. Винокуров</w:t>
      </w:r>
    </w:p>
    <w:p w:rsidR="000712B1" w:rsidRDefault="000712B1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Default="00A776C5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Default="00A776C5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Default="00A776C5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Default="00A776C5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Default="00A776C5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Default="00A776C5" w:rsidP="00A776C5">
      <w:pPr>
        <w:pStyle w:val="a5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776C5" w:rsidRPr="00A776C5" w:rsidRDefault="00A776C5" w:rsidP="00A776C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776C5">
        <w:rPr>
          <w:rFonts w:ascii="Times New Roman" w:hAnsi="Times New Roman" w:cs="Times New Roman"/>
        </w:rPr>
        <w:t>Приложение</w:t>
      </w:r>
    </w:p>
    <w:p w:rsidR="00A776C5" w:rsidRPr="00A776C5" w:rsidRDefault="00A776C5" w:rsidP="00A776C5">
      <w:pPr>
        <w:pStyle w:val="ConsPlusNormal"/>
        <w:jc w:val="both"/>
        <w:rPr>
          <w:rFonts w:ascii="Times New Roman" w:hAnsi="Times New Roman" w:cs="Times New Roman"/>
        </w:rPr>
      </w:pPr>
    </w:p>
    <w:p w:rsidR="00A776C5" w:rsidRPr="00A776C5" w:rsidRDefault="006A177B" w:rsidP="00A776C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A177B" w:rsidRDefault="00A776C5" w:rsidP="00A776C5">
      <w:pPr>
        <w:pStyle w:val="ConsPlusNormal"/>
        <w:jc w:val="right"/>
        <w:rPr>
          <w:rFonts w:ascii="Times New Roman" w:hAnsi="Times New Roman" w:cs="Times New Roman"/>
        </w:rPr>
      </w:pPr>
      <w:r w:rsidRPr="00A776C5">
        <w:rPr>
          <w:rFonts w:ascii="Times New Roman" w:hAnsi="Times New Roman" w:cs="Times New Roman"/>
        </w:rPr>
        <w:t>Распоряжением Главы</w:t>
      </w:r>
    </w:p>
    <w:p w:rsidR="00A776C5" w:rsidRPr="00A776C5" w:rsidRDefault="00A776C5" w:rsidP="00A776C5">
      <w:pPr>
        <w:pStyle w:val="ConsPlusNormal"/>
        <w:jc w:val="right"/>
        <w:rPr>
          <w:rFonts w:ascii="Times New Roman" w:hAnsi="Times New Roman" w:cs="Times New Roman"/>
        </w:rPr>
      </w:pPr>
      <w:r w:rsidRPr="00A776C5">
        <w:rPr>
          <w:rFonts w:ascii="Times New Roman" w:hAnsi="Times New Roman" w:cs="Times New Roman"/>
        </w:rPr>
        <w:t xml:space="preserve"> МР «Вилюйский улус (район)</w:t>
      </w:r>
      <w:r>
        <w:rPr>
          <w:rFonts w:ascii="Times New Roman" w:hAnsi="Times New Roman" w:cs="Times New Roman"/>
        </w:rPr>
        <w:t>»</w:t>
      </w:r>
      <w:r w:rsidRPr="00A776C5">
        <w:rPr>
          <w:rFonts w:ascii="Times New Roman" w:hAnsi="Times New Roman" w:cs="Times New Roman"/>
        </w:rPr>
        <w:t xml:space="preserve"> Р</w:t>
      </w:r>
      <w:proofErr w:type="gramStart"/>
      <w:r w:rsidRPr="00A776C5">
        <w:rPr>
          <w:rFonts w:ascii="Times New Roman" w:hAnsi="Times New Roman" w:cs="Times New Roman"/>
        </w:rPr>
        <w:t>С(</w:t>
      </w:r>
      <w:proofErr w:type="gramEnd"/>
      <w:r w:rsidRPr="00A776C5">
        <w:rPr>
          <w:rFonts w:ascii="Times New Roman" w:hAnsi="Times New Roman" w:cs="Times New Roman"/>
        </w:rPr>
        <w:t>Я)</w:t>
      </w:r>
    </w:p>
    <w:p w:rsidR="00A776C5" w:rsidRPr="00A776C5" w:rsidRDefault="00A776C5" w:rsidP="00A776C5">
      <w:pPr>
        <w:pStyle w:val="ConsPlusNormal"/>
        <w:jc w:val="right"/>
        <w:rPr>
          <w:rFonts w:ascii="Times New Roman" w:hAnsi="Times New Roman" w:cs="Times New Roman"/>
        </w:rPr>
      </w:pPr>
      <w:r w:rsidRPr="00A776C5">
        <w:rPr>
          <w:rFonts w:ascii="Times New Roman" w:hAnsi="Times New Roman" w:cs="Times New Roman"/>
        </w:rPr>
        <w:t>от «___» ________________ 2016 г. N __________</w:t>
      </w:r>
    </w:p>
    <w:p w:rsidR="00A776C5" w:rsidRDefault="00A776C5" w:rsidP="00A776C5">
      <w:pPr>
        <w:pStyle w:val="ConsPlusNormal"/>
        <w:jc w:val="both"/>
      </w:pPr>
    </w:p>
    <w:p w:rsidR="00A776C5" w:rsidRDefault="00A776C5" w:rsidP="00A776C5">
      <w:pPr>
        <w:pStyle w:val="ConsPlusTitle"/>
        <w:jc w:val="center"/>
      </w:pPr>
      <w:bookmarkStart w:id="0" w:name="Par31"/>
      <w:bookmarkEnd w:id="0"/>
      <w:r>
        <w:t>ПОКАЗАТЕЛИ,</w:t>
      </w:r>
    </w:p>
    <w:p w:rsidR="00A776C5" w:rsidRDefault="00A776C5" w:rsidP="00A776C5">
      <w:pPr>
        <w:pStyle w:val="ConsPlusTitle"/>
        <w:jc w:val="center"/>
      </w:pPr>
      <w:r>
        <w:t>ХАРАКТЕРИЗУЮЩИЕ ОБЩИЕ КРИТЕРИИ ОЦЕНКИ КАЧЕСТВА</w:t>
      </w:r>
    </w:p>
    <w:p w:rsidR="00A776C5" w:rsidRDefault="00A776C5" w:rsidP="00A776C5">
      <w:pPr>
        <w:pStyle w:val="ConsPlusTitle"/>
        <w:jc w:val="center"/>
      </w:pPr>
      <w:r>
        <w:t>ОБРАЗОВАТЕЛЬНОЙ ДЕЯТЕЛЬНОСТИ ОРГАНИЗАЦИЙ,</w:t>
      </w:r>
    </w:p>
    <w:p w:rsidR="00A776C5" w:rsidRDefault="00A776C5" w:rsidP="00A776C5">
      <w:pPr>
        <w:pStyle w:val="ConsPlusTitle"/>
        <w:jc w:val="center"/>
      </w:pPr>
      <w:r>
        <w:t xml:space="preserve"> </w:t>
      </w:r>
      <w:proofErr w:type="gramStart"/>
      <w:r>
        <w:t>ОСУЩЕСТВЛЯЮЩИХ</w:t>
      </w:r>
      <w:proofErr w:type="gramEnd"/>
      <w:r>
        <w:t xml:space="preserve"> ОБРАЗОВАТЕЛЬНУЮ ДЕЯТЕЛЬНОСТЬ </w:t>
      </w:r>
    </w:p>
    <w:p w:rsidR="00A776C5" w:rsidRDefault="00A776C5" w:rsidP="00A776C5">
      <w:pPr>
        <w:pStyle w:val="ConsPlusTitle"/>
        <w:jc w:val="center"/>
      </w:pPr>
      <w:r>
        <w:t>НА ТЕРРРИТОРИИ МР «ВИЛЮЙСКИЙ УЛУС (РАЙОН)» Р</w:t>
      </w:r>
      <w:proofErr w:type="gramStart"/>
      <w:r>
        <w:t>С(</w:t>
      </w:r>
      <w:proofErr w:type="gramEnd"/>
      <w:r>
        <w:t>Я)</w:t>
      </w:r>
    </w:p>
    <w:p w:rsidR="00A776C5" w:rsidRDefault="00A776C5" w:rsidP="00A776C5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7"/>
        <w:gridCol w:w="2899"/>
        <w:gridCol w:w="992"/>
        <w:gridCol w:w="425"/>
        <w:gridCol w:w="142"/>
        <w:gridCol w:w="425"/>
        <w:gridCol w:w="567"/>
        <w:gridCol w:w="426"/>
        <w:gridCol w:w="141"/>
        <w:gridCol w:w="142"/>
        <w:gridCol w:w="284"/>
        <w:gridCol w:w="992"/>
        <w:gridCol w:w="1276"/>
      </w:tblGrid>
      <w:tr w:rsidR="00D05FD3" w:rsidRPr="00E53475" w:rsidTr="00D05FD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5347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3475">
              <w:rPr>
                <w:rFonts w:ascii="Times New Roman" w:hAnsi="Times New Roman" w:cs="Times New Roman"/>
              </w:rPr>
              <w:t>/</w:t>
            </w:r>
            <w:proofErr w:type="spellStart"/>
            <w:r w:rsidRPr="00E5347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Единица измерения (значение показателя)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05FD3" w:rsidRPr="00E53475" w:rsidTr="00562F8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8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  <w:hyperlink w:anchor="Par97" w:tooltip="&lt;*&gt; Общие критерии оценки качества образовательной деятельности организаций, осуществляющих образовательную деятельность, предусмотрены частью 4 статьи 95.2 Федерального закона от 29 декабря 2012 г. N 273-ФЗ &quot;Об образовании в Российской Федерации&quot; (Собрание за" w:history="1">
              <w:r w:rsidRPr="00E53475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D05FD3" w:rsidRPr="00E53475" w:rsidTr="00562F8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53475" w:rsidRDefault="00D05FD3" w:rsidP="00D071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</w:t>
            </w:r>
          </w:p>
          <w:p w:rsidR="00D05FD3" w:rsidRPr="00E53475" w:rsidRDefault="00D05FD3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Баллы (от 0 до 10)</w:t>
            </w:r>
          </w:p>
        </w:tc>
      </w:tr>
      <w:tr w:rsidR="00E53475" w:rsidRPr="00E53475" w:rsidTr="00E53475">
        <w:trPr>
          <w:trHeight w:val="11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D071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      </w:r>
            <w:proofErr w:type="gramStart"/>
            <w:r w:rsidRPr="00E53475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E53475">
              <w:rPr>
                <w:rFonts w:ascii="Times New Roman" w:hAnsi="Times New Roman" w:cs="Times New Roman"/>
              </w:rPr>
              <w:t xml:space="preserve"> филиалов (при наличии), режиме, графике работы, контактных телефонах и об адресах электронной почты;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53475" w:rsidRPr="00E53475" w:rsidRDefault="00E53475" w:rsidP="00E534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Официальный сайт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3475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E53475">
              <w:rPr>
                <w:rFonts w:ascii="Times New Roman" w:hAnsi="Times New Roman" w:cs="Times New Roman"/>
              </w:rPr>
              <w:t xml:space="preserve"> образовательную деятельность</w:t>
            </w:r>
            <w:r w:rsidR="00940D77">
              <w:rPr>
                <w:rFonts w:ascii="Times New Roman" w:hAnsi="Times New Roman" w:cs="Times New Roman"/>
              </w:rPr>
              <w:t xml:space="preserve"> </w:t>
            </w:r>
          </w:p>
          <w:p w:rsidR="00E53475" w:rsidRPr="00E53475" w:rsidRDefault="00E53475" w:rsidP="00E534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E53475" w:rsidRPr="00E53475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E53475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E53475" w:rsidP="00E5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E53475">
        <w:trPr>
          <w:trHeight w:val="21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E534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3475">
              <w:rPr>
                <w:rFonts w:ascii="Times New Roman" w:hAnsi="Times New Roman" w:cs="Times New Roman"/>
              </w:rPr>
              <w:t>наименование структурных подразделений (органов управления);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фамилии, имена, отчества и должности руководителей структурных подразделений;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места нахождения структурных подразделений;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адреса официальных сайтов в сети "Интернет" структурных подразделений (при наличии);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адреса электронной почты структурных подразделений (при наличии);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475" w:rsidRPr="00E53475" w:rsidRDefault="00E53475" w:rsidP="00562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E5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E53475" w:rsidRPr="00E53475" w:rsidRDefault="0052294E" w:rsidP="00E5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E53475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E53475" w:rsidP="00E5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E5347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E534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об уровне образования;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о формах обучения;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475">
              <w:rPr>
                <w:rFonts w:ascii="Times New Roman" w:hAnsi="Times New Roman" w:cs="Times New Roman"/>
              </w:rPr>
              <w:t>о нормативном сроке обучения;</w:t>
            </w:r>
          </w:p>
          <w:p w:rsidR="00E53475" w:rsidRPr="00E53475" w:rsidRDefault="00E53475" w:rsidP="00D071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475" w:rsidRDefault="00E53475" w:rsidP="00562F81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E53475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E53475" w:rsidRPr="00E53475" w:rsidRDefault="0052294E" w:rsidP="00E5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E53475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E53475" w:rsidP="00E5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E5347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940D7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E534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 xml:space="preserve">о сроке действия лицензии на ведение образовательной деятельности,   государственной аккредитации образовательной программы </w:t>
            </w:r>
          </w:p>
          <w:p w:rsidR="00E53475" w:rsidRPr="00E53475" w:rsidRDefault="00E53475" w:rsidP="00D05F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475" w:rsidRDefault="00E53475" w:rsidP="00562F81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E53475" w:rsidRDefault="0052294E" w:rsidP="0052294E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52294E" w:rsidRPr="00E53475" w:rsidRDefault="0052294E" w:rsidP="00522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52294E" w:rsidP="00522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940D77">
        <w:trPr>
          <w:trHeight w:val="34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940D7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D05F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об описании образовательной программы с приложением ее копии;</w:t>
            </w:r>
          </w:p>
          <w:p w:rsidR="00E53475" w:rsidRPr="00E53475" w:rsidRDefault="00E53475" w:rsidP="00D05F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об учебном плане с приложением его копии;</w:t>
            </w:r>
          </w:p>
          <w:p w:rsidR="00E53475" w:rsidRPr="00E53475" w:rsidRDefault="00E53475" w:rsidP="00D05F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      </w:r>
          </w:p>
          <w:p w:rsidR="00E53475" w:rsidRPr="00E53475" w:rsidRDefault="00E53475" w:rsidP="00D05F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календарном учебном графике с приложением его копии;</w:t>
            </w:r>
          </w:p>
          <w:p w:rsidR="00E53475" w:rsidRPr="00E53475" w:rsidRDefault="00E53475" w:rsidP="00D05F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методических и об иных документах, разработанных образовательной организацией для обеспечения образовательного процесса;</w:t>
            </w:r>
          </w:p>
          <w:p w:rsidR="00E53475" w:rsidRPr="00E53475" w:rsidRDefault="00E53475" w:rsidP="00940D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75" w:rsidRDefault="00E53475" w:rsidP="00562F81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7" w:rsidRPr="00E53475" w:rsidRDefault="00940D77" w:rsidP="00940D77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940D77" w:rsidRPr="00E53475" w:rsidRDefault="0052294E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940D77" w:rsidRPr="00E53475">
              <w:rPr>
                <w:rFonts w:ascii="Times New Roman" w:hAnsi="Times New Roman" w:cs="Times New Roman"/>
              </w:rPr>
              <w:t>асть информации –</w:t>
            </w:r>
            <w:r w:rsidR="00940D77">
              <w:rPr>
                <w:rFonts w:ascii="Times New Roman" w:hAnsi="Times New Roman" w:cs="Times New Roman"/>
              </w:rPr>
              <w:t xml:space="preserve"> 1</w:t>
            </w:r>
            <w:r w:rsidR="00940D77" w:rsidRPr="00E53475">
              <w:rPr>
                <w:rFonts w:ascii="Times New Roman" w:hAnsi="Times New Roman" w:cs="Times New Roman"/>
              </w:rPr>
              <w:t xml:space="preserve"> балл;</w:t>
            </w:r>
          </w:p>
          <w:p w:rsidR="00E53475" w:rsidRPr="00E53475" w:rsidRDefault="00940D77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 xml:space="preserve">Полная информация – </w:t>
            </w:r>
            <w:r>
              <w:rPr>
                <w:rFonts w:ascii="Times New Roman" w:hAnsi="Times New Roman" w:cs="Times New Roman"/>
              </w:rPr>
              <w:t>2</w:t>
            </w:r>
            <w:r w:rsidRPr="00E53475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E53475" w:rsidRPr="00E53475" w:rsidTr="00E5347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940D7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940D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475" w:rsidRDefault="00E53475" w:rsidP="00562F81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7" w:rsidRPr="00E53475" w:rsidRDefault="00940D77" w:rsidP="00940D77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940D77" w:rsidRPr="00E53475" w:rsidRDefault="0052294E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940D77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940D77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E5347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940D7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940D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языках, на которых осуществляется образование (обучение);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475" w:rsidRDefault="00E53475" w:rsidP="00562F81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7" w:rsidRPr="00E53475" w:rsidRDefault="00940D77" w:rsidP="00940D77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E53475" w:rsidRPr="00E53475" w:rsidRDefault="00940D77" w:rsidP="00940D77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E5347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940D7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940D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федеральных государственных образовательных стандартах и об образовательных стандартах с приложением их копий (при наличии);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475" w:rsidRDefault="00E53475" w:rsidP="00562F81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7" w:rsidRPr="00E53475" w:rsidRDefault="00940D77" w:rsidP="00940D77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940D77" w:rsidRPr="00E53475" w:rsidRDefault="0052294E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940D77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940D77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E53475" w:rsidRPr="00E53475" w:rsidTr="00940D77">
        <w:trPr>
          <w:trHeight w:val="2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940D7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E53475" w:rsidP="00E5347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 руководителе образовательной организации, его заместителях, руководителях филиалов образовательной организации (при их наличии), в том числе:</w:t>
            </w:r>
          </w:p>
          <w:p w:rsidR="00E53475" w:rsidRPr="00E53475" w:rsidRDefault="00E53475" w:rsidP="00E5347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фамилия, имя, отчество (при наличии) руководителя, его заместителей;</w:t>
            </w:r>
          </w:p>
          <w:p w:rsidR="00E53475" w:rsidRPr="00E53475" w:rsidRDefault="00E53475" w:rsidP="00E5347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должность руководителя, его заместителей;</w:t>
            </w:r>
          </w:p>
          <w:p w:rsidR="00E53475" w:rsidRPr="00E53475" w:rsidRDefault="00E53475" w:rsidP="00E5347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контактные телефоны;</w:t>
            </w:r>
          </w:p>
          <w:p w:rsidR="00E53475" w:rsidRPr="00E53475" w:rsidRDefault="00E53475" w:rsidP="00940D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адрес электронной почты;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Pr="00E53475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E53475" w:rsidRPr="00E5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75" w:rsidRDefault="00E53475"/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7" w:rsidRPr="00E53475" w:rsidRDefault="00940D77" w:rsidP="00940D77">
            <w:pPr>
              <w:pStyle w:val="ConsPlusNormal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940D77" w:rsidRPr="00E53475" w:rsidRDefault="0052294E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940D77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E53475" w:rsidRPr="00E53475" w:rsidRDefault="00940D77" w:rsidP="00940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F10967" w:rsidRPr="00F10967" w:rsidTr="00562F8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F109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Наличие на официальном сайте организации в сети Интернет сведений о педагогических работниках организации работников с указанием уровня образования, квалификации и опыта работы, в том числе:</w:t>
            </w:r>
          </w:p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Баллы (от 0 до 10)</w:t>
            </w:r>
          </w:p>
        </w:tc>
      </w:tr>
      <w:tr w:rsidR="00F10967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фамилия, имя, отчество (при наличии) работника;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F10967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0967" w:rsidRPr="00E53475" w:rsidRDefault="00F10967" w:rsidP="00F1096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Официальный сайт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3475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E53475">
              <w:rPr>
                <w:rFonts w:ascii="Times New Roman" w:hAnsi="Times New Roman" w:cs="Times New Roman"/>
              </w:rPr>
              <w:t xml:space="preserve"> образовательную 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0967" w:rsidRPr="00F10967" w:rsidRDefault="00F10967" w:rsidP="00F1096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967" w:rsidRPr="00E53475" w:rsidRDefault="00F10967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F10967" w:rsidRPr="00E53475" w:rsidRDefault="0052294E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F10967" w:rsidRPr="00E53475">
              <w:rPr>
                <w:rFonts w:ascii="Times New Roman" w:hAnsi="Times New Roman" w:cs="Times New Roman"/>
              </w:rPr>
              <w:t>асть информации – 0,5 баллов;</w:t>
            </w:r>
          </w:p>
          <w:p w:rsidR="00F10967" w:rsidRPr="00F10967" w:rsidRDefault="00F10967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 1 балл</w:t>
            </w:r>
          </w:p>
        </w:tc>
      </w:tr>
      <w:tr w:rsidR="00F10967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занимаемая должность (должности);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F10967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967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преподаваемые дисциплины;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F10967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967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ученая степень (при наличии);</w:t>
            </w:r>
          </w:p>
          <w:p w:rsidR="00F10967" w:rsidRP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ученое звание (при наличии);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F10967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967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наименование направления подготовки и (или) специальности;</w:t>
            </w:r>
          </w:p>
          <w:p w:rsid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10967" w:rsidRPr="00F10967" w:rsidRDefault="00F10967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F10967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67" w:rsidRPr="00F10967" w:rsidRDefault="00F10967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5FD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1.2.6.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данные о повышении квалификации и (или) профессиональной переподготовке (при наличии);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3245FD" w:rsidRPr="00F109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45FD" w:rsidRPr="00E53475" w:rsidRDefault="003245FD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Официальный сайт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3475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E53475">
              <w:rPr>
                <w:rFonts w:ascii="Times New Roman" w:hAnsi="Times New Roman" w:cs="Times New Roman"/>
              </w:rPr>
              <w:t xml:space="preserve"> образовательную 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45FD" w:rsidRPr="00F10967" w:rsidRDefault="003245FD" w:rsidP="003245F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FD" w:rsidRPr="00E53475" w:rsidRDefault="003245FD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3245FD" w:rsidRPr="00E53475" w:rsidRDefault="0052294E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="003245FD" w:rsidRPr="00E53475">
              <w:rPr>
                <w:rFonts w:ascii="Times New Roman" w:hAnsi="Times New Roman" w:cs="Times New Roman"/>
              </w:rPr>
              <w:t xml:space="preserve">асть информации – </w:t>
            </w:r>
            <w:r w:rsidR="003245FD">
              <w:rPr>
                <w:rFonts w:ascii="Times New Roman" w:hAnsi="Times New Roman" w:cs="Times New Roman"/>
              </w:rPr>
              <w:t xml:space="preserve">от 1 до 2 </w:t>
            </w:r>
            <w:r w:rsidR="003245FD" w:rsidRPr="00E53475">
              <w:rPr>
                <w:rFonts w:ascii="Times New Roman" w:hAnsi="Times New Roman" w:cs="Times New Roman"/>
              </w:rPr>
              <w:t>балл</w:t>
            </w:r>
            <w:r w:rsidR="003245FD">
              <w:rPr>
                <w:rFonts w:ascii="Times New Roman" w:hAnsi="Times New Roman" w:cs="Times New Roman"/>
              </w:rPr>
              <w:t>ов</w:t>
            </w:r>
            <w:r w:rsidR="003245FD" w:rsidRPr="00E53475">
              <w:rPr>
                <w:rFonts w:ascii="Times New Roman" w:hAnsi="Times New Roman" w:cs="Times New Roman"/>
              </w:rPr>
              <w:t>;</w:t>
            </w:r>
          </w:p>
          <w:p w:rsidR="003245FD" w:rsidRPr="00F10967" w:rsidRDefault="003245FD" w:rsidP="00324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Полная информация –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E53475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245FD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</w:t>
            </w:r>
            <w:r w:rsidRPr="00F109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ab/>
              <w:t>общий стаж работы;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3245FD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FD" w:rsidRPr="00F10967" w:rsidRDefault="003245F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FD" w:rsidRPr="00F10967" w:rsidRDefault="003245F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5FD" w:rsidRPr="00F10967" w:rsidTr="003245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F109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8</w:t>
            </w:r>
            <w:r w:rsidRPr="00F109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F109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10967">
              <w:rPr>
                <w:rFonts w:ascii="Times New Roman" w:hAnsi="Times New Roman" w:cs="Times New Roman"/>
              </w:rPr>
              <w:t>стаж работы по специальности;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3245FD" w:rsidRPr="00F10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F10967" w:rsidRDefault="003245F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28A" w:rsidTr="001F328A">
        <w:trPr>
          <w:trHeight w:val="1216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F328A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28A">
              <w:rPr>
                <w:rFonts w:ascii="Times New Roman" w:hAnsi="Times New Roman" w:cs="Times New Roman"/>
              </w:rPr>
              <w:t>1.3</w:t>
            </w:r>
          </w:p>
          <w:p w:rsidR="001F328A" w:rsidRPr="001F328A" w:rsidRDefault="001F328A" w:rsidP="00562F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F328A" w:rsidRPr="001F328A" w:rsidRDefault="001F328A" w:rsidP="00562F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F328A" w:rsidRPr="001F328A" w:rsidRDefault="001F328A" w:rsidP="00562F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F328A" w:rsidRPr="001F328A" w:rsidRDefault="001F328A" w:rsidP="00562F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F328A" w:rsidRPr="001F328A" w:rsidRDefault="001F328A" w:rsidP="001F32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F328A" w:rsidRDefault="001F328A" w:rsidP="001F328A">
            <w:pPr>
              <w:pStyle w:val="ConsPlusNormal"/>
              <w:ind w:left="2"/>
              <w:jc w:val="both"/>
              <w:rPr>
                <w:rFonts w:ascii="Times New Roman" w:hAnsi="Times New Roman" w:cs="Times New Roman"/>
              </w:rPr>
            </w:pPr>
            <w:r w:rsidRPr="001F328A">
              <w:rPr>
                <w:rFonts w:ascii="Times New Roman" w:hAnsi="Times New Roman" w:cs="Times New Roman"/>
              </w:rPr>
              <w:t>Доступность взаимодействия с получателями образовательных услуг по телефону, по    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  <w:p w:rsidR="001F328A" w:rsidRPr="001F328A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28A">
              <w:rPr>
                <w:rFonts w:ascii="Times New Roman" w:hAnsi="Times New Roman" w:cs="Times New Roman"/>
              </w:rPr>
              <w:t>Баллы (от 0 до 10)</w:t>
            </w:r>
          </w:p>
        </w:tc>
      </w:tr>
      <w:tr w:rsidR="00D05FD3" w:rsidTr="0052294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1C1E4B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1C1E4B" w:rsidRDefault="001C1E4B" w:rsidP="001C1E4B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1C1E4B">
              <w:rPr>
                <w:rFonts w:ascii="Times New Roman" w:hAnsi="Times New Roman" w:cs="Times New Roman"/>
              </w:rPr>
              <w:t>Наличие информации на официальном сайте организации осуществляющих образовательную деятельность  о телефоне, электронной почте организации для связи с руководителями, заместителями руководителей ОО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1C1E4B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1C1E4B" w:rsidRDefault="00313008" w:rsidP="00522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Официальный сайт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E53475" w:rsidRDefault="0052294E" w:rsidP="00522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Нет информации – 0 баллов;</w:t>
            </w:r>
          </w:p>
          <w:p w:rsidR="0052294E" w:rsidRPr="00E53475" w:rsidRDefault="0052294E" w:rsidP="00522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ч</w:t>
            </w:r>
            <w:r w:rsidRPr="00E53475">
              <w:rPr>
                <w:rFonts w:ascii="Times New Roman" w:hAnsi="Times New Roman" w:cs="Times New Roman"/>
              </w:rPr>
              <w:t>асть информации –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E53475">
              <w:rPr>
                <w:rFonts w:ascii="Times New Roman" w:hAnsi="Times New Roman" w:cs="Times New Roman"/>
              </w:rPr>
              <w:t xml:space="preserve"> балл;</w:t>
            </w:r>
          </w:p>
          <w:p w:rsidR="00D05FD3" w:rsidRPr="001C1E4B" w:rsidRDefault="0052294E" w:rsidP="00522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 xml:space="preserve">Полная информация – </w:t>
            </w:r>
            <w:r>
              <w:rPr>
                <w:rFonts w:ascii="Times New Roman" w:hAnsi="Times New Roman" w:cs="Times New Roman"/>
              </w:rPr>
              <w:t>2</w:t>
            </w:r>
            <w:r w:rsidRPr="00E53475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52294E" w:rsidTr="0052294E">
        <w:trPr>
          <w:trHeight w:val="25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1C1E4B" w:rsidRDefault="0052294E" w:rsidP="001C1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E4B">
              <w:rPr>
                <w:rFonts w:ascii="Times New Roman" w:hAnsi="Times New Roman" w:cs="Times New Roman"/>
              </w:rPr>
              <w:t>Результативность дозвона по телефонному номеру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BC110F" w:rsidRDefault="0052294E" w:rsidP="0056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94E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организацией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дозвонились – 0 баллов;</w:t>
            </w:r>
          </w:p>
          <w:p w:rsidR="0052294E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Дозвонились со 2 раза – 1 балл;</w:t>
            </w:r>
          </w:p>
          <w:p w:rsidR="0052294E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Дозвонились с 1 раза – 1 балл</w:t>
            </w:r>
          </w:p>
        </w:tc>
      </w:tr>
      <w:tr w:rsidR="0052294E" w:rsidTr="0052294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1C1E4B" w:rsidRDefault="0052294E" w:rsidP="001C1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E4B">
              <w:rPr>
                <w:rFonts w:ascii="Times New Roman" w:hAnsi="Times New Roman" w:cs="Times New Roman"/>
              </w:rPr>
              <w:t>Результативность связи по электронной почте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BC110F" w:rsidRDefault="0052294E" w:rsidP="0056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4E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Указанного адреса не существует – 0 баллов;</w:t>
            </w:r>
          </w:p>
          <w:p w:rsidR="0052294E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Указанный адрес работает (письмо ушло)-1 балл;</w:t>
            </w:r>
          </w:p>
          <w:p w:rsidR="0052294E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Получили ответ на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hAnsi="Times New Roman" w:cs="Times New Roman"/>
              </w:rPr>
              <w:t>. письмо – 2 балла</w:t>
            </w:r>
          </w:p>
        </w:tc>
      </w:tr>
      <w:tr w:rsidR="001F328A" w:rsidTr="0052294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1F328A" w:rsidP="001C1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E4B">
              <w:rPr>
                <w:rFonts w:ascii="Times New Roman" w:hAnsi="Times New Roman" w:cs="Times New Roman"/>
              </w:rPr>
              <w:t xml:space="preserve">Наличие на официальном сайте организации форумов, горячей линии и (или) других средств, позволяющих вносить предложения, направленные </w:t>
            </w:r>
            <w:r>
              <w:rPr>
                <w:rFonts w:ascii="Times New Roman" w:hAnsi="Times New Roman" w:cs="Times New Roman"/>
              </w:rPr>
              <w:t>на улучшение работы организации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BC110F" w:rsidRDefault="001F328A" w:rsidP="0056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475">
              <w:rPr>
                <w:rFonts w:ascii="Times New Roman" w:hAnsi="Times New Roman" w:cs="Times New Roman"/>
              </w:rPr>
              <w:t>Официальный сайт организации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Разнообразие средств, позволяющих вносить предложения, удобство их использования для потребителей </w:t>
            </w:r>
          </w:p>
        </w:tc>
      </w:tr>
      <w:tr w:rsidR="001F328A" w:rsidTr="0052294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1F328A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1F328A" w:rsidP="00562F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получателей образовательных услуг, положительно оценивающих доступность взаимодействия с педагогическими работниками по телефону или по электронной почте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BC110F" w:rsidRDefault="001F328A" w:rsidP="0056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получателей образовательных услуг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A" w:rsidRPr="001C1E4B" w:rsidRDefault="0052294E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опроса получателей образовательных услуг.</w:t>
            </w:r>
          </w:p>
        </w:tc>
      </w:tr>
      <w:tr w:rsidR="006717BD" w:rsidRPr="00EC6564" w:rsidTr="006717BD">
        <w:trPr>
          <w:trHeight w:val="1070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D" w:rsidRPr="00EC6564" w:rsidRDefault="006717B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1.4</w:t>
            </w:r>
          </w:p>
          <w:p w:rsidR="006717BD" w:rsidRPr="00EC6564" w:rsidRDefault="006717BD" w:rsidP="006717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D" w:rsidRPr="00EC6564" w:rsidRDefault="006717BD" w:rsidP="00671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 xml:space="preserve">Доступность сведений о ходе рассмотрения обращений граждан, поступивших в организацию </w:t>
            </w:r>
            <w:proofErr w:type="gramStart"/>
            <w:r w:rsidRPr="00EC6564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6717BD" w:rsidRPr="00EC6564" w:rsidRDefault="006717BD" w:rsidP="006717BD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564">
              <w:rPr>
                <w:rFonts w:ascii="Times New Roman" w:hAnsi="Times New Roman" w:cs="Times New Roman"/>
              </w:rPr>
              <w:t>получателей образовательных услуг (по телефону, по электронной почте, с помощью электронных</w:t>
            </w:r>
            <w:proofErr w:type="gramEnd"/>
          </w:p>
          <w:p w:rsidR="006717BD" w:rsidRPr="00EC6564" w:rsidRDefault="006717BD" w:rsidP="006717BD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сервисов, доступных на официальном сайте организации)</w:t>
            </w:r>
          </w:p>
          <w:p w:rsidR="006717BD" w:rsidRPr="00EC6564" w:rsidRDefault="006717BD" w:rsidP="00671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Баллы (от 0 до 10)</w:t>
            </w:r>
          </w:p>
        </w:tc>
      </w:tr>
      <w:tr w:rsidR="00D05FD3" w:rsidRPr="00EC6564" w:rsidTr="006717B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C6564" w:rsidRDefault="006717B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D" w:rsidRPr="00EC6564" w:rsidRDefault="006717BD" w:rsidP="00671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 xml:space="preserve">Доступность сведений о ходе рассмотрения обращений граждан, поступивших в организацию </w:t>
            </w:r>
            <w:proofErr w:type="gramStart"/>
            <w:r w:rsidRPr="00EC6564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6717BD" w:rsidRPr="00EC6564" w:rsidRDefault="006717BD" w:rsidP="006717BD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564">
              <w:rPr>
                <w:rFonts w:ascii="Times New Roman" w:hAnsi="Times New Roman" w:cs="Times New Roman"/>
              </w:rPr>
              <w:t>получателей образовательных услуг (по телефону, по электронной почте, с помощью электронных</w:t>
            </w:r>
            <w:proofErr w:type="gramEnd"/>
          </w:p>
          <w:p w:rsidR="00D05FD3" w:rsidRPr="00EC6564" w:rsidRDefault="006717BD" w:rsidP="006717BD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сервисов, доступных на официальном сайте организации)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C6564" w:rsidRDefault="006717B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EC6564" w:rsidRDefault="006717B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 xml:space="preserve">Официальный сайт организации, опрос получателей образовательных услуг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D" w:rsidRPr="00EC6564" w:rsidRDefault="006717BD" w:rsidP="00671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 xml:space="preserve">Наличие на официальном сайте информации о ходе рассмотрения обращений граждан, поступивших в организацию </w:t>
            </w:r>
            <w:proofErr w:type="gramStart"/>
            <w:r w:rsidRPr="00EC6564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D05FD3" w:rsidRPr="00EC6564" w:rsidRDefault="006717BD" w:rsidP="00EC6564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 xml:space="preserve">получателей образовательных </w:t>
            </w:r>
            <w:r w:rsidR="00EC6564" w:rsidRPr="00EC6564">
              <w:rPr>
                <w:rFonts w:ascii="Times New Roman" w:hAnsi="Times New Roman" w:cs="Times New Roman"/>
              </w:rPr>
              <w:t>и ее доступность.</w:t>
            </w:r>
          </w:p>
          <w:p w:rsidR="00EC6564" w:rsidRPr="00EC6564" w:rsidRDefault="00EC6564" w:rsidP="00EC6564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r w:rsidRPr="00EC6564">
              <w:rPr>
                <w:rFonts w:ascii="Times New Roman" w:hAnsi="Times New Roman" w:cs="Times New Roman"/>
              </w:rPr>
              <w:t>Результаты опроса получателей образовательных услуг</w:t>
            </w:r>
          </w:p>
        </w:tc>
      </w:tr>
      <w:tr w:rsidR="00D05FD3" w:rsidRPr="00227F0A" w:rsidTr="006717B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EC6564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lastRenderedPageBreak/>
              <w:t>1.4.2.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D" w:rsidRPr="00227F0A" w:rsidRDefault="006717BD" w:rsidP="00671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Наличие информации о порядке  хода рассмотрения обращений граждан, поступивших в организацию </w:t>
            </w:r>
            <w:proofErr w:type="gramStart"/>
            <w:r w:rsidRPr="00227F0A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D05FD3" w:rsidRPr="00227F0A" w:rsidRDefault="006717BD" w:rsidP="006717BD">
            <w:pPr>
              <w:pStyle w:val="ConsPlusNormal"/>
              <w:ind w:left="67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получателей образовательных услуг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6717BD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EC6564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Официальный сайт организации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EC6564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Определен порядок и размещен на официальном сайте в доступном месте (0-2 баллов)</w:t>
            </w:r>
          </w:p>
          <w:p w:rsidR="00EC6564" w:rsidRPr="00227F0A" w:rsidRDefault="00EC6564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Размещена на сайте информация о результатах рассмотрения обращения граждан. Информация понятна и доступна для получателей образовательных услуг</w:t>
            </w:r>
          </w:p>
          <w:p w:rsidR="00EC6564" w:rsidRPr="00227F0A" w:rsidRDefault="00EC6564" w:rsidP="00562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(0-3 баллов)</w:t>
            </w:r>
          </w:p>
        </w:tc>
      </w:tr>
      <w:tr w:rsidR="00F10967" w:rsidRPr="00227F0A" w:rsidTr="00562F81"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F10967" w:rsidP="00691F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II.</w:t>
            </w:r>
            <w:r w:rsidR="00EC6564" w:rsidRPr="00227F0A">
              <w:rPr>
                <w:rFonts w:ascii="Times New Roman" w:hAnsi="Times New Roman" w:cs="Times New Roman"/>
              </w:rPr>
              <w:t xml:space="preserve"> </w:t>
            </w:r>
            <w:r w:rsidRPr="00227F0A">
              <w:rPr>
                <w:rFonts w:ascii="Times New Roman" w:hAnsi="Times New Roman" w:cs="Times New Roman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</w:p>
        </w:tc>
      </w:tr>
      <w:tr w:rsidR="00D05FD3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D05FD3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D05FD3" w:rsidP="00C056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B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Баллы (0-10</w:t>
            </w:r>
            <w:r w:rsidR="00691F9B" w:rsidRPr="00227F0A">
              <w:rPr>
                <w:rFonts w:ascii="Times New Roman" w:hAnsi="Times New Roman" w:cs="Times New Roman"/>
              </w:rPr>
              <w:t xml:space="preserve"> для организаций общего </w:t>
            </w:r>
            <w:r w:rsidRPr="00227F0A">
              <w:rPr>
                <w:rFonts w:ascii="Times New Roman" w:hAnsi="Times New Roman" w:cs="Times New Roman"/>
              </w:rPr>
              <w:t>образования)</w:t>
            </w:r>
          </w:p>
          <w:p w:rsidR="00D05FD3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7F0A">
              <w:rPr>
                <w:rFonts w:ascii="Times New Roman" w:hAnsi="Times New Roman" w:cs="Times New Roman"/>
              </w:rPr>
              <w:t>Баллы (0-7) для дошкольных образовательных организаций</w:t>
            </w:r>
            <w:r w:rsidR="00562F81" w:rsidRPr="00227F0A">
              <w:rPr>
                <w:rFonts w:ascii="Times New Roman" w:hAnsi="Times New Roman" w:cs="Times New Roman"/>
              </w:rPr>
              <w:t xml:space="preserve"> и дополнительного образования)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B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Справка МТБ образовательной организации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3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Информация поступает от самой образовательной организации</w:t>
            </w:r>
          </w:p>
        </w:tc>
      </w:tr>
      <w:tr w:rsidR="00EC6564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C056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В ОО имеется водопровод, центральное отопление, канализация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</w:t>
            </w:r>
            <w:r w:rsidR="00562F81" w:rsidRPr="00227F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Формы федерального статистического 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Имеются все виды благоустройства –</w:t>
            </w:r>
            <w:r w:rsidR="00562F81" w:rsidRPr="00227F0A">
              <w:rPr>
                <w:rFonts w:ascii="Times New Roman" w:hAnsi="Times New Roman" w:cs="Times New Roman"/>
              </w:rPr>
              <w:t xml:space="preserve"> 3</w:t>
            </w:r>
            <w:r w:rsidRPr="00227F0A">
              <w:rPr>
                <w:rFonts w:ascii="Times New Roman" w:hAnsi="Times New Roman" w:cs="Times New Roman"/>
              </w:rPr>
              <w:t xml:space="preserve"> балла, частично – 1</w:t>
            </w:r>
            <w:r w:rsidR="00562F81" w:rsidRPr="00227F0A">
              <w:rPr>
                <w:rFonts w:ascii="Times New Roman" w:hAnsi="Times New Roman" w:cs="Times New Roman"/>
              </w:rPr>
              <w:t>-2</w:t>
            </w:r>
            <w:r w:rsidRPr="00227F0A">
              <w:rPr>
                <w:rFonts w:ascii="Times New Roman" w:hAnsi="Times New Roman" w:cs="Times New Roman"/>
              </w:rPr>
              <w:t xml:space="preserve"> балл</w:t>
            </w:r>
            <w:r w:rsidR="00562F81" w:rsidRPr="00227F0A">
              <w:rPr>
                <w:rFonts w:ascii="Times New Roman" w:hAnsi="Times New Roman" w:cs="Times New Roman"/>
              </w:rPr>
              <w:t>а</w:t>
            </w:r>
            <w:r w:rsidRPr="00227F0A">
              <w:rPr>
                <w:rFonts w:ascii="Times New Roman" w:hAnsi="Times New Roman" w:cs="Times New Roman"/>
              </w:rPr>
              <w:t>, отсутствуют – 0 баллов</w:t>
            </w:r>
          </w:p>
        </w:tc>
      </w:tr>
      <w:tr w:rsidR="00EC6564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691F9B" w:rsidP="00271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Число персональных компьютеров, используемых </w:t>
            </w:r>
            <w:r w:rsidR="00562F81" w:rsidRPr="00227F0A">
              <w:rPr>
                <w:rStyle w:val="8pt0pt"/>
                <w:rFonts w:eastAsiaTheme="minorEastAsia"/>
                <w:sz w:val="20"/>
                <w:szCs w:val="20"/>
              </w:rPr>
              <w:t>в учебных целях</w:t>
            </w:r>
            <w:r w:rsidR="00271E67">
              <w:rPr>
                <w:rStyle w:val="8pt0pt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Формы федерального статистического 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Сведения предоставляются только по организациям, реализующим программы общего образования</w:t>
            </w:r>
          </w:p>
        </w:tc>
      </w:tr>
      <w:tr w:rsidR="00EC6564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Организация имеет подключения к сети Интернет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0-1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Формы федерального статистического 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64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Да/нет</w:t>
            </w:r>
          </w:p>
        </w:tc>
      </w:tr>
      <w:tr w:rsidR="00562F8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В ОО организации имеется библиотека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0-1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Формы федерального статистического 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Сведения предоставляются только по организациям, реализующим программы общего образования</w:t>
            </w:r>
            <w:r w:rsidRPr="00227F0A">
              <w:rPr>
                <w:rFonts w:ascii="Times New Roman" w:hAnsi="Times New Roman" w:cs="Times New Roman"/>
              </w:rPr>
              <w:t xml:space="preserve"> </w:t>
            </w:r>
          </w:p>
          <w:p w:rsidR="00562F81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Да/нет</w:t>
            </w:r>
          </w:p>
        </w:tc>
      </w:tr>
      <w:tr w:rsidR="00562F8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получателей образовательных услуг, удовлетворенных материально- техническим обеспечением организации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Опрос получателей образовательных услуг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1" w:rsidRPr="00227F0A" w:rsidRDefault="00562F81" w:rsidP="00C056A1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Итоги опроса получателей образовательных услуг</w:t>
            </w: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Баллы от 0 до 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статистического</w:t>
            </w:r>
            <w:r w:rsidRPr="00227F0A">
              <w:rPr>
                <w:sz w:val="20"/>
                <w:szCs w:val="20"/>
              </w:rPr>
              <w:t xml:space="preserve"> </w:t>
            </w:r>
            <w:r w:rsidRPr="00227F0A">
              <w:rPr>
                <w:rStyle w:val="8pt0pt0"/>
                <w:b w:val="0"/>
                <w:sz w:val="20"/>
                <w:szCs w:val="20"/>
              </w:rPr>
              <w:t>наблюдения.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 xml:space="preserve">Опрос </w:t>
            </w:r>
            <w:r w:rsidRPr="00227F0A">
              <w:rPr>
                <w:rStyle w:val="8pt0pt0"/>
                <w:b w:val="0"/>
                <w:sz w:val="20"/>
                <w:szCs w:val="20"/>
              </w:rPr>
              <w:lastRenderedPageBreak/>
              <w:t>получателей образовательных</w:t>
            </w:r>
            <w:r w:rsidRPr="00227F0A">
              <w:rPr>
                <w:sz w:val="20"/>
                <w:szCs w:val="20"/>
              </w:rPr>
              <w:t xml:space="preserve"> </w:t>
            </w:r>
            <w:r w:rsidRPr="00227F0A">
              <w:rPr>
                <w:rStyle w:val="8pt0pt0"/>
                <w:b w:val="0"/>
                <w:sz w:val="20"/>
                <w:szCs w:val="20"/>
              </w:rPr>
              <w:t>услуг.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lastRenderedPageBreak/>
              <w:t>Информация поступает от самих ОО.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В образовательной организации имеется столовая или буфет для организации горячего питания 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статистического</w:t>
            </w:r>
            <w:r w:rsidRPr="00227F0A">
              <w:rPr>
                <w:rFonts w:ascii="Times New Roman" w:hAnsi="Times New Roman" w:cs="Times New Roman"/>
              </w:rPr>
              <w:t xml:space="preserve"> </w:t>
            </w: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Нет – 0, да - 5</w:t>
            </w: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В образовательной организации имеется физкультурный зал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статистического</w:t>
            </w:r>
            <w:r w:rsidRPr="00227F0A">
              <w:rPr>
                <w:rFonts w:ascii="Times New Roman" w:hAnsi="Times New Roman" w:cs="Times New Roman"/>
              </w:rPr>
              <w:t xml:space="preserve"> </w:t>
            </w: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Нет – 0, да - 1</w:t>
            </w: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В 00 разработана и реализуется специальная программа, направленная на формирование основ здорового образа жизни и профилактики вредных привычек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Информация руководителя ОО, официальный сайт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Нет – 0, да - 1</w:t>
            </w: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В 00 в текущем году не было несчастных случаев с 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>обучающимися</w:t>
            </w:r>
            <w:proofErr w:type="gramEnd"/>
            <w:r w:rsidRPr="00227F0A">
              <w:rPr>
                <w:rStyle w:val="8pt0pt"/>
                <w:sz w:val="20"/>
                <w:szCs w:val="20"/>
              </w:rPr>
              <w:t xml:space="preserve"> во время пребывания в организации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Нет – 0, да - 1</w:t>
            </w: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получателей услуг, удовлетворенных условиями для охраны и укрепления здоровья, организации питания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Опрос получателей образовательных</w:t>
            </w:r>
            <w:r w:rsidRPr="00227F0A">
              <w:rPr>
                <w:sz w:val="20"/>
                <w:szCs w:val="20"/>
              </w:rPr>
              <w:t xml:space="preserve"> </w:t>
            </w:r>
            <w:r w:rsidRPr="00227F0A">
              <w:rPr>
                <w:rStyle w:val="8pt0pt0"/>
                <w:b w:val="0"/>
                <w:sz w:val="20"/>
                <w:szCs w:val="20"/>
              </w:rPr>
              <w:t>услуг.</w:t>
            </w:r>
          </w:p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C05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3B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Условия для индивидуальной работы с </w:t>
            </w:r>
            <w:proofErr w:type="gramStart"/>
            <w:r w:rsidRPr="00227F0A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Баллы (от 0 до 10)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3B0C87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C056A1" w:rsidRPr="00227F0A" w:rsidRDefault="00C056A1" w:rsidP="003B0C87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C056A1" w:rsidRPr="00227F0A" w:rsidRDefault="00C056A1" w:rsidP="003B0C87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статистического</w:t>
            </w:r>
            <w:r w:rsidRPr="00227F0A">
              <w:rPr>
                <w:sz w:val="20"/>
                <w:szCs w:val="20"/>
              </w:rPr>
              <w:t xml:space="preserve"> </w:t>
            </w:r>
            <w:r w:rsidRPr="00227F0A">
              <w:rPr>
                <w:rStyle w:val="8pt0pt0"/>
                <w:b w:val="0"/>
                <w:sz w:val="20"/>
                <w:szCs w:val="20"/>
              </w:rPr>
              <w:t>наблюдения.</w:t>
            </w:r>
          </w:p>
          <w:p w:rsidR="00C056A1" w:rsidRPr="00227F0A" w:rsidRDefault="00C056A1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C056A1" w:rsidP="003B0C87">
            <w:pPr>
              <w:pStyle w:val="2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Информация поступает от самих ОО и проверяется по формам ФСН</w:t>
            </w:r>
          </w:p>
        </w:tc>
      </w:tr>
      <w:tr w:rsidR="00C056A1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761710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2.3</w:t>
            </w:r>
            <w:r w:rsidR="003B0C87" w:rsidRPr="00227F0A">
              <w:rPr>
                <w:rFonts w:ascii="Times New Roman" w:hAnsi="Times New Roman" w:cs="Times New Roman"/>
              </w:rPr>
              <w:t>.</w:t>
            </w:r>
            <w:r w:rsidRPr="00227F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EF019B" w:rsidP="003B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Наличие в образовательном учреждении локального нормативного акта, регулирующего </w:t>
            </w:r>
            <w:proofErr w:type="gramStart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обучение</w:t>
            </w:r>
            <w:proofErr w:type="gramEnd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 по индивидуальному учебному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1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Нет – 0, да - 4</w:t>
            </w:r>
          </w:p>
        </w:tc>
      </w:tr>
      <w:tr w:rsidR="00EF019B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</w:t>
            </w:r>
            <w:r w:rsidR="00761710" w:rsidRPr="00227F0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EF019B" w:rsidP="003B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В ОО реализуются образовательные программы с использованием дистанционных образовательных технологий, электронного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Нет – 0, да – 4</w:t>
            </w:r>
          </w:p>
          <w:p w:rsidR="003B0C87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Све</w:t>
            </w:r>
            <w:r w:rsidR="00761710"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дения предоставляются только по </w:t>
            </w: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организациям, реализующим программы общего образования</w:t>
            </w:r>
          </w:p>
        </w:tc>
      </w:tr>
      <w:tr w:rsidR="00EF019B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761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</w:t>
            </w:r>
            <w:r w:rsidR="00761710" w:rsidRPr="00227F0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EF019B" w:rsidP="003B0C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В дошкольной образовательной организации создана </w:t>
            </w:r>
            <w:r w:rsidRPr="00227F0A">
              <w:rPr>
                <w:rStyle w:val="8pt0pt"/>
                <w:rFonts w:eastAsiaTheme="minorEastAsia"/>
                <w:sz w:val="20"/>
                <w:szCs w:val="20"/>
              </w:rPr>
              <w:lastRenderedPageBreak/>
              <w:t xml:space="preserve">развивающая предметно-пространственная среда, обеспечивающая условия для индивидуальной работы </w:t>
            </w:r>
            <w:proofErr w:type="gramStart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с</w:t>
            </w:r>
            <w:proofErr w:type="gramEnd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 обучающимися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lastRenderedPageBreak/>
              <w:t>0-3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B0C87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Да-3</w:t>
            </w:r>
          </w:p>
          <w:p w:rsidR="003B0C87" w:rsidRPr="00227F0A" w:rsidRDefault="003B0C87" w:rsidP="003B0C87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Частично-1-2</w:t>
            </w:r>
          </w:p>
          <w:p w:rsidR="003B0C87" w:rsidRPr="00227F0A" w:rsidRDefault="003B0C87" w:rsidP="003B0C87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Нет-0</w:t>
            </w:r>
          </w:p>
          <w:p w:rsidR="00EF019B" w:rsidRPr="00227F0A" w:rsidRDefault="003B0C87" w:rsidP="003B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lastRenderedPageBreak/>
              <w:t>(Сведения предоставляются только по организациям, реализующим программы дошкольного образования</w:t>
            </w:r>
            <w:proofErr w:type="gramEnd"/>
          </w:p>
        </w:tc>
      </w:tr>
      <w:tr w:rsidR="003B0C87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lastRenderedPageBreak/>
              <w:t>2.</w:t>
            </w:r>
            <w:r w:rsidR="00761710" w:rsidRPr="00227F0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Доля получателей услуг, удовлетворенных условиями для организации индивидуальной работы </w:t>
            </w:r>
            <w:proofErr w:type="gramStart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с</w:t>
            </w:r>
            <w:proofErr w:type="gramEnd"/>
            <w:r w:rsidRPr="00227F0A">
              <w:rPr>
                <w:rStyle w:val="8pt0pt"/>
                <w:rFonts w:eastAsiaTheme="minorEastAsia"/>
                <w:sz w:val="20"/>
                <w:szCs w:val="20"/>
              </w:rPr>
              <w:t xml:space="preserve"> обучающимися, в том числе с обучающимися с ОВЗ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Опрос родителей- получателей образовательных услуг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Итоги опроса родителей</w:t>
            </w:r>
          </w:p>
        </w:tc>
      </w:tr>
      <w:tr w:rsidR="00362E28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Наличие дополнительных образовательных программ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Баллы (0-10)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статистического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Для общеобразовательных организаций</w:t>
            </w:r>
          </w:p>
        </w:tc>
      </w:tr>
      <w:tr w:rsidR="00362E28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Количество разработанных дополнительных образовательных программ (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>ДОП</w:t>
            </w:r>
            <w:proofErr w:type="gramEnd"/>
            <w:r w:rsidRPr="00227F0A">
              <w:rPr>
                <w:rStyle w:val="8pt0pt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0-4 баллов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Формы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федерального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статистического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Нет программ - 0 баллов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За каждую программу начисляется 0,5 баллов (но не более 4 баллов)</w:t>
            </w:r>
          </w:p>
        </w:tc>
      </w:tr>
      <w:tr w:rsidR="00362E28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Количество реализуемых 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0-5 баллов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Формы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федерального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статистического</w:t>
            </w:r>
          </w:p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наблюдения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За каждую реализуемую 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>ДОП</w:t>
            </w:r>
            <w:proofErr w:type="gramEnd"/>
            <w:r w:rsidRPr="00227F0A">
              <w:rPr>
                <w:rStyle w:val="8pt0pt"/>
                <w:sz w:val="20"/>
                <w:szCs w:val="20"/>
              </w:rPr>
              <w:t xml:space="preserve"> начисляется 0,5 баллов, но не более 5 баллов</w:t>
            </w:r>
          </w:p>
        </w:tc>
      </w:tr>
      <w:tr w:rsidR="00362E28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получателей услуг, удовлетворенных наличием дополнительных образовательных программ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Опрос родителей- получателей образовательных услуг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Итоги опроса родителей</w:t>
            </w:r>
          </w:p>
        </w:tc>
      </w:tr>
      <w:tr w:rsidR="003B0C87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EB7063">
            <w:pPr>
              <w:pStyle w:val="ConsPlusNormal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Наличие возможности развития творческих способностей и интересов обучающихся, включая их участие в конкурсах и олимпиада</w:t>
            </w:r>
            <w:r w:rsidR="00362E28" w:rsidRPr="00227F0A">
              <w:rPr>
                <w:rFonts w:ascii="Times New Roman" w:hAnsi="Times New Roman" w:cs="Times New Roman"/>
              </w:rPr>
              <w:t xml:space="preserve">х, в том числе в </w:t>
            </w:r>
            <w:r w:rsidRPr="00227F0A">
              <w:rPr>
                <w:rFonts w:ascii="Times New Roman" w:hAnsi="Times New Roman" w:cs="Times New Roman"/>
              </w:rPr>
              <w:t>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EB70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271E67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Публичный отчет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87" w:rsidRPr="00227F0A" w:rsidRDefault="003B0C87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E67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учащихся участвующих в творческих конкурсах, от общего количества учащихся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0 -2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Default="00271E67">
            <w:r w:rsidRPr="00477B97">
              <w:rPr>
                <w:rFonts w:ascii="Times New Roman" w:hAnsi="Times New Roman" w:cs="Times New Roman"/>
              </w:rPr>
              <w:t>Публичный отчет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E67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учащихся участвующих в олимпиадах от общего количества учащихся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0 -2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Default="00271E67">
            <w:r w:rsidRPr="00477B97">
              <w:rPr>
                <w:rFonts w:ascii="Times New Roman" w:hAnsi="Times New Roman" w:cs="Times New Roman"/>
              </w:rPr>
              <w:t>Публичный отчет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E67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2.5.3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учащихся участвующих в физкультурных и спортивных мероприятиях, от общего количества учащихся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0 -2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Default="00271E67">
            <w:r w:rsidRPr="00477B97">
              <w:rPr>
                <w:rFonts w:ascii="Times New Roman" w:hAnsi="Times New Roman" w:cs="Times New Roman"/>
              </w:rPr>
              <w:t>Публичный отчет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E67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учащихся-победителей всероссийских и международных олимпиад, конкурсов, физкультурных и спортивных мероприятий от общего числа обучающихся в учреждении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0 -2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Default="00271E67">
            <w:r w:rsidRPr="00477B97">
              <w:rPr>
                <w:rFonts w:ascii="Times New Roman" w:hAnsi="Times New Roman" w:cs="Times New Roman"/>
              </w:rPr>
              <w:t>Публичный отчет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67" w:rsidRPr="00227F0A" w:rsidRDefault="00271E67" w:rsidP="00A2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E28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Доля получателей услуг, удовлетворенных достижениями обучающихся в образовательной деятельности организации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0C39B6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Опрос родителей- получателей образовательных услуг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362E28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Итоги опроса родителей</w:t>
            </w:r>
          </w:p>
        </w:tc>
      </w:tr>
      <w:tr w:rsidR="00362E28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227F0A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362E28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(от 0 до 10)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статистического</w:t>
            </w:r>
            <w:r w:rsidRPr="00227F0A">
              <w:rPr>
                <w:sz w:val="20"/>
                <w:szCs w:val="20"/>
              </w:rPr>
              <w:t xml:space="preserve"> </w:t>
            </w:r>
            <w:r w:rsidRPr="00227F0A">
              <w:rPr>
                <w:rStyle w:val="8pt0pt0"/>
                <w:b w:val="0"/>
                <w:sz w:val="20"/>
                <w:szCs w:val="20"/>
              </w:rPr>
              <w:t>наблюдения.</w:t>
            </w:r>
          </w:p>
          <w:p w:rsidR="00362E28" w:rsidRPr="00227F0A" w:rsidRDefault="000C39B6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28" w:rsidRPr="00227F0A" w:rsidRDefault="0062112B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Экспертная оценка, (учитывается вид образовательного учреждения и направленность его деятельности)</w:t>
            </w:r>
          </w:p>
        </w:tc>
      </w:tr>
      <w:tr w:rsidR="000C39B6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Наличие </w:t>
            </w:r>
            <w:proofErr w:type="spellStart"/>
            <w:r w:rsidRPr="00227F0A">
              <w:rPr>
                <w:rStyle w:val="8pt0pt"/>
                <w:sz w:val="20"/>
                <w:szCs w:val="20"/>
              </w:rPr>
              <w:t>психолого</w:t>
            </w:r>
            <w:r w:rsidRPr="00227F0A">
              <w:rPr>
                <w:rStyle w:val="8pt0pt"/>
                <w:sz w:val="20"/>
                <w:szCs w:val="20"/>
              </w:rPr>
              <w:softHyphen/>
              <w:t>педагогической</w:t>
            </w:r>
            <w:proofErr w:type="spellEnd"/>
            <w:r w:rsidRPr="00227F0A">
              <w:rPr>
                <w:rStyle w:val="8pt0pt"/>
                <w:sz w:val="20"/>
                <w:szCs w:val="20"/>
              </w:rPr>
              <w:t xml:space="preserve"> службы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Да-4</w:t>
            </w:r>
          </w:p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Нет-0</w:t>
            </w:r>
          </w:p>
        </w:tc>
      </w:tr>
      <w:tr w:rsidR="000C39B6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Наличие в ОО медицинского кабинета, имеющего разрешение </w:t>
            </w:r>
            <w:proofErr w:type="spellStart"/>
            <w:r w:rsidRPr="00227F0A">
              <w:rPr>
                <w:rStyle w:val="8pt0pt"/>
                <w:sz w:val="20"/>
                <w:szCs w:val="20"/>
              </w:rPr>
              <w:t>Роспотребнадзора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Да-4</w:t>
            </w:r>
          </w:p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Нет-0</w:t>
            </w:r>
          </w:p>
        </w:tc>
      </w:tr>
      <w:tr w:rsidR="000C39B6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 xml:space="preserve">Доля получателей услуг, удовлетворенных возможностями организации </w:t>
            </w:r>
            <w:r w:rsidRPr="00227F0A">
              <w:rPr>
                <w:rStyle w:val="8pt0pt0"/>
                <w:b w:val="0"/>
                <w:sz w:val="20"/>
                <w:szCs w:val="20"/>
              </w:rPr>
              <w:t xml:space="preserve">оказания </w:t>
            </w:r>
            <w:proofErr w:type="spellStart"/>
            <w:r w:rsidRPr="00227F0A">
              <w:rPr>
                <w:rStyle w:val="8pt0pt0"/>
                <w:b w:val="0"/>
                <w:sz w:val="20"/>
                <w:szCs w:val="20"/>
              </w:rPr>
              <w:t>психолого</w:t>
            </w:r>
            <w:r w:rsidRPr="00227F0A">
              <w:rPr>
                <w:rStyle w:val="8pt0pt0"/>
                <w:b w:val="0"/>
                <w:sz w:val="20"/>
                <w:szCs w:val="20"/>
              </w:rPr>
              <w:softHyphen/>
              <w:t>педагогической</w:t>
            </w:r>
            <w:proofErr w:type="spellEnd"/>
            <w:r w:rsidRPr="00227F0A">
              <w:rPr>
                <w:rStyle w:val="8pt0pt0"/>
                <w:b w:val="0"/>
                <w:sz w:val="20"/>
                <w:szCs w:val="20"/>
              </w:rPr>
              <w:t xml:space="preserve">, медицинской и социальной помощи </w:t>
            </w:r>
            <w:proofErr w:type="gramStart"/>
            <w:r w:rsidRPr="00227F0A">
              <w:rPr>
                <w:rStyle w:val="8pt0pt0"/>
                <w:b w:val="0"/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Опрос родителей- получателей образовательных услуг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62112B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Итоги опроса родителей</w:t>
            </w:r>
          </w:p>
        </w:tc>
      </w:tr>
      <w:tr w:rsidR="000C39B6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EB70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EB70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Наличие условий организации обучения и воспитания обучающихся с ограниченными возможностями здоровья и ин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62112B" w:rsidP="00EB70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"/>
                <w:rFonts w:eastAsiaTheme="minorEastAsia"/>
                <w:sz w:val="20"/>
                <w:szCs w:val="20"/>
              </w:rPr>
              <w:t>0-</w:t>
            </w:r>
            <w:r w:rsidR="00271E67">
              <w:rPr>
                <w:rStyle w:val="8pt0pt"/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0C39B6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Формы</w:t>
            </w:r>
          </w:p>
          <w:p w:rsidR="000C39B6" w:rsidRPr="00227F0A" w:rsidRDefault="000C39B6" w:rsidP="000C39B6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федерального</w:t>
            </w:r>
          </w:p>
          <w:p w:rsidR="000C39B6" w:rsidRPr="00227F0A" w:rsidRDefault="000C39B6" w:rsidP="000C39B6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27F0A">
              <w:rPr>
                <w:rStyle w:val="8pt0pt0"/>
                <w:b w:val="0"/>
                <w:sz w:val="20"/>
                <w:szCs w:val="20"/>
              </w:rPr>
              <w:t>статистического</w:t>
            </w:r>
            <w:r w:rsidRPr="00227F0A">
              <w:rPr>
                <w:sz w:val="20"/>
                <w:szCs w:val="20"/>
              </w:rPr>
              <w:t xml:space="preserve"> </w:t>
            </w:r>
            <w:r w:rsidRPr="00227F0A">
              <w:rPr>
                <w:rStyle w:val="8pt0pt0"/>
                <w:b w:val="0"/>
                <w:sz w:val="20"/>
                <w:szCs w:val="20"/>
              </w:rPr>
              <w:t>наблюдения.</w:t>
            </w:r>
          </w:p>
          <w:p w:rsidR="000C39B6" w:rsidRPr="00227F0A" w:rsidRDefault="000C39B6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B6" w:rsidRPr="00227F0A" w:rsidRDefault="000C39B6" w:rsidP="00EB70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B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2.7.1.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В ОО созданы условия для беспрепятственного доступа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Да-2</w:t>
            </w:r>
            <w:r w:rsidRPr="00227F0A">
              <w:rPr>
                <w:sz w:val="20"/>
                <w:szCs w:val="20"/>
              </w:rPr>
              <w:t>, ч</w:t>
            </w:r>
            <w:r w:rsidRPr="00227F0A">
              <w:rPr>
                <w:rStyle w:val="8pt0pt"/>
                <w:sz w:val="20"/>
                <w:szCs w:val="20"/>
              </w:rPr>
              <w:t>астично - 1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 xml:space="preserve"> Н</w:t>
            </w:r>
            <w:proofErr w:type="gramEnd"/>
            <w:r w:rsidRPr="00227F0A">
              <w:rPr>
                <w:rStyle w:val="8pt0pt"/>
                <w:sz w:val="20"/>
                <w:szCs w:val="20"/>
              </w:rPr>
              <w:t>ет - 0</w:t>
            </w:r>
          </w:p>
        </w:tc>
      </w:tr>
      <w:tr w:rsidR="0062112B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2.7.2.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Адаптированы зоны оказания услуг, санитарно-гигиенических помещений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Да-2</w:t>
            </w:r>
            <w:r w:rsidRPr="00227F0A">
              <w:rPr>
                <w:sz w:val="20"/>
                <w:szCs w:val="20"/>
              </w:rPr>
              <w:t>, ч</w:t>
            </w:r>
            <w:r w:rsidRPr="00227F0A">
              <w:rPr>
                <w:rStyle w:val="8pt0pt"/>
                <w:sz w:val="20"/>
                <w:szCs w:val="20"/>
              </w:rPr>
              <w:t>астично - 1 Нет-0</w:t>
            </w:r>
          </w:p>
        </w:tc>
      </w:tr>
      <w:tr w:rsidR="0062112B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2.7.3.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Имеются специально обученные педагогические работники для работы с обучающихся с ограниченными возможностями здоровья и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Да-2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 xml:space="preserve"> Н</w:t>
            </w:r>
            <w:proofErr w:type="gramEnd"/>
            <w:r w:rsidRPr="00227F0A">
              <w:rPr>
                <w:rStyle w:val="8pt0pt"/>
                <w:sz w:val="20"/>
                <w:szCs w:val="20"/>
              </w:rPr>
              <w:t>ет - 0</w:t>
            </w:r>
          </w:p>
        </w:tc>
      </w:tr>
      <w:tr w:rsidR="0062112B" w:rsidRPr="00227F0A" w:rsidTr="0076171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lastRenderedPageBreak/>
              <w:t>2.7.4.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Образовательная организация имеет специальное оборудование, программно-аппаратные комплексы для обучения детей с ОВ'</w:t>
            </w:r>
            <w:proofErr w:type="gramStart"/>
            <w:r w:rsidRPr="00227F0A">
              <w:rPr>
                <w:rStyle w:val="8pt0pt"/>
                <w:sz w:val="20"/>
                <w:szCs w:val="20"/>
              </w:rPr>
              <w:t>З</w:t>
            </w:r>
            <w:proofErr w:type="gramEnd"/>
            <w:r w:rsidRPr="00227F0A">
              <w:rPr>
                <w:rStyle w:val="8pt0pt"/>
                <w:sz w:val="20"/>
                <w:szCs w:val="20"/>
              </w:rPr>
              <w:t xml:space="preserve"> и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0-</w:t>
            </w:r>
            <w:r w:rsidR="00271E67">
              <w:rPr>
                <w:rStyle w:val="8pt0p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Style w:val="8pt0pt0"/>
                <w:rFonts w:eastAsiaTheme="minorEastAsia"/>
                <w:b w:val="0"/>
                <w:sz w:val="20"/>
                <w:szCs w:val="20"/>
              </w:rPr>
              <w:t>Информация руководителя 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Да 4</w:t>
            </w:r>
          </w:p>
          <w:p w:rsidR="0062112B" w:rsidRPr="00227F0A" w:rsidRDefault="0062112B" w:rsidP="0062112B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227F0A">
              <w:rPr>
                <w:rStyle w:val="8pt0pt"/>
                <w:sz w:val="20"/>
                <w:szCs w:val="20"/>
              </w:rPr>
              <w:t>Частично - 2 Нет-0</w:t>
            </w:r>
          </w:p>
        </w:tc>
      </w:tr>
      <w:tr w:rsidR="0062112B" w:rsidRPr="00227F0A" w:rsidTr="008E50CA"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III.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</w:p>
        </w:tc>
      </w:tr>
      <w:tr w:rsidR="0062112B" w:rsidRPr="00227F0A" w:rsidTr="0062112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Социологический опрос получателей услуг</w:t>
            </w:r>
          </w:p>
        </w:tc>
      </w:tr>
      <w:tr w:rsidR="0062112B" w:rsidRPr="00227F0A" w:rsidTr="0062112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Социологический опрос получателей услуг</w:t>
            </w:r>
          </w:p>
        </w:tc>
      </w:tr>
      <w:tr w:rsidR="0062112B" w:rsidRPr="00227F0A" w:rsidTr="005D02E0"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 xml:space="preserve">IV.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</w:p>
        </w:tc>
      </w:tr>
      <w:tr w:rsidR="0062112B" w:rsidRPr="00227F0A" w:rsidTr="00E0237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от 0 до 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Социологический опрос получателей услуг</w:t>
            </w:r>
          </w:p>
        </w:tc>
      </w:tr>
      <w:tr w:rsidR="0062112B" w:rsidRPr="00227F0A" w:rsidTr="00BC05AC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от 0 до 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Социологический опрос получателей услуг</w:t>
            </w:r>
          </w:p>
        </w:tc>
      </w:tr>
      <w:tr w:rsidR="0062112B" w:rsidRPr="00227F0A" w:rsidTr="001949EC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0C3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7F0A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 w:rsidP="00621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от 0 до 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2B" w:rsidRPr="00227F0A" w:rsidRDefault="00621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0A">
              <w:rPr>
                <w:rFonts w:ascii="Times New Roman" w:hAnsi="Times New Roman" w:cs="Times New Roman"/>
                <w:sz w:val="20"/>
                <w:szCs w:val="20"/>
              </w:rPr>
              <w:t>Социологический опрос получателей услуг</w:t>
            </w:r>
          </w:p>
        </w:tc>
      </w:tr>
    </w:tbl>
    <w:p w:rsidR="00A776C5" w:rsidRPr="00227F0A" w:rsidRDefault="00A776C5" w:rsidP="00A776C5">
      <w:pPr>
        <w:pStyle w:val="ConsPlusNormal"/>
        <w:jc w:val="both"/>
        <w:rPr>
          <w:rFonts w:ascii="Times New Roman" w:hAnsi="Times New Roman" w:cs="Times New Roman"/>
        </w:rPr>
      </w:pPr>
    </w:p>
    <w:p w:rsidR="00A776C5" w:rsidRPr="0062112B" w:rsidRDefault="00A776C5" w:rsidP="00A776C5">
      <w:pPr>
        <w:pStyle w:val="a5"/>
        <w:spacing w:after="0"/>
        <w:ind w:left="1065"/>
        <w:jc w:val="both"/>
        <w:rPr>
          <w:rFonts w:ascii="Times New Roman" w:hAnsi="Times New Roman" w:cs="Times New Roman"/>
          <w:sz w:val="20"/>
          <w:szCs w:val="20"/>
        </w:rPr>
      </w:pPr>
    </w:p>
    <w:p w:rsidR="00BA43C8" w:rsidRPr="00DB276A" w:rsidRDefault="00BA43C8" w:rsidP="00BA43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Pr="00DB276A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BA43C8" w:rsidRPr="00DB276A" w:rsidRDefault="00BA43C8" w:rsidP="00BA43C8">
      <w:pPr>
        <w:spacing w:after="0"/>
        <w:rPr>
          <w:rFonts w:ascii="Times New Roman" w:hAnsi="Times New Roman"/>
          <w:sz w:val="24"/>
          <w:szCs w:val="24"/>
        </w:rPr>
      </w:pPr>
    </w:p>
    <w:p w:rsidR="007C4395" w:rsidRDefault="007C4395"/>
    <w:sectPr w:rsidR="007C4395" w:rsidSect="005B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69C4"/>
    <w:multiLevelType w:val="hybridMultilevel"/>
    <w:tmpl w:val="17D00FD6"/>
    <w:lvl w:ilvl="0" w:tplc="3948F36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280E55"/>
    <w:multiLevelType w:val="hybridMultilevel"/>
    <w:tmpl w:val="67EE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43C8"/>
    <w:rsid w:val="000712B1"/>
    <w:rsid w:val="000C39B6"/>
    <w:rsid w:val="001729C7"/>
    <w:rsid w:val="00186B98"/>
    <w:rsid w:val="001B054A"/>
    <w:rsid w:val="001C1E4B"/>
    <w:rsid w:val="001F328A"/>
    <w:rsid w:val="00227F0A"/>
    <w:rsid w:val="00271E67"/>
    <w:rsid w:val="00313008"/>
    <w:rsid w:val="003245FD"/>
    <w:rsid w:val="00362E28"/>
    <w:rsid w:val="00397A46"/>
    <w:rsid w:val="003B0C87"/>
    <w:rsid w:val="0052294E"/>
    <w:rsid w:val="00562F81"/>
    <w:rsid w:val="00597899"/>
    <w:rsid w:val="005B7A34"/>
    <w:rsid w:val="0062112B"/>
    <w:rsid w:val="006717BD"/>
    <w:rsid w:val="00691F9B"/>
    <w:rsid w:val="006A177B"/>
    <w:rsid w:val="00761710"/>
    <w:rsid w:val="00762BC7"/>
    <w:rsid w:val="007C27C3"/>
    <w:rsid w:val="007C4395"/>
    <w:rsid w:val="00940D77"/>
    <w:rsid w:val="00A25FEB"/>
    <w:rsid w:val="00A776C5"/>
    <w:rsid w:val="00A905E3"/>
    <w:rsid w:val="00B5159A"/>
    <w:rsid w:val="00BA43C8"/>
    <w:rsid w:val="00C056A1"/>
    <w:rsid w:val="00D05FD3"/>
    <w:rsid w:val="00D07160"/>
    <w:rsid w:val="00E53475"/>
    <w:rsid w:val="00EB7063"/>
    <w:rsid w:val="00EC6564"/>
    <w:rsid w:val="00EF019B"/>
    <w:rsid w:val="00F10967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4"/>
  </w:style>
  <w:style w:type="paragraph" w:styleId="1">
    <w:name w:val="heading 1"/>
    <w:basedOn w:val="a"/>
    <w:next w:val="a"/>
    <w:link w:val="10"/>
    <w:qFormat/>
    <w:rsid w:val="00BA43C8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A43C8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3C8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A43C8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12B1"/>
    <w:pPr>
      <w:ind w:left="720"/>
      <w:contextualSpacing/>
    </w:pPr>
  </w:style>
  <w:style w:type="paragraph" w:customStyle="1" w:styleId="ConsPlusNormal">
    <w:name w:val="ConsPlusNormal"/>
    <w:rsid w:val="00A776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776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8pt0pt">
    <w:name w:val="Основной текст + 8 pt;Интервал 0 pt"/>
    <w:basedOn w:val="a0"/>
    <w:rsid w:val="00562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/>
    </w:rPr>
  </w:style>
  <w:style w:type="character" w:customStyle="1" w:styleId="a6">
    <w:name w:val="Основной текст_"/>
    <w:basedOn w:val="a0"/>
    <w:link w:val="21"/>
    <w:rsid w:val="00562F81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rsid w:val="00562F81"/>
    <w:pPr>
      <w:widowControl w:val="0"/>
      <w:shd w:val="clear" w:color="auto" w:fill="FFFFFF"/>
      <w:spacing w:before="240" w:after="0" w:line="311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character" w:customStyle="1" w:styleId="8pt0pt0">
    <w:name w:val="Основной текст + 8 pt;Полужирный;Интервал 0 pt"/>
    <w:basedOn w:val="a6"/>
    <w:rsid w:val="00C056A1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/>
    </w:rPr>
  </w:style>
  <w:style w:type="character" w:customStyle="1" w:styleId="20pt">
    <w:name w:val="Основной текст (2) + Не полужирный;Интервал 0 pt"/>
    <w:basedOn w:val="a0"/>
    <w:rsid w:val="00C05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070A0D44BF4DE324FD77AC10ADAE215399605D7E971CC745301EB55641739AA1A276C6W6S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07D1-C54B-4D85-81BF-D571919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9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VERA-yrist</dc:creator>
  <cp:keywords/>
  <dc:description/>
  <cp:lastModifiedBy>VERA-yrist</cp:lastModifiedBy>
  <cp:revision>14</cp:revision>
  <dcterms:created xsi:type="dcterms:W3CDTF">2016-11-25T05:26:00Z</dcterms:created>
  <dcterms:modified xsi:type="dcterms:W3CDTF">2016-12-22T00:22:00Z</dcterms:modified>
</cp:coreProperties>
</file>